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3D6" w:rsidRDefault="00E15E1C" w:rsidP="00A604BE">
      <w:pPr>
        <w:pStyle w:val="22"/>
        <w:spacing w:line="276" w:lineRule="auto"/>
        <w:sectPr w:rsidR="002163D6">
          <w:footerReference w:type="even" r:id="rId9"/>
          <w:footerReference w:type="default" r:id="rId10"/>
          <w:footerReference w:type="first" r:id="rId11"/>
          <w:pgSz w:w="11900" w:h="16840"/>
          <w:pgMar w:top="1945" w:right="1111" w:bottom="2931" w:left="1123" w:header="0" w:footer="3" w:gutter="0"/>
          <w:pgNumType w:start="1"/>
          <w:cols w:space="720"/>
          <w:noEndnote/>
          <w:titlePg/>
          <w:docGrid w:linePitch="360"/>
        </w:sectPr>
      </w:pPr>
      <w:r>
        <w:rPr>
          <w:noProof/>
          <w:lang w:bidi="ar-SA"/>
        </w:rPr>
        <w:pict>
          <v:shapetype id="_x0000_t202" coordsize="21600,21600" o:spt="202" path="m,l,21600r21600,l21600,xe">
            <v:stroke joinstyle="miter"/>
            <v:path gradientshapeok="t" o:connecttype="rect"/>
          </v:shapetype>
          <v:shape id="Shape 7" o:spid="_x0000_s1026" type="#_x0000_t202" style="position:absolute;left:0;text-align:left;margin-left:325.3pt;margin-top:-34.2pt;width:232.95pt;height:68.4pt;z-index:251663872;visibility:visible;mso-wrap-style:square;mso-width-percent:0;mso-wrap-distance-left:0;mso-wrap-distance-top:26pt;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z4jgEAAAoDAAAOAAAAZHJzL2Uyb0RvYy54bWysUlFr4zAMfj+4/2D8vqYrW9cLTQdj7DgY&#10;28F2P8B17MYQWz7Ja9J/P9lruuP2NkbAkSX506dPWl+Pvhd7g+QgNPJ8NpfCBA2tC7tG/nm+O1tJ&#10;QUmFVvUQTCMPhuT15vu39RBrs4AO+tagYJBA9RAb2aUU66oi3RmvaAbRBA5aQK8SX3FXtagGRvd9&#10;tZjPl9UA2EYEbYjYe/sWlJuCb63R6dFaMkn0jWRuqZxYzm0+q81a1TtUsXP6SEN9goVXLnDRE9St&#10;Skq8oPsA5Z1GILBppsFXYK3TpvTA3ZzP/+vmqVPRlF5YHIonmejrYPXD/jcK1zbySoqgPI+oVBVX&#10;WZohUs0ZT5Fz0ngDI4948hM7c8ejRZ//3IvgOIt8OAlrxiQ0Oxc/LlcXy0spNMdWS/6K8tX764iU&#10;fhrwIhuNRB5c0VPt7ykxE06dUnKxAHeu77M/U3yjkq00bscj7y20B6Y98GwbSX9fFBop+l+BxcuL&#10;MBk4GdujMYGy4KXscTnyRP+9l9LvK7x5BQAA//8DAFBLAwQUAAYACAAAACEAfZcBIN8AAAALAQAA&#10;DwAAAGRycy9kb3ducmV2LnhtbEyPwU7DMAyG70i8Q2QkbltSxKJRmk4TghMSoisHjmnjtdEapzTZ&#10;Vt6e7MSO9v/p9+diM7uBnXAK1pOCbCmAIbXeWOoUfNVvizWwEDUZPXhCBb8YYFPe3hQ6N/5MFZ52&#10;sWOphEKuFfQxjjnnoe3R6bD0I1LK9n5yOqZx6riZ9DmVu4E/CCG505bShV6P+NJje9gdnYLtN1Wv&#10;9uej+az2la3rJ0Hv8qDU/d28fQYWcY7/MFz0kzqUyanxRzKBDQrkSsiEKljI9SOwC5FlcgWsSVna&#10;8LLg1z+UfwAAAP//AwBQSwECLQAUAAYACAAAACEAtoM4kv4AAADhAQAAEwAAAAAAAAAAAAAAAAAA&#10;AAAAW0NvbnRlbnRfVHlwZXNdLnhtbFBLAQItABQABgAIAAAAIQA4/SH/1gAAAJQBAAALAAAAAAAA&#10;AAAAAAAAAC8BAABfcmVscy8ucmVsc1BLAQItABQABgAIAAAAIQCXhpz4jgEAAAoDAAAOAAAAAAAA&#10;AAAAAAAAAC4CAABkcnMvZTJvRG9jLnhtbFBLAQItABQABgAIAAAAIQB9lwEg3wAAAAsBAAAPAAAA&#10;AAAAAAAAAAAAAOgDAABkcnMvZG93bnJldi54bWxQSwUGAAAAAAQABADzAAAA9AQAAAAA&#10;" filled="f" stroked="f">
            <v:textbox inset="0,0,0,0">
              <w:txbxContent>
                <w:p w:rsidR="00E15E1C" w:rsidRPr="00A604BE" w:rsidRDefault="00E15E1C" w:rsidP="00A604BE">
                  <w:pPr>
                    <w:pStyle w:val="22"/>
                    <w:jc w:val="right"/>
                    <w:rPr>
                      <w:rFonts w:ascii="Times New Roman" w:hAnsi="Times New Roman" w:cs="Times New Roman"/>
                      <w:b w:val="0"/>
                      <w:sz w:val="24"/>
                      <w:szCs w:val="24"/>
                    </w:rPr>
                  </w:pPr>
                </w:p>
              </w:txbxContent>
            </v:textbox>
            <w10:wrap type="topAndBottom" anchorx="page"/>
          </v:shape>
        </w:pict>
      </w:r>
    </w:p>
    <w:p w:rsidR="002163D6" w:rsidRDefault="00E15E1C">
      <w:pPr>
        <w:spacing w:line="240" w:lineRule="exact"/>
        <w:rPr>
          <w:sz w:val="19"/>
          <w:szCs w:val="19"/>
        </w:rPr>
      </w:pPr>
      <w:r>
        <w:rPr>
          <w:noProof/>
          <w:lang w:bidi="ar-SA"/>
        </w:rPr>
        <w:lastRenderedPageBreak/>
        <w:pict>
          <v:shape id="Shape 5" o:spid="_x0000_s1027" type="#_x0000_t202" style="position:absolute;margin-left:70.6pt;margin-top:-68.35pt;width:464.6pt;height:467.3pt;z-index:251657728;visibility:visible;mso-wrap-style:square;mso-width-percent:0;mso-height-percent:0;mso-wrap-distance-left:0;mso-wrap-distance-top:26.95pt;mso-wrap-distance-right:0;mso-wrap-distance-bottom:10.1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qRnQEAACwDAAAOAAAAZHJzL2Uyb0RvYy54bWysUttu2zAMfR+wfxD0vtjJmm014hQbig4F&#10;hm1A1w9QZCkWYIkaqcTO35dSLi26t2IvMkXSh+ccanUz+UHsDZKD0Mr5rJbCBA2dC9tWPv65+/BF&#10;CkoqdGqAYFp5MCRv1u/frcbYmAX0MHQGBYMEasbYyj6l2FQV6d54RTOIJnDRAnqV+IrbqkM1Mrof&#10;qkVdf6pGwC4iaEPE2dtjUa4LvrVGp1/WkkliaCVzS+XEcm7yWa1Xqtmiir3TJxrqDSy8coGHXqBu&#10;VVJih+4fKO80AoFNMw2+AmudNkUDq5nXr9Q89CqaooXNoXixif4frP65/43Cda1cShGU5xWVqWKZ&#10;rRkjNdzxELknTd9g4hWf88TJrHiy6POXtQius8mHi7FmSkJzcnld11cLLmmuLa8/Xn2eF+ur598j&#10;UvpuwIsctBJ5c8VQtf9Bialw67klTwtw54Yh5zPHI5ccpWkzFTkXnhvoDkx/5B23kv7uFBophvvA&#10;JuYHcQ7wHGxOwXHK110C6wqBDH8EO03llRRep+eTd/7yXrqeH/n6CQAA//8DAFBLAwQUAAYACAAA&#10;ACEAUGdh4uIAAAANAQAADwAAAGRycy9kb3ducmV2LnhtbEyPwU7DMBBE70j8g7VI3Fo7pUpIiFNV&#10;CE5IFWk4cHSSbWI1XofYbcPf1z3BcbRPM2/zzWwGdsbJaUsSoqUAhtTYVlMn4at6XzwDc15RqwZL&#10;KOEXHWyK+7tcZa29UInnve9YKCGXKQm992PGuWt6NMot7YgUbgc7GeVDnDreTuoSys3AV0LE3ChN&#10;YaFXI7722Bz3JyNh+03lm/7Z1Z/lodRVlQr6iI9SPj7M2xdgHmf/B8NNP6hDEZxqe6LWsSHkdbQK&#10;qIRF9BQnwG6ISMQaWC0hSZMUeJHz/18UVwAAAP//AwBQSwECLQAUAAYACAAAACEAtoM4kv4AAADh&#10;AQAAEwAAAAAAAAAAAAAAAAAAAAAAW0NvbnRlbnRfVHlwZXNdLnhtbFBLAQItABQABgAIAAAAIQA4&#10;/SH/1gAAAJQBAAALAAAAAAAAAAAAAAAAAC8BAABfcmVscy8ucmVsc1BLAQItABQABgAIAAAAIQBm&#10;7nqRnQEAACwDAAAOAAAAAAAAAAAAAAAAAC4CAABkcnMvZTJvRG9jLnhtbFBLAQItABQABgAIAAAA&#10;IQBQZ2Hi4gAAAA0BAAAPAAAAAAAAAAAAAAAAAPcDAABkcnMvZG93bnJldi54bWxQSwUGAAAAAAQA&#10;BADzAAAABgUAAAAA&#10;" filled="f" stroked="f">
            <v:textbox style="mso-next-textbox:#Shape 5" inset="0,0,0,0">
              <w:txbxContent>
                <w:p w:rsidR="00E15E1C" w:rsidRPr="00A604BE" w:rsidRDefault="00E15E1C" w:rsidP="00A604BE">
                  <w:pPr>
                    <w:pStyle w:val="22"/>
                    <w:jc w:val="left"/>
                    <w:rPr>
                      <w:rFonts w:ascii="Times New Roman" w:hAnsi="Times New Roman" w:cs="Times New Roman"/>
                      <w:b w:val="0"/>
                      <w:sz w:val="24"/>
                      <w:szCs w:val="24"/>
                    </w:rPr>
                  </w:pPr>
                  <w:r>
                    <w:rPr>
                      <w:rFonts w:ascii="Times New Roman" w:hAnsi="Times New Roman" w:cs="Times New Roman"/>
                      <w:b w:val="0"/>
                      <w:noProof/>
                      <w:sz w:val="24"/>
                      <w:szCs w:val="24"/>
                      <w:lang w:bidi="ar-SA"/>
                    </w:rPr>
                    <w:drawing>
                      <wp:inline distT="0" distB="0" distL="0" distR="0" wp14:anchorId="1652AFE2" wp14:editId="7D32239A">
                        <wp:extent cx="5900420" cy="8352736"/>
                        <wp:effectExtent l="0" t="0" r="0" b="0"/>
                        <wp:docPr id="3" name="Рисунок 3" descr="C:\Users\Росточек\Documents\SCAN_20230906_12124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осточек\Documents\SCAN_20230906_1212468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0420" cy="8352736"/>
                                </a:xfrm>
                                <a:prstGeom prst="rect">
                                  <a:avLst/>
                                </a:prstGeom>
                                <a:noFill/>
                                <a:ln>
                                  <a:noFill/>
                                </a:ln>
                              </pic:spPr>
                            </pic:pic>
                          </a:graphicData>
                        </a:graphic>
                      </wp:inline>
                    </w:drawing>
                  </w:r>
                </w:p>
              </w:txbxContent>
            </v:textbox>
            <w10:wrap type="topAndBottom" anchorx="page"/>
          </v:shape>
        </w:pict>
      </w:r>
    </w:p>
    <w:p w:rsidR="00A604BE" w:rsidRDefault="00A604BE">
      <w:pPr>
        <w:spacing w:line="240" w:lineRule="exact"/>
        <w:rPr>
          <w:sz w:val="19"/>
          <w:szCs w:val="19"/>
        </w:rPr>
      </w:pPr>
    </w:p>
    <w:p w:rsidR="002163D6" w:rsidRDefault="002163D6">
      <w:pPr>
        <w:spacing w:line="240" w:lineRule="exact"/>
        <w:rPr>
          <w:sz w:val="19"/>
          <w:szCs w:val="19"/>
        </w:rPr>
      </w:pPr>
    </w:p>
    <w:p w:rsidR="002163D6" w:rsidRDefault="002163D6">
      <w:pPr>
        <w:spacing w:line="240" w:lineRule="exact"/>
        <w:rPr>
          <w:sz w:val="19"/>
          <w:szCs w:val="19"/>
        </w:rPr>
      </w:pPr>
    </w:p>
    <w:p w:rsidR="002163D6" w:rsidRDefault="002163D6">
      <w:pPr>
        <w:spacing w:line="240" w:lineRule="exact"/>
        <w:rPr>
          <w:sz w:val="19"/>
          <w:szCs w:val="19"/>
        </w:rPr>
      </w:pPr>
    </w:p>
    <w:p w:rsidR="00AB16AC" w:rsidRDefault="00AB16AC">
      <w:pPr>
        <w:spacing w:line="240" w:lineRule="exact"/>
        <w:rPr>
          <w:sz w:val="19"/>
          <w:szCs w:val="19"/>
        </w:rPr>
      </w:pPr>
    </w:p>
    <w:p w:rsidR="00AB16AC" w:rsidRDefault="00AB16AC">
      <w:pPr>
        <w:spacing w:line="240" w:lineRule="exact"/>
        <w:rPr>
          <w:sz w:val="19"/>
          <w:szCs w:val="19"/>
        </w:rPr>
      </w:pPr>
    </w:p>
    <w:p w:rsidR="00AB16AC" w:rsidRDefault="00AB16AC">
      <w:pPr>
        <w:spacing w:line="240" w:lineRule="exact"/>
        <w:rPr>
          <w:sz w:val="19"/>
          <w:szCs w:val="19"/>
        </w:rPr>
      </w:pPr>
    </w:p>
    <w:p w:rsidR="00AB16AC" w:rsidRDefault="00AB16AC">
      <w:pPr>
        <w:spacing w:line="240" w:lineRule="exact"/>
        <w:rPr>
          <w:sz w:val="19"/>
          <w:szCs w:val="19"/>
        </w:rPr>
      </w:pPr>
    </w:p>
    <w:p w:rsidR="00AB16AC" w:rsidRDefault="00AB16AC">
      <w:pPr>
        <w:spacing w:line="240" w:lineRule="exact"/>
        <w:rPr>
          <w:sz w:val="19"/>
          <w:szCs w:val="19"/>
        </w:rPr>
      </w:pPr>
    </w:p>
    <w:p w:rsidR="002163D6" w:rsidRDefault="002163D6">
      <w:pPr>
        <w:spacing w:line="240" w:lineRule="exact"/>
        <w:rPr>
          <w:sz w:val="19"/>
          <w:szCs w:val="19"/>
        </w:rPr>
      </w:pPr>
    </w:p>
    <w:p w:rsidR="002163D6" w:rsidRDefault="002163D6">
      <w:pPr>
        <w:spacing w:line="240" w:lineRule="exact"/>
        <w:rPr>
          <w:sz w:val="19"/>
          <w:szCs w:val="19"/>
        </w:rPr>
      </w:pPr>
    </w:p>
    <w:p w:rsidR="00A604BE" w:rsidRDefault="00A604BE">
      <w:pPr>
        <w:spacing w:line="1" w:lineRule="exact"/>
        <w:sectPr w:rsidR="00A604BE">
          <w:type w:val="continuous"/>
          <w:pgSz w:w="11900" w:h="16840"/>
          <w:pgMar w:top="470" w:right="0" w:bottom="1237" w:left="0" w:header="0" w:footer="3" w:gutter="0"/>
          <w:cols w:space="720"/>
          <w:noEndnote/>
          <w:docGrid w:linePitch="360"/>
        </w:sectPr>
      </w:pPr>
    </w:p>
    <w:p w:rsidR="002163D6" w:rsidRDefault="003A0684" w:rsidP="00242D57">
      <w:pPr>
        <w:pStyle w:val="a4"/>
      </w:pPr>
      <w:r>
        <w:lastRenderedPageBreak/>
        <w:t>Содержание</w:t>
      </w:r>
    </w:p>
    <w:tbl>
      <w:tblPr>
        <w:tblOverlap w:val="never"/>
        <w:tblW w:w="10507" w:type="dxa"/>
        <w:jc w:val="center"/>
        <w:tblLayout w:type="fixed"/>
        <w:tblCellMar>
          <w:left w:w="10" w:type="dxa"/>
          <w:right w:w="10" w:type="dxa"/>
        </w:tblCellMar>
        <w:tblLook w:val="0000" w:firstRow="0" w:lastRow="0" w:firstColumn="0" w:lastColumn="0" w:noHBand="0" w:noVBand="0"/>
      </w:tblPr>
      <w:tblGrid>
        <w:gridCol w:w="9643"/>
        <w:gridCol w:w="864"/>
      </w:tblGrid>
      <w:tr w:rsidR="002163D6" w:rsidTr="00382B43">
        <w:trPr>
          <w:trHeight w:hRule="exact" w:val="307"/>
          <w:jc w:val="center"/>
        </w:trPr>
        <w:tc>
          <w:tcPr>
            <w:tcW w:w="9643"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rPr>
                <w:b/>
                <w:bCs/>
              </w:rPr>
              <w:t>1. Целевой раздел</w:t>
            </w:r>
          </w:p>
        </w:tc>
        <w:tc>
          <w:tcPr>
            <w:tcW w:w="864" w:type="dxa"/>
            <w:tcBorders>
              <w:top w:val="single" w:sz="4" w:space="0" w:color="auto"/>
              <w:left w:val="single" w:sz="4" w:space="0" w:color="auto"/>
              <w:right w:val="single" w:sz="4" w:space="0" w:color="auto"/>
            </w:tcBorders>
            <w:shd w:val="clear" w:color="auto" w:fill="auto"/>
          </w:tcPr>
          <w:p w:rsidR="002163D6" w:rsidRDefault="002163D6">
            <w:pPr>
              <w:rPr>
                <w:sz w:val="10"/>
                <w:szCs w:val="10"/>
              </w:rPr>
            </w:pPr>
          </w:p>
        </w:tc>
      </w:tr>
      <w:tr w:rsidR="002163D6" w:rsidTr="00382B43">
        <w:trPr>
          <w:trHeight w:hRule="exact" w:val="298"/>
          <w:jc w:val="center"/>
        </w:trPr>
        <w:tc>
          <w:tcPr>
            <w:tcW w:w="9643"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1.1. Пояснительная записка</w:t>
            </w:r>
          </w:p>
        </w:tc>
        <w:tc>
          <w:tcPr>
            <w:tcW w:w="864" w:type="dxa"/>
            <w:tcBorders>
              <w:top w:val="single" w:sz="4" w:space="0" w:color="auto"/>
              <w:left w:val="single" w:sz="4" w:space="0" w:color="auto"/>
              <w:right w:val="single" w:sz="4" w:space="0" w:color="auto"/>
            </w:tcBorders>
            <w:shd w:val="clear" w:color="auto" w:fill="auto"/>
            <w:vAlign w:val="bottom"/>
          </w:tcPr>
          <w:p w:rsidR="002163D6" w:rsidRDefault="002163D6">
            <w:pPr>
              <w:pStyle w:val="a6"/>
              <w:spacing w:line="240" w:lineRule="auto"/>
              <w:ind w:firstLine="0"/>
            </w:pPr>
          </w:p>
        </w:tc>
      </w:tr>
      <w:tr w:rsidR="002163D6" w:rsidTr="00382B43">
        <w:trPr>
          <w:trHeight w:hRule="exact" w:val="302"/>
          <w:jc w:val="center"/>
        </w:trPr>
        <w:tc>
          <w:tcPr>
            <w:tcW w:w="9643"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1.1.1. Цели и задачи реализации Программы</w:t>
            </w:r>
          </w:p>
        </w:tc>
        <w:tc>
          <w:tcPr>
            <w:tcW w:w="864" w:type="dxa"/>
            <w:tcBorders>
              <w:top w:val="single" w:sz="4" w:space="0" w:color="auto"/>
              <w:left w:val="single" w:sz="4" w:space="0" w:color="auto"/>
              <w:right w:val="single" w:sz="4" w:space="0" w:color="auto"/>
            </w:tcBorders>
            <w:shd w:val="clear" w:color="auto" w:fill="auto"/>
            <w:vAlign w:val="bottom"/>
          </w:tcPr>
          <w:p w:rsidR="002163D6" w:rsidRDefault="002163D6">
            <w:pPr>
              <w:pStyle w:val="a6"/>
              <w:spacing w:line="240" w:lineRule="auto"/>
              <w:ind w:firstLine="0"/>
            </w:pPr>
          </w:p>
        </w:tc>
      </w:tr>
      <w:tr w:rsidR="002163D6" w:rsidTr="00382B43">
        <w:trPr>
          <w:trHeight w:hRule="exact" w:val="326"/>
          <w:jc w:val="center"/>
        </w:trPr>
        <w:tc>
          <w:tcPr>
            <w:tcW w:w="9643"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1.1.2. Принципы и подходы к формированию Программы</w:t>
            </w:r>
          </w:p>
        </w:tc>
        <w:tc>
          <w:tcPr>
            <w:tcW w:w="864" w:type="dxa"/>
            <w:tcBorders>
              <w:top w:val="single" w:sz="4" w:space="0" w:color="auto"/>
              <w:left w:val="single" w:sz="4" w:space="0" w:color="auto"/>
              <w:right w:val="single" w:sz="4" w:space="0" w:color="auto"/>
            </w:tcBorders>
            <w:shd w:val="clear" w:color="auto" w:fill="auto"/>
            <w:vAlign w:val="bottom"/>
          </w:tcPr>
          <w:p w:rsidR="002163D6" w:rsidRDefault="002163D6">
            <w:pPr>
              <w:pStyle w:val="a6"/>
              <w:spacing w:line="240" w:lineRule="auto"/>
              <w:ind w:firstLine="0"/>
            </w:pPr>
          </w:p>
        </w:tc>
      </w:tr>
      <w:tr w:rsidR="002163D6" w:rsidTr="00382B43">
        <w:trPr>
          <w:trHeight w:hRule="exact" w:val="326"/>
          <w:jc w:val="center"/>
        </w:trPr>
        <w:tc>
          <w:tcPr>
            <w:tcW w:w="9643"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1.1.3. Значимые для разработки и реализации Программы характеристики</w:t>
            </w:r>
          </w:p>
        </w:tc>
        <w:tc>
          <w:tcPr>
            <w:tcW w:w="864" w:type="dxa"/>
            <w:tcBorders>
              <w:top w:val="single" w:sz="4" w:space="0" w:color="auto"/>
              <w:left w:val="single" w:sz="4" w:space="0" w:color="auto"/>
              <w:right w:val="single" w:sz="4" w:space="0" w:color="auto"/>
            </w:tcBorders>
            <w:shd w:val="clear" w:color="auto" w:fill="auto"/>
            <w:vAlign w:val="bottom"/>
          </w:tcPr>
          <w:p w:rsidR="002163D6" w:rsidRDefault="002163D6">
            <w:pPr>
              <w:pStyle w:val="a6"/>
              <w:spacing w:line="240" w:lineRule="auto"/>
              <w:ind w:firstLine="0"/>
            </w:pPr>
          </w:p>
        </w:tc>
      </w:tr>
      <w:tr w:rsidR="002163D6" w:rsidTr="00382B43">
        <w:trPr>
          <w:trHeight w:hRule="exact" w:val="331"/>
          <w:jc w:val="center"/>
        </w:trPr>
        <w:tc>
          <w:tcPr>
            <w:tcW w:w="9643"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1.2. Планируемые результаты освоения Программы</w:t>
            </w:r>
          </w:p>
        </w:tc>
        <w:tc>
          <w:tcPr>
            <w:tcW w:w="864" w:type="dxa"/>
            <w:tcBorders>
              <w:top w:val="single" w:sz="4" w:space="0" w:color="auto"/>
              <w:left w:val="single" w:sz="4" w:space="0" w:color="auto"/>
              <w:right w:val="single" w:sz="4" w:space="0" w:color="auto"/>
            </w:tcBorders>
            <w:shd w:val="clear" w:color="auto" w:fill="auto"/>
            <w:vAlign w:val="bottom"/>
          </w:tcPr>
          <w:p w:rsidR="002163D6" w:rsidRDefault="002163D6">
            <w:pPr>
              <w:pStyle w:val="a6"/>
              <w:spacing w:line="240" w:lineRule="auto"/>
              <w:ind w:firstLine="0"/>
            </w:pPr>
          </w:p>
        </w:tc>
      </w:tr>
      <w:tr w:rsidR="002163D6" w:rsidTr="00382B43">
        <w:trPr>
          <w:trHeight w:hRule="exact" w:val="586"/>
          <w:jc w:val="center"/>
        </w:trPr>
        <w:tc>
          <w:tcPr>
            <w:tcW w:w="9643" w:type="dxa"/>
            <w:tcBorders>
              <w:top w:val="single" w:sz="4" w:space="0" w:color="auto"/>
              <w:left w:val="single" w:sz="4" w:space="0" w:color="auto"/>
            </w:tcBorders>
            <w:shd w:val="clear" w:color="auto" w:fill="auto"/>
            <w:vAlign w:val="bottom"/>
          </w:tcPr>
          <w:p w:rsidR="002163D6" w:rsidRDefault="003A0684">
            <w:pPr>
              <w:pStyle w:val="a6"/>
              <w:spacing w:line="259" w:lineRule="auto"/>
              <w:ind w:firstLine="0"/>
            </w:pPr>
            <w:r>
              <w:t>1.3. Педагогическая диагностика индивидуального развития ребёнка дошкольного возраста с тяжёлым нарушением речи (ОНР)</w:t>
            </w:r>
          </w:p>
        </w:tc>
        <w:tc>
          <w:tcPr>
            <w:tcW w:w="864" w:type="dxa"/>
            <w:tcBorders>
              <w:top w:val="single" w:sz="4" w:space="0" w:color="auto"/>
              <w:left w:val="single" w:sz="4" w:space="0" w:color="auto"/>
              <w:right w:val="single" w:sz="4" w:space="0" w:color="auto"/>
            </w:tcBorders>
            <w:shd w:val="clear" w:color="auto" w:fill="auto"/>
            <w:vAlign w:val="bottom"/>
          </w:tcPr>
          <w:p w:rsidR="002163D6" w:rsidRDefault="002163D6">
            <w:pPr>
              <w:pStyle w:val="a6"/>
              <w:spacing w:line="240" w:lineRule="auto"/>
              <w:ind w:firstLine="0"/>
            </w:pPr>
          </w:p>
        </w:tc>
      </w:tr>
      <w:tr w:rsidR="002163D6" w:rsidTr="00382B43">
        <w:trPr>
          <w:trHeight w:hRule="exact" w:val="302"/>
          <w:jc w:val="center"/>
        </w:trPr>
        <w:tc>
          <w:tcPr>
            <w:tcW w:w="9643"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rPr>
                <w:b/>
                <w:bCs/>
              </w:rPr>
              <w:t>II. Содержательный раздел</w:t>
            </w:r>
          </w:p>
        </w:tc>
        <w:tc>
          <w:tcPr>
            <w:tcW w:w="864" w:type="dxa"/>
            <w:tcBorders>
              <w:top w:val="single" w:sz="4" w:space="0" w:color="auto"/>
              <w:left w:val="single" w:sz="4" w:space="0" w:color="auto"/>
              <w:right w:val="single" w:sz="4" w:space="0" w:color="auto"/>
            </w:tcBorders>
            <w:shd w:val="clear" w:color="auto" w:fill="auto"/>
          </w:tcPr>
          <w:p w:rsidR="002163D6" w:rsidRDefault="002163D6">
            <w:pPr>
              <w:rPr>
                <w:sz w:val="10"/>
                <w:szCs w:val="10"/>
              </w:rPr>
            </w:pPr>
          </w:p>
        </w:tc>
      </w:tr>
      <w:tr w:rsidR="002163D6" w:rsidTr="00382B43">
        <w:trPr>
          <w:trHeight w:hRule="exact" w:val="326"/>
          <w:jc w:val="center"/>
        </w:trPr>
        <w:tc>
          <w:tcPr>
            <w:tcW w:w="9643"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2.1. Общие положения</w:t>
            </w:r>
          </w:p>
        </w:tc>
        <w:tc>
          <w:tcPr>
            <w:tcW w:w="864" w:type="dxa"/>
            <w:tcBorders>
              <w:top w:val="single" w:sz="4" w:space="0" w:color="auto"/>
              <w:left w:val="single" w:sz="4" w:space="0" w:color="auto"/>
              <w:right w:val="single" w:sz="4" w:space="0" w:color="auto"/>
            </w:tcBorders>
            <w:shd w:val="clear" w:color="auto" w:fill="auto"/>
            <w:vAlign w:val="bottom"/>
          </w:tcPr>
          <w:p w:rsidR="002163D6" w:rsidRDefault="002163D6">
            <w:pPr>
              <w:pStyle w:val="a6"/>
              <w:spacing w:line="240" w:lineRule="auto"/>
              <w:ind w:firstLine="0"/>
            </w:pPr>
          </w:p>
        </w:tc>
      </w:tr>
      <w:tr w:rsidR="002163D6" w:rsidTr="00382B43">
        <w:trPr>
          <w:trHeight w:hRule="exact" w:val="648"/>
          <w:jc w:val="center"/>
        </w:trPr>
        <w:tc>
          <w:tcPr>
            <w:tcW w:w="9643" w:type="dxa"/>
            <w:tcBorders>
              <w:top w:val="single" w:sz="4" w:space="0" w:color="auto"/>
              <w:left w:val="single" w:sz="4" w:space="0" w:color="auto"/>
            </w:tcBorders>
            <w:shd w:val="clear" w:color="auto" w:fill="auto"/>
            <w:vAlign w:val="bottom"/>
          </w:tcPr>
          <w:p w:rsidR="002163D6" w:rsidRDefault="003A0684">
            <w:pPr>
              <w:pStyle w:val="a6"/>
              <w:spacing w:line="300" w:lineRule="auto"/>
              <w:ind w:firstLine="0"/>
            </w:pPr>
            <w:r>
              <w:t>2.2. Описание образовательной деятельности в соответствии с направлениями развития ребёнка. Представленными в пяти образовательных областях</w:t>
            </w:r>
          </w:p>
        </w:tc>
        <w:tc>
          <w:tcPr>
            <w:tcW w:w="864" w:type="dxa"/>
            <w:tcBorders>
              <w:top w:val="single" w:sz="4" w:space="0" w:color="auto"/>
              <w:left w:val="single" w:sz="4" w:space="0" w:color="auto"/>
              <w:right w:val="single" w:sz="4" w:space="0" w:color="auto"/>
            </w:tcBorders>
            <w:shd w:val="clear" w:color="auto" w:fill="auto"/>
          </w:tcPr>
          <w:p w:rsidR="002163D6" w:rsidRDefault="002163D6">
            <w:pPr>
              <w:pStyle w:val="a6"/>
              <w:spacing w:line="240" w:lineRule="auto"/>
              <w:ind w:firstLine="0"/>
            </w:pPr>
          </w:p>
        </w:tc>
      </w:tr>
      <w:tr w:rsidR="002163D6" w:rsidTr="00382B43">
        <w:trPr>
          <w:trHeight w:hRule="exact" w:val="298"/>
          <w:jc w:val="center"/>
        </w:trPr>
        <w:tc>
          <w:tcPr>
            <w:tcW w:w="9643"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2.2.1. Образовательная область «Речевое развитие»</w:t>
            </w:r>
          </w:p>
        </w:tc>
        <w:tc>
          <w:tcPr>
            <w:tcW w:w="864" w:type="dxa"/>
            <w:tcBorders>
              <w:top w:val="single" w:sz="4" w:space="0" w:color="auto"/>
              <w:left w:val="single" w:sz="4" w:space="0" w:color="auto"/>
              <w:right w:val="single" w:sz="4" w:space="0" w:color="auto"/>
            </w:tcBorders>
            <w:shd w:val="clear" w:color="auto" w:fill="auto"/>
            <w:vAlign w:val="bottom"/>
          </w:tcPr>
          <w:p w:rsidR="002163D6" w:rsidRDefault="002163D6">
            <w:pPr>
              <w:pStyle w:val="a6"/>
              <w:spacing w:line="240" w:lineRule="auto"/>
              <w:ind w:firstLine="0"/>
            </w:pPr>
          </w:p>
        </w:tc>
      </w:tr>
      <w:tr w:rsidR="002163D6" w:rsidTr="00382B43">
        <w:trPr>
          <w:trHeight w:hRule="exact" w:val="302"/>
          <w:jc w:val="center"/>
        </w:trPr>
        <w:tc>
          <w:tcPr>
            <w:tcW w:w="9643"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2.2.2. Образовательная область «Познавательное развитие»</w:t>
            </w:r>
          </w:p>
        </w:tc>
        <w:tc>
          <w:tcPr>
            <w:tcW w:w="864" w:type="dxa"/>
            <w:tcBorders>
              <w:top w:val="single" w:sz="4" w:space="0" w:color="auto"/>
              <w:left w:val="single" w:sz="4" w:space="0" w:color="auto"/>
              <w:right w:val="single" w:sz="4" w:space="0" w:color="auto"/>
            </w:tcBorders>
            <w:shd w:val="clear" w:color="auto" w:fill="auto"/>
            <w:vAlign w:val="bottom"/>
          </w:tcPr>
          <w:p w:rsidR="002163D6" w:rsidRDefault="002163D6">
            <w:pPr>
              <w:pStyle w:val="a6"/>
              <w:spacing w:line="240" w:lineRule="auto"/>
              <w:ind w:firstLine="0"/>
              <w:jc w:val="both"/>
            </w:pPr>
          </w:p>
        </w:tc>
      </w:tr>
      <w:tr w:rsidR="002163D6" w:rsidTr="00382B43">
        <w:trPr>
          <w:trHeight w:hRule="exact" w:val="298"/>
          <w:jc w:val="center"/>
        </w:trPr>
        <w:tc>
          <w:tcPr>
            <w:tcW w:w="9643"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2.2.3. Образовательная область «Социально-коммуникативное развитие»</w:t>
            </w:r>
          </w:p>
        </w:tc>
        <w:tc>
          <w:tcPr>
            <w:tcW w:w="864" w:type="dxa"/>
            <w:tcBorders>
              <w:top w:val="single" w:sz="4" w:space="0" w:color="auto"/>
              <w:left w:val="single" w:sz="4" w:space="0" w:color="auto"/>
              <w:right w:val="single" w:sz="4" w:space="0" w:color="auto"/>
            </w:tcBorders>
            <w:shd w:val="clear" w:color="auto" w:fill="auto"/>
            <w:vAlign w:val="bottom"/>
          </w:tcPr>
          <w:p w:rsidR="002163D6" w:rsidRDefault="002163D6">
            <w:pPr>
              <w:pStyle w:val="a6"/>
              <w:spacing w:line="240" w:lineRule="auto"/>
              <w:ind w:firstLine="0"/>
              <w:jc w:val="both"/>
            </w:pPr>
          </w:p>
        </w:tc>
      </w:tr>
      <w:tr w:rsidR="002163D6" w:rsidTr="00382B43">
        <w:trPr>
          <w:trHeight w:hRule="exact" w:val="302"/>
          <w:jc w:val="center"/>
        </w:trPr>
        <w:tc>
          <w:tcPr>
            <w:tcW w:w="9643"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2.2.4. Образовательная область «Художественно-эстетическое развитие»</w:t>
            </w:r>
          </w:p>
        </w:tc>
        <w:tc>
          <w:tcPr>
            <w:tcW w:w="864" w:type="dxa"/>
            <w:tcBorders>
              <w:top w:val="single" w:sz="4" w:space="0" w:color="auto"/>
              <w:left w:val="single" w:sz="4" w:space="0" w:color="auto"/>
              <w:right w:val="single" w:sz="4" w:space="0" w:color="auto"/>
            </w:tcBorders>
            <w:shd w:val="clear" w:color="auto" w:fill="auto"/>
            <w:vAlign w:val="bottom"/>
          </w:tcPr>
          <w:p w:rsidR="002163D6" w:rsidRDefault="002163D6">
            <w:pPr>
              <w:pStyle w:val="a6"/>
              <w:spacing w:line="240" w:lineRule="auto"/>
              <w:ind w:firstLine="0"/>
              <w:jc w:val="both"/>
            </w:pPr>
          </w:p>
        </w:tc>
      </w:tr>
      <w:tr w:rsidR="002163D6" w:rsidTr="00382B43">
        <w:trPr>
          <w:trHeight w:hRule="exact" w:val="298"/>
          <w:jc w:val="center"/>
        </w:trPr>
        <w:tc>
          <w:tcPr>
            <w:tcW w:w="9643"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2.2.5. Образовательная область «Физическое развитие»</w:t>
            </w:r>
          </w:p>
        </w:tc>
        <w:tc>
          <w:tcPr>
            <w:tcW w:w="864" w:type="dxa"/>
            <w:tcBorders>
              <w:top w:val="single" w:sz="4" w:space="0" w:color="auto"/>
              <w:left w:val="single" w:sz="4" w:space="0" w:color="auto"/>
              <w:right w:val="single" w:sz="4" w:space="0" w:color="auto"/>
            </w:tcBorders>
            <w:shd w:val="clear" w:color="auto" w:fill="auto"/>
            <w:vAlign w:val="bottom"/>
          </w:tcPr>
          <w:p w:rsidR="002163D6" w:rsidRDefault="002163D6">
            <w:pPr>
              <w:pStyle w:val="a6"/>
              <w:spacing w:line="240" w:lineRule="auto"/>
              <w:ind w:firstLine="0"/>
              <w:jc w:val="both"/>
            </w:pPr>
          </w:p>
        </w:tc>
      </w:tr>
      <w:tr w:rsidR="002163D6" w:rsidTr="00382B43">
        <w:trPr>
          <w:trHeight w:hRule="exact" w:val="840"/>
          <w:jc w:val="center"/>
        </w:trPr>
        <w:tc>
          <w:tcPr>
            <w:tcW w:w="9643" w:type="dxa"/>
            <w:tcBorders>
              <w:top w:val="single" w:sz="4" w:space="0" w:color="auto"/>
              <w:left w:val="single" w:sz="4" w:space="0" w:color="auto"/>
            </w:tcBorders>
            <w:shd w:val="clear" w:color="auto" w:fill="auto"/>
            <w:vAlign w:val="bottom"/>
          </w:tcPr>
          <w:p w:rsidR="002163D6" w:rsidRDefault="003A0684">
            <w:pPr>
              <w:pStyle w:val="a6"/>
              <w:ind w:firstLine="0"/>
            </w:pPr>
            <w:r>
              <w:t>2.3.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864" w:type="dxa"/>
            <w:tcBorders>
              <w:top w:val="single" w:sz="4" w:space="0" w:color="auto"/>
              <w:left w:val="single" w:sz="4" w:space="0" w:color="auto"/>
              <w:right w:val="single" w:sz="4" w:space="0" w:color="auto"/>
            </w:tcBorders>
            <w:shd w:val="clear" w:color="auto" w:fill="auto"/>
            <w:vAlign w:val="center"/>
          </w:tcPr>
          <w:p w:rsidR="002163D6" w:rsidRDefault="002163D6">
            <w:pPr>
              <w:pStyle w:val="a6"/>
              <w:spacing w:line="240" w:lineRule="auto"/>
              <w:ind w:firstLine="0"/>
              <w:jc w:val="both"/>
            </w:pPr>
          </w:p>
        </w:tc>
      </w:tr>
      <w:tr w:rsidR="002163D6" w:rsidTr="00382B43">
        <w:trPr>
          <w:trHeight w:hRule="exact" w:val="326"/>
          <w:jc w:val="center"/>
        </w:trPr>
        <w:tc>
          <w:tcPr>
            <w:tcW w:w="9643"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2.4. Особенности образовательной деятельности разных видов и культурных практик</w:t>
            </w:r>
          </w:p>
        </w:tc>
        <w:tc>
          <w:tcPr>
            <w:tcW w:w="864" w:type="dxa"/>
            <w:tcBorders>
              <w:top w:val="single" w:sz="4" w:space="0" w:color="auto"/>
              <w:left w:val="single" w:sz="4" w:space="0" w:color="auto"/>
              <w:right w:val="single" w:sz="4" w:space="0" w:color="auto"/>
            </w:tcBorders>
            <w:shd w:val="clear" w:color="auto" w:fill="auto"/>
            <w:vAlign w:val="bottom"/>
          </w:tcPr>
          <w:p w:rsidR="002163D6" w:rsidRDefault="002163D6">
            <w:pPr>
              <w:pStyle w:val="a6"/>
              <w:spacing w:line="240" w:lineRule="auto"/>
              <w:ind w:firstLine="0"/>
              <w:jc w:val="both"/>
            </w:pPr>
          </w:p>
        </w:tc>
      </w:tr>
      <w:tr w:rsidR="002163D6" w:rsidTr="00382B43">
        <w:trPr>
          <w:trHeight w:hRule="exact" w:val="298"/>
          <w:jc w:val="center"/>
        </w:trPr>
        <w:tc>
          <w:tcPr>
            <w:tcW w:w="9643"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2.5. Способы и направления поддержки детской инициативы.</w:t>
            </w:r>
          </w:p>
        </w:tc>
        <w:tc>
          <w:tcPr>
            <w:tcW w:w="864" w:type="dxa"/>
            <w:tcBorders>
              <w:top w:val="single" w:sz="4" w:space="0" w:color="auto"/>
              <w:left w:val="single" w:sz="4" w:space="0" w:color="auto"/>
              <w:right w:val="single" w:sz="4" w:space="0" w:color="auto"/>
            </w:tcBorders>
            <w:shd w:val="clear" w:color="auto" w:fill="auto"/>
            <w:vAlign w:val="bottom"/>
          </w:tcPr>
          <w:p w:rsidR="002163D6" w:rsidRDefault="002163D6">
            <w:pPr>
              <w:pStyle w:val="a6"/>
              <w:spacing w:line="240" w:lineRule="auto"/>
              <w:ind w:firstLine="0"/>
              <w:jc w:val="both"/>
            </w:pPr>
          </w:p>
        </w:tc>
      </w:tr>
      <w:tr w:rsidR="002163D6" w:rsidTr="00382B43">
        <w:trPr>
          <w:trHeight w:hRule="exact" w:val="302"/>
          <w:jc w:val="center"/>
        </w:trPr>
        <w:tc>
          <w:tcPr>
            <w:tcW w:w="9643"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2.6. Взаимодействие педагогических работников с детьми</w:t>
            </w:r>
          </w:p>
        </w:tc>
        <w:tc>
          <w:tcPr>
            <w:tcW w:w="864" w:type="dxa"/>
            <w:tcBorders>
              <w:top w:val="single" w:sz="4" w:space="0" w:color="auto"/>
              <w:left w:val="single" w:sz="4" w:space="0" w:color="auto"/>
              <w:right w:val="single" w:sz="4" w:space="0" w:color="auto"/>
            </w:tcBorders>
            <w:shd w:val="clear" w:color="auto" w:fill="auto"/>
            <w:vAlign w:val="bottom"/>
          </w:tcPr>
          <w:p w:rsidR="002163D6" w:rsidRDefault="002163D6">
            <w:pPr>
              <w:pStyle w:val="a6"/>
              <w:spacing w:line="240" w:lineRule="auto"/>
              <w:ind w:firstLine="0"/>
              <w:jc w:val="both"/>
            </w:pPr>
          </w:p>
        </w:tc>
      </w:tr>
      <w:tr w:rsidR="002163D6" w:rsidTr="00382B43">
        <w:trPr>
          <w:trHeight w:hRule="exact" w:val="600"/>
          <w:jc w:val="center"/>
        </w:trPr>
        <w:tc>
          <w:tcPr>
            <w:tcW w:w="9643" w:type="dxa"/>
            <w:tcBorders>
              <w:top w:val="single" w:sz="4" w:space="0" w:color="auto"/>
              <w:left w:val="single" w:sz="4" w:space="0" w:color="auto"/>
            </w:tcBorders>
            <w:shd w:val="clear" w:color="auto" w:fill="auto"/>
            <w:vAlign w:val="bottom"/>
          </w:tcPr>
          <w:p w:rsidR="002163D6" w:rsidRDefault="003A0684">
            <w:pPr>
              <w:pStyle w:val="a6"/>
              <w:spacing w:line="264" w:lineRule="auto"/>
              <w:ind w:firstLine="200"/>
            </w:pPr>
            <w:r>
              <w:t>2.7. Особенности взаимодействия педагогического коллектива с семьями дошкольников с ТНР</w:t>
            </w:r>
          </w:p>
        </w:tc>
        <w:tc>
          <w:tcPr>
            <w:tcW w:w="864" w:type="dxa"/>
            <w:tcBorders>
              <w:top w:val="single" w:sz="4" w:space="0" w:color="auto"/>
              <w:left w:val="single" w:sz="4" w:space="0" w:color="auto"/>
              <w:right w:val="single" w:sz="4" w:space="0" w:color="auto"/>
            </w:tcBorders>
            <w:shd w:val="clear" w:color="auto" w:fill="auto"/>
          </w:tcPr>
          <w:p w:rsidR="002163D6" w:rsidRDefault="002163D6">
            <w:pPr>
              <w:pStyle w:val="a6"/>
              <w:spacing w:line="240" w:lineRule="auto"/>
              <w:ind w:firstLine="0"/>
              <w:jc w:val="both"/>
            </w:pPr>
          </w:p>
        </w:tc>
      </w:tr>
      <w:tr w:rsidR="002163D6" w:rsidTr="00382B43">
        <w:trPr>
          <w:trHeight w:hRule="exact" w:val="298"/>
          <w:jc w:val="center"/>
        </w:trPr>
        <w:tc>
          <w:tcPr>
            <w:tcW w:w="9643"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2.8. Программа коррекционно-развивающей работы с детьми ТНР</w:t>
            </w:r>
          </w:p>
        </w:tc>
        <w:tc>
          <w:tcPr>
            <w:tcW w:w="864" w:type="dxa"/>
            <w:tcBorders>
              <w:top w:val="single" w:sz="4" w:space="0" w:color="auto"/>
              <w:left w:val="single" w:sz="4" w:space="0" w:color="auto"/>
              <w:right w:val="single" w:sz="4" w:space="0" w:color="auto"/>
            </w:tcBorders>
            <w:shd w:val="clear" w:color="auto" w:fill="auto"/>
            <w:vAlign w:val="bottom"/>
          </w:tcPr>
          <w:p w:rsidR="002163D6" w:rsidRDefault="002163D6">
            <w:pPr>
              <w:pStyle w:val="a6"/>
              <w:spacing w:line="240" w:lineRule="auto"/>
              <w:ind w:firstLine="0"/>
              <w:jc w:val="both"/>
            </w:pPr>
          </w:p>
        </w:tc>
      </w:tr>
      <w:tr w:rsidR="002163D6" w:rsidTr="00382B43">
        <w:trPr>
          <w:trHeight w:hRule="exact" w:val="302"/>
          <w:jc w:val="center"/>
        </w:trPr>
        <w:tc>
          <w:tcPr>
            <w:tcW w:w="9643"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2.9. Часть Программы, формируемая участниками образовательных отношений</w:t>
            </w:r>
          </w:p>
        </w:tc>
        <w:tc>
          <w:tcPr>
            <w:tcW w:w="864" w:type="dxa"/>
            <w:tcBorders>
              <w:top w:val="single" w:sz="4" w:space="0" w:color="auto"/>
              <w:left w:val="single" w:sz="4" w:space="0" w:color="auto"/>
              <w:right w:val="single" w:sz="4" w:space="0" w:color="auto"/>
            </w:tcBorders>
            <w:shd w:val="clear" w:color="auto" w:fill="auto"/>
            <w:vAlign w:val="bottom"/>
          </w:tcPr>
          <w:p w:rsidR="002163D6" w:rsidRDefault="002163D6">
            <w:pPr>
              <w:pStyle w:val="a6"/>
              <w:spacing w:line="240" w:lineRule="auto"/>
              <w:ind w:firstLine="0"/>
              <w:jc w:val="both"/>
            </w:pPr>
          </w:p>
        </w:tc>
      </w:tr>
      <w:tr w:rsidR="002163D6" w:rsidTr="00382B43">
        <w:trPr>
          <w:trHeight w:hRule="exact" w:val="298"/>
          <w:jc w:val="center"/>
        </w:trPr>
        <w:tc>
          <w:tcPr>
            <w:tcW w:w="9643"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2.10. Рабочая программа воспитания</w:t>
            </w:r>
          </w:p>
        </w:tc>
        <w:tc>
          <w:tcPr>
            <w:tcW w:w="864" w:type="dxa"/>
            <w:tcBorders>
              <w:top w:val="single" w:sz="4" w:space="0" w:color="auto"/>
              <w:left w:val="single" w:sz="4" w:space="0" w:color="auto"/>
              <w:right w:val="single" w:sz="4" w:space="0" w:color="auto"/>
            </w:tcBorders>
            <w:shd w:val="clear" w:color="auto" w:fill="auto"/>
            <w:vAlign w:val="bottom"/>
          </w:tcPr>
          <w:p w:rsidR="002163D6" w:rsidRDefault="002163D6">
            <w:pPr>
              <w:pStyle w:val="a6"/>
              <w:spacing w:line="240" w:lineRule="auto"/>
              <w:ind w:firstLine="0"/>
              <w:jc w:val="both"/>
            </w:pPr>
          </w:p>
        </w:tc>
      </w:tr>
      <w:tr w:rsidR="002163D6" w:rsidTr="00382B43">
        <w:trPr>
          <w:trHeight w:hRule="exact" w:val="302"/>
          <w:jc w:val="center"/>
        </w:trPr>
        <w:tc>
          <w:tcPr>
            <w:tcW w:w="9643"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rPr>
                <w:b/>
                <w:bCs/>
              </w:rPr>
              <w:t>III. Организационный раздел</w:t>
            </w:r>
          </w:p>
        </w:tc>
        <w:tc>
          <w:tcPr>
            <w:tcW w:w="864" w:type="dxa"/>
            <w:tcBorders>
              <w:top w:val="single" w:sz="4" w:space="0" w:color="auto"/>
              <w:left w:val="single" w:sz="4" w:space="0" w:color="auto"/>
              <w:right w:val="single" w:sz="4" w:space="0" w:color="auto"/>
            </w:tcBorders>
            <w:shd w:val="clear" w:color="auto" w:fill="auto"/>
          </w:tcPr>
          <w:p w:rsidR="002163D6" w:rsidRDefault="002163D6">
            <w:pPr>
              <w:rPr>
                <w:sz w:val="10"/>
                <w:szCs w:val="10"/>
              </w:rPr>
            </w:pPr>
          </w:p>
        </w:tc>
      </w:tr>
      <w:tr w:rsidR="002163D6" w:rsidTr="00382B43">
        <w:trPr>
          <w:trHeight w:hRule="exact" w:val="326"/>
          <w:jc w:val="center"/>
        </w:trPr>
        <w:tc>
          <w:tcPr>
            <w:tcW w:w="9643"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3.1. Психолого-педагогические условия, обеспечивающие развитие ребёнка с ТНР</w:t>
            </w:r>
          </w:p>
        </w:tc>
        <w:tc>
          <w:tcPr>
            <w:tcW w:w="864" w:type="dxa"/>
            <w:tcBorders>
              <w:top w:val="single" w:sz="4" w:space="0" w:color="auto"/>
              <w:left w:val="single" w:sz="4" w:space="0" w:color="auto"/>
              <w:right w:val="single" w:sz="4" w:space="0" w:color="auto"/>
            </w:tcBorders>
            <w:shd w:val="clear" w:color="auto" w:fill="auto"/>
            <w:vAlign w:val="bottom"/>
          </w:tcPr>
          <w:p w:rsidR="002163D6" w:rsidRDefault="002163D6">
            <w:pPr>
              <w:pStyle w:val="a6"/>
              <w:spacing w:line="240" w:lineRule="auto"/>
              <w:ind w:firstLine="0"/>
              <w:jc w:val="both"/>
            </w:pPr>
          </w:p>
        </w:tc>
      </w:tr>
      <w:tr w:rsidR="002163D6" w:rsidTr="00382B43">
        <w:trPr>
          <w:trHeight w:hRule="exact" w:val="298"/>
          <w:jc w:val="center"/>
        </w:trPr>
        <w:tc>
          <w:tcPr>
            <w:tcW w:w="9643"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3.2. Особенности организации развивающей предметно-пространственной среды</w:t>
            </w:r>
          </w:p>
        </w:tc>
        <w:tc>
          <w:tcPr>
            <w:tcW w:w="864" w:type="dxa"/>
            <w:tcBorders>
              <w:top w:val="single" w:sz="4" w:space="0" w:color="auto"/>
              <w:left w:val="single" w:sz="4" w:space="0" w:color="auto"/>
              <w:right w:val="single" w:sz="4" w:space="0" w:color="auto"/>
            </w:tcBorders>
            <w:shd w:val="clear" w:color="auto" w:fill="auto"/>
            <w:vAlign w:val="bottom"/>
          </w:tcPr>
          <w:p w:rsidR="002163D6" w:rsidRDefault="002163D6">
            <w:pPr>
              <w:pStyle w:val="a6"/>
              <w:spacing w:line="240" w:lineRule="auto"/>
              <w:ind w:firstLine="0"/>
              <w:jc w:val="both"/>
            </w:pPr>
          </w:p>
        </w:tc>
      </w:tr>
      <w:tr w:rsidR="002163D6" w:rsidTr="00382B43">
        <w:trPr>
          <w:trHeight w:hRule="exact" w:val="562"/>
          <w:jc w:val="center"/>
        </w:trPr>
        <w:tc>
          <w:tcPr>
            <w:tcW w:w="9643" w:type="dxa"/>
            <w:tcBorders>
              <w:top w:val="single" w:sz="4" w:space="0" w:color="auto"/>
              <w:left w:val="single" w:sz="4" w:space="0" w:color="auto"/>
            </w:tcBorders>
            <w:shd w:val="clear" w:color="auto" w:fill="auto"/>
            <w:vAlign w:val="bottom"/>
          </w:tcPr>
          <w:p w:rsidR="002163D6" w:rsidRDefault="003A0684">
            <w:pPr>
              <w:pStyle w:val="a6"/>
              <w:spacing w:line="264" w:lineRule="auto"/>
              <w:ind w:firstLine="0"/>
            </w:pPr>
            <w:r>
              <w:t>3.3. Материально-техническое обеспечение и обеспеченность методическими материалами и средствами обучения и воспитания</w:t>
            </w:r>
          </w:p>
        </w:tc>
        <w:tc>
          <w:tcPr>
            <w:tcW w:w="864" w:type="dxa"/>
            <w:tcBorders>
              <w:top w:val="single" w:sz="4" w:space="0" w:color="auto"/>
              <w:left w:val="single" w:sz="4" w:space="0" w:color="auto"/>
              <w:right w:val="single" w:sz="4" w:space="0" w:color="auto"/>
            </w:tcBorders>
            <w:shd w:val="clear" w:color="auto" w:fill="auto"/>
          </w:tcPr>
          <w:p w:rsidR="002163D6" w:rsidRDefault="002163D6">
            <w:pPr>
              <w:pStyle w:val="a6"/>
              <w:spacing w:line="240" w:lineRule="auto"/>
              <w:ind w:firstLine="0"/>
              <w:jc w:val="both"/>
            </w:pPr>
          </w:p>
        </w:tc>
      </w:tr>
      <w:tr w:rsidR="002163D6" w:rsidTr="00382B43">
        <w:trPr>
          <w:trHeight w:hRule="exact" w:val="317"/>
          <w:jc w:val="center"/>
        </w:trPr>
        <w:tc>
          <w:tcPr>
            <w:tcW w:w="9643"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3.4. Кадровые условия реализации Программы</w:t>
            </w:r>
          </w:p>
        </w:tc>
        <w:tc>
          <w:tcPr>
            <w:tcW w:w="864" w:type="dxa"/>
            <w:tcBorders>
              <w:top w:val="single" w:sz="4" w:space="0" w:color="auto"/>
              <w:left w:val="single" w:sz="4" w:space="0" w:color="auto"/>
              <w:right w:val="single" w:sz="4" w:space="0" w:color="auto"/>
            </w:tcBorders>
            <w:shd w:val="clear" w:color="auto" w:fill="auto"/>
            <w:vAlign w:val="bottom"/>
          </w:tcPr>
          <w:p w:rsidR="002163D6" w:rsidRDefault="002163D6">
            <w:pPr>
              <w:pStyle w:val="a6"/>
              <w:spacing w:line="240" w:lineRule="auto"/>
              <w:ind w:firstLine="0"/>
              <w:jc w:val="both"/>
            </w:pPr>
          </w:p>
        </w:tc>
      </w:tr>
      <w:tr w:rsidR="002163D6" w:rsidTr="00382B43">
        <w:trPr>
          <w:trHeight w:hRule="exact" w:val="298"/>
          <w:jc w:val="center"/>
        </w:trPr>
        <w:tc>
          <w:tcPr>
            <w:tcW w:w="9643"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3.5. Режим дня</w:t>
            </w:r>
          </w:p>
        </w:tc>
        <w:tc>
          <w:tcPr>
            <w:tcW w:w="864" w:type="dxa"/>
            <w:tcBorders>
              <w:top w:val="single" w:sz="4" w:space="0" w:color="auto"/>
              <w:left w:val="single" w:sz="4" w:space="0" w:color="auto"/>
              <w:right w:val="single" w:sz="4" w:space="0" w:color="auto"/>
            </w:tcBorders>
            <w:shd w:val="clear" w:color="auto" w:fill="auto"/>
            <w:vAlign w:val="bottom"/>
          </w:tcPr>
          <w:p w:rsidR="002163D6" w:rsidRDefault="002163D6">
            <w:pPr>
              <w:pStyle w:val="a6"/>
              <w:spacing w:line="240" w:lineRule="auto"/>
              <w:ind w:firstLine="0"/>
              <w:jc w:val="both"/>
            </w:pPr>
          </w:p>
        </w:tc>
      </w:tr>
      <w:tr w:rsidR="002163D6" w:rsidTr="00382B43">
        <w:trPr>
          <w:trHeight w:hRule="exact" w:val="302"/>
          <w:jc w:val="center"/>
        </w:trPr>
        <w:tc>
          <w:tcPr>
            <w:tcW w:w="9643"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3.6. Финансовые условия реализации Программы</w:t>
            </w:r>
          </w:p>
        </w:tc>
        <w:tc>
          <w:tcPr>
            <w:tcW w:w="864" w:type="dxa"/>
            <w:tcBorders>
              <w:top w:val="single" w:sz="4" w:space="0" w:color="auto"/>
              <w:left w:val="single" w:sz="4" w:space="0" w:color="auto"/>
              <w:right w:val="single" w:sz="4" w:space="0" w:color="auto"/>
            </w:tcBorders>
            <w:shd w:val="clear" w:color="auto" w:fill="auto"/>
            <w:vAlign w:val="bottom"/>
          </w:tcPr>
          <w:p w:rsidR="002163D6" w:rsidRDefault="002163D6">
            <w:pPr>
              <w:pStyle w:val="a6"/>
              <w:spacing w:line="240" w:lineRule="auto"/>
              <w:ind w:firstLine="0"/>
              <w:jc w:val="both"/>
            </w:pPr>
          </w:p>
        </w:tc>
      </w:tr>
      <w:tr w:rsidR="002163D6" w:rsidTr="00382B43">
        <w:trPr>
          <w:trHeight w:hRule="exact" w:val="643"/>
          <w:jc w:val="center"/>
        </w:trPr>
        <w:tc>
          <w:tcPr>
            <w:tcW w:w="9643" w:type="dxa"/>
            <w:tcBorders>
              <w:top w:val="single" w:sz="4" w:space="0" w:color="auto"/>
              <w:left w:val="single" w:sz="4" w:space="0" w:color="auto"/>
            </w:tcBorders>
            <w:shd w:val="clear" w:color="auto" w:fill="auto"/>
            <w:vAlign w:val="bottom"/>
          </w:tcPr>
          <w:p w:rsidR="002163D6" w:rsidRDefault="003A0684">
            <w:pPr>
              <w:pStyle w:val="a6"/>
              <w:spacing w:line="300" w:lineRule="auto"/>
              <w:ind w:firstLine="0"/>
            </w:pPr>
            <w:r>
              <w:t>3.7. Организация работы по реализации части Программы, формируемой участниками образовательных отношений</w:t>
            </w:r>
          </w:p>
        </w:tc>
        <w:tc>
          <w:tcPr>
            <w:tcW w:w="864" w:type="dxa"/>
            <w:tcBorders>
              <w:top w:val="single" w:sz="4" w:space="0" w:color="auto"/>
              <w:left w:val="single" w:sz="4" w:space="0" w:color="auto"/>
              <w:right w:val="single" w:sz="4" w:space="0" w:color="auto"/>
            </w:tcBorders>
            <w:shd w:val="clear" w:color="auto" w:fill="auto"/>
          </w:tcPr>
          <w:p w:rsidR="002163D6" w:rsidRDefault="002163D6">
            <w:pPr>
              <w:pStyle w:val="a6"/>
              <w:spacing w:line="240" w:lineRule="auto"/>
              <w:ind w:firstLine="0"/>
              <w:jc w:val="both"/>
            </w:pPr>
          </w:p>
        </w:tc>
      </w:tr>
      <w:tr w:rsidR="002163D6" w:rsidTr="00382B43">
        <w:trPr>
          <w:trHeight w:hRule="exact" w:val="302"/>
          <w:jc w:val="center"/>
        </w:trPr>
        <w:tc>
          <w:tcPr>
            <w:tcW w:w="9643"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3.8. Календарный план воспитательной работы</w:t>
            </w:r>
          </w:p>
        </w:tc>
        <w:tc>
          <w:tcPr>
            <w:tcW w:w="864" w:type="dxa"/>
            <w:tcBorders>
              <w:top w:val="single" w:sz="4" w:space="0" w:color="auto"/>
              <w:left w:val="single" w:sz="4" w:space="0" w:color="auto"/>
              <w:right w:val="single" w:sz="4" w:space="0" w:color="auto"/>
            </w:tcBorders>
            <w:shd w:val="clear" w:color="auto" w:fill="auto"/>
            <w:vAlign w:val="bottom"/>
          </w:tcPr>
          <w:p w:rsidR="002163D6" w:rsidRDefault="002163D6">
            <w:pPr>
              <w:pStyle w:val="a6"/>
              <w:spacing w:line="240" w:lineRule="auto"/>
              <w:ind w:firstLine="0"/>
              <w:jc w:val="both"/>
            </w:pPr>
          </w:p>
        </w:tc>
      </w:tr>
      <w:tr w:rsidR="00382B43" w:rsidTr="00382B43">
        <w:trPr>
          <w:trHeight w:val="340"/>
          <w:jc w:val="center"/>
        </w:trPr>
        <w:tc>
          <w:tcPr>
            <w:tcW w:w="9643" w:type="dxa"/>
            <w:tcBorders>
              <w:top w:val="single" w:sz="4" w:space="0" w:color="auto"/>
              <w:left w:val="single" w:sz="4" w:space="0" w:color="auto"/>
              <w:bottom w:val="single" w:sz="4" w:space="0" w:color="auto"/>
            </w:tcBorders>
            <w:shd w:val="clear" w:color="auto" w:fill="auto"/>
            <w:vAlign w:val="bottom"/>
          </w:tcPr>
          <w:p w:rsidR="00382B43" w:rsidRDefault="00382B43" w:rsidP="00382B43">
            <w:pPr>
              <w:pStyle w:val="a6"/>
              <w:spacing w:line="240" w:lineRule="auto"/>
              <w:ind w:firstLine="0"/>
            </w:pPr>
            <w:r>
              <w:rPr>
                <w:b/>
                <w:bCs/>
              </w:rPr>
              <w:t>IV. Дополнительный раздел «Краткая презентация Программы»</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382B43" w:rsidRDefault="00382B43">
            <w:pPr>
              <w:pStyle w:val="a6"/>
              <w:spacing w:line="240" w:lineRule="auto"/>
              <w:ind w:firstLine="0"/>
              <w:jc w:val="both"/>
            </w:pPr>
          </w:p>
        </w:tc>
      </w:tr>
    </w:tbl>
    <w:p w:rsidR="00E418F0" w:rsidRDefault="00E418F0" w:rsidP="00E418F0">
      <w:pPr>
        <w:pStyle w:val="12"/>
        <w:keepNext/>
        <w:keepLines/>
        <w:tabs>
          <w:tab w:val="left" w:pos="323"/>
        </w:tabs>
        <w:jc w:val="left"/>
      </w:pPr>
      <w:bookmarkStart w:id="0" w:name="bookmark0"/>
    </w:p>
    <w:p w:rsidR="002163D6" w:rsidRDefault="003A0684">
      <w:pPr>
        <w:pStyle w:val="12"/>
        <w:keepNext/>
        <w:keepLines/>
        <w:numPr>
          <w:ilvl w:val="0"/>
          <w:numId w:val="1"/>
        </w:numPr>
        <w:tabs>
          <w:tab w:val="left" w:pos="323"/>
        </w:tabs>
      </w:pPr>
      <w:r>
        <w:t>Целевой раздел</w:t>
      </w:r>
      <w:bookmarkEnd w:id="0"/>
    </w:p>
    <w:p w:rsidR="002163D6" w:rsidRDefault="003A0684">
      <w:pPr>
        <w:pStyle w:val="12"/>
        <w:keepNext/>
        <w:keepLines/>
        <w:numPr>
          <w:ilvl w:val="1"/>
          <w:numId w:val="1"/>
        </w:numPr>
        <w:tabs>
          <w:tab w:val="left" w:pos="466"/>
        </w:tabs>
      </w:pPr>
      <w:r>
        <w:t>Пояснительная записка</w:t>
      </w:r>
    </w:p>
    <w:p w:rsidR="002163D6" w:rsidRDefault="003A0684">
      <w:pPr>
        <w:pStyle w:val="13"/>
        <w:ind w:left="140" w:firstLine="1000"/>
        <w:jc w:val="both"/>
      </w:pPr>
      <w:r>
        <w:t xml:space="preserve">Адаптированная образовательная программа дошкольного образования для детей с тяжелыми нарушениями речи (общим недоразвитием речи) (Далее Программа) является нормативным документом групп компенсирующей направленности для детей с тяжелыми нарушениями речи 5-7 лет муниципального </w:t>
      </w:r>
      <w:r w:rsidR="001456DA">
        <w:t>бюджетного</w:t>
      </w:r>
      <w:r>
        <w:t xml:space="preserve"> дошкольного образовательного учреждения городского округа «Город Архангельск» «Детский</w:t>
      </w:r>
      <w:r w:rsidR="001456DA">
        <w:t xml:space="preserve"> сад комбиниров</w:t>
      </w:r>
      <w:r w:rsidR="0026211A">
        <w:t>анного вида № 104 «Росточек</w:t>
      </w:r>
      <w:r w:rsidR="001456DA">
        <w:t>», (далее МБДОУ Детский сад № 104</w:t>
      </w:r>
      <w:r>
        <w:t>)</w:t>
      </w:r>
    </w:p>
    <w:p w:rsidR="002163D6" w:rsidRDefault="003A0684">
      <w:pPr>
        <w:pStyle w:val="13"/>
        <w:ind w:left="140" w:firstLine="1000"/>
        <w:jc w:val="both"/>
      </w:pPr>
      <w:r>
        <w:t xml:space="preserve">Программа содержит описание задач и содержания работы во всех пяти </w:t>
      </w:r>
      <w:r>
        <w:lastRenderedPageBreak/>
        <w:t>образовательных областях для всех специалистов, работающих в группах компенсирующей</w:t>
      </w:r>
      <w:r w:rsidR="001456DA">
        <w:t xml:space="preserve"> и комбинированной  направленности МБДОУ Детский сад № 104</w:t>
      </w:r>
      <w:r>
        <w:t>, и учитывает возрастные и психологические особенности дошкольников с тяжелыми нарушениями речи (общим недоразвитием речи).</w:t>
      </w:r>
    </w:p>
    <w:p w:rsidR="001456DA" w:rsidRPr="00EA38C5" w:rsidRDefault="003A0684" w:rsidP="001456DA">
      <w:pPr>
        <w:pStyle w:val="13"/>
        <w:ind w:left="140" w:firstLine="860"/>
        <w:jc w:val="both"/>
      </w:pPr>
      <w:r>
        <w:t xml:space="preserve">Программа разработана в соответствии </w:t>
      </w:r>
      <w:r>
        <w:rPr>
          <w:color w:val="0303EC"/>
          <w:u w:val="single"/>
        </w:rPr>
        <w:t>Федеральной адаптированной образовательной программой дошкольного образования</w:t>
      </w:r>
      <w:r>
        <w:rPr>
          <w:color w:val="0303EC"/>
        </w:rPr>
        <w:t xml:space="preserve"> </w:t>
      </w:r>
      <w:r>
        <w:t xml:space="preserve">для обучающихся с ограниченными возможностями здоровья утверждённой Приказом Министерства Просвещения РФ от 24 ноября 2022 г. № 1022 (далее ФАОП ДО), с учётом </w:t>
      </w:r>
      <w:r w:rsidR="001456DA" w:rsidRPr="00EA38C5">
        <w:t>«Примерной адаптированной основной образовательной программы для дошкольников с тяжелыми нарушениями речи» Авторы: Л. Б. Баряева, Т.В. Волосовец, О. П. Гаврилушкина, Г. Г. Голубева и др.; под редакцией Л. В. Лопатиной, 2014 г.</w:t>
      </w:r>
    </w:p>
    <w:p w:rsidR="001456DA" w:rsidRDefault="001456DA">
      <w:pPr>
        <w:pStyle w:val="13"/>
        <w:ind w:left="140" w:firstLine="860"/>
        <w:jc w:val="both"/>
      </w:pPr>
    </w:p>
    <w:p w:rsidR="002163D6" w:rsidRDefault="003A0684">
      <w:pPr>
        <w:pStyle w:val="13"/>
        <w:spacing w:after="80"/>
        <w:ind w:left="140" w:firstLine="0"/>
        <w:jc w:val="both"/>
      </w:pPr>
      <w:r>
        <w:t>Структура Программы в соответствии с требованиями Федерального государственного образовательного стандарта дошкольного образования (Далее ФГОС ДО) включает три основных раздела - целевой, содержательный и организационный.</w:t>
      </w:r>
    </w:p>
    <w:p w:rsidR="002163D6" w:rsidRDefault="003A0684">
      <w:pPr>
        <w:pStyle w:val="13"/>
        <w:spacing w:after="80"/>
        <w:ind w:left="140" w:firstLine="1060"/>
        <w:jc w:val="both"/>
      </w:pPr>
      <w:r>
        <w:t>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2163D6" w:rsidRDefault="003A0684">
      <w:pPr>
        <w:pStyle w:val="13"/>
        <w:spacing w:after="80"/>
        <w:ind w:firstLine="1200"/>
        <w:jc w:val="both"/>
      </w:pPr>
      <w:r>
        <w:t>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с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w:t>
      </w:r>
      <w:r>
        <w:softHyphen/>
      </w:r>
      <w:r w:rsidR="001456DA">
        <w:t xml:space="preserve"> - </w:t>
      </w:r>
      <w:r>
        <w:t>развивающей работы). 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p w:rsidR="002163D6" w:rsidRDefault="003A0684">
      <w:pPr>
        <w:pStyle w:val="13"/>
        <w:numPr>
          <w:ilvl w:val="0"/>
          <w:numId w:val="2"/>
        </w:numPr>
        <w:tabs>
          <w:tab w:val="left" w:pos="410"/>
        </w:tabs>
        <w:spacing w:after="80"/>
        <w:ind w:firstLine="140"/>
        <w:jc w:val="both"/>
      </w:pPr>
      <w:r>
        <w:t>Предметная деятельность.</w:t>
      </w:r>
    </w:p>
    <w:p w:rsidR="002163D6" w:rsidRDefault="003A0684">
      <w:pPr>
        <w:pStyle w:val="13"/>
        <w:numPr>
          <w:ilvl w:val="0"/>
          <w:numId w:val="2"/>
        </w:numPr>
        <w:tabs>
          <w:tab w:val="left" w:pos="434"/>
        </w:tabs>
        <w:spacing w:after="80"/>
        <w:ind w:firstLine="140"/>
        <w:jc w:val="both"/>
      </w:pPr>
      <w:r>
        <w:t>Игровая (сюжетно-ролевая игра, игра с правилами и другие виды игры).</w:t>
      </w:r>
    </w:p>
    <w:p w:rsidR="002163D6" w:rsidRDefault="003A0684">
      <w:pPr>
        <w:pStyle w:val="13"/>
        <w:numPr>
          <w:ilvl w:val="0"/>
          <w:numId w:val="2"/>
        </w:numPr>
        <w:tabs>
          <w:tab w:val="left" w:pos="429"/>
        </w:tabs>
        <w:spacing w:after="80"/>
        <w:ind w:firstLine="140"/>
        <w:jc w:val="both"/>
      </w:pPr>
      <w:r>
        <w:t>Коммуникативная (общение и взаимодействие с педагогическим работником и другими детьми).</w:t>
      </w:r>
    </w:p>
    <w:p w:rsidR="002163D6" w:rsidRDefault="003A0684">
      <w:pPr>
        <w:pStyle w:val="13"/>
        <w:numPr>
          <w:ilvl w:val="0"/>
          <w:numId w:val="2"/>
        </w:numPr>
        <w:tabs>
          <w:tab w:val="left" w:pos="434"/>
        </w:tabs>
        <w:spacing w:after="40" w:line="307" w:lineRule="auto"/>
        <w:ind w:left="140" w:firstLine="0"/>
        <w:jc w:val="both"/>
      </w:pPr>
      <w:r>
        <w:t>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восприятие художественной литературы и фольклора;</w:t>
      </w:r>
    </w:p>
    <w:p w:rsidR="002163D6" w:rsidRDefault="003A0684">
      <w:pPr>
        <w:pStyle w:val="13"/>
        <w:spacing w:after="80"/>
        <w:ind w:firstLine="140"/>
        <w:jc w:val="both"/>
      </w:pPr>
      <w:r>
        <w:t>самообслуживание и элементарный бытовой труд (в помещении и на улице);</w:t>
      </w:r>
    </w:p>
    <w:p w:rsidR="002163D6" w:rsidRDefault="003A0684">
      <w:pPr>
        <w:pStyle w:val="13"/>
        <w:spacing w:after="80" w:line="264" w:lineRule="auto"/>
        <w:ind w:left="140" w:firstLine="0"/>
        <w:jc w:val="both"/>
      </w:pPr>
      <w:r>
        <w:t>конструирование из разного материала, включая конструкторы, модули, бумагу, природный и иной материал;</w:t>
      </w:r>
    </w:p>
    <w:p w:rsidR="002163D6" w:rsidRDefault="003A0684">
      <w:pPr>
        <w:pStyle w:val="13"/>
        <w:spacing w:after="80"/>
        <w:ind w:left="140" w:firstLine="0"/>
        <w:jc w:val="both"/>
      </w:pPr>
      <w:r>
        <w:t>изобразительная (рисование, лепка, аппликация);</w:t>
      </w:r>
    </w:p>
    <w:p w:rsidR="002163D6" w:rsidRDefault="003A0684">
      <w:pPr>
        <w:pStyle w:val="13"/>
        <w:spacing w:after="80" w:line="264" w:lineRule="auto"/>
        <w:ind w:left="140" w:firstLine="0"/>
        <w:jc w:val="both"/>
      </w:pPr>
      <w:r>
        <w:t>музыкальная (восприятие и понимание смысла музыкальных произведений, пение, музыкально</w:t>
      </w:r>
      <w:r>
        <w:softHyphen/>
      </w:r>
      <w:r w:rsidR="001456DA">
        <w:t xml:space="preserve"> - </w:t>
      </w:r>
      <w:r>
        <w:t>ритмические движения, игры на детских музыкальных инструментах);</w:t>
      </w:r>
    </w:p>
    <w:p w:rsidR="002163D6" w:rsidRDefault="003A0684">
      <w:pPr>
        <w:pStyle w:val="13"/>
        <w:spacing w:after="80"/>
        <w:ind w:firstLine="140"/>
        <w:jc w:val="both"/>
      </w:pPr>
      <w:r>
        <w:t>двигательная (овладение основными движениями) форма активности ребенка.</w:t>
      </w:r>
    </w:p>
    <w:p w:rsidR="002163D6" w:rsidRDefault="003A0684">
      <w:pPr>
        <w:pStyle w:val="13"/>
        <w:spacing w:after="80" w:line="259" w:lineRule="auto"/>
        <w:ind w:firstLine="1140"/>
        <w:jc w:val="both"/>
      </w:pPr>
      <w:r>
        <w:t>Содержательный раздел Программы включает описание коррекционно-развивающей работы, обеспечивающей адаптацию и включение обучающихся с ОВЗ в социум.</w:t>
      </w:r>
    </w:p>
    <w:p w:rsidR="002163D6" w:rsidRDefault="003A0684">
      <w:pPr>
        <w:pStyle w:val="13"/>
        <w:spacing w:after="80"/>
        <w:ind w:firstLine="0"/>
        <w:jc w:val="both"/>
      </w:pPr>
      <w:r>
        <w:t>Программа коррекционно-развивающей работы:</w:t>
      </w:r>
    </w:p>
    <w:p w:rsidR="002163D6" w:rsidRDefault="003A0684">
      <w:pPr>
        <w:pStyle w:val="13"/>
        <w:numPr>
          <w:ilvl w:val="0"/>
          <w:numId w:val="3"/>
        </w:numPr>
        <w:tabs>
          <w:tab w:val="left" w:pos="270"/>
        </w:tabs>
        <w:spacing w:after="80"/>
        <w:ind w:firstLine="0"/>
        <w:jc w:val="both"/>
      </w:pPr>
      <w:r>
        <w:t>Обеспечивает достижение максимальной реализации реабилитационного потенциала.</w:t>
      </w:r>
    </w:p>
    <w:p w:rsidR="002163D6" w:rsidRDefault="003A0684">
      <w:pPr>
        <w:pStyle w:val="13"/>
        <w:numPr>
          <w:ilvl w:val="0"/>
          <w:numId w:val="3"/>
        </w:numPr>
        <w:tabs>
          <w:tab w:val="left" w:pos="298"/>
        </w:tabs>
        <w:spacing w:after="80" w:line="259" w:lineRule="auto"/>
        <w:ind w:firstLine="0"/>
        <w:jc w:val="both"/>
      </w:pPr>
      <w:r>
        <w:t>Учитывает особые образовательные потребности обучающихся дошкольного возраста с ОВЗ, удовлетворение которых открывает возможность общего образования.</w:t>
      </w:r>
    </w:p>
    <w:p w:rsidR="002163D6" w:rsidRDefault="003A0684">
      <w:pPr>
        <w:pStyle w:val="13"/>
        <w:numPr>
          <w:ilvl w:val="0"/>
          <w:numId w:val="3"/>
        </w:numPr>
        <w:tabs>
          <w:tab w:val="left" w:pos="294"/>
        </w:tabs>
        <w:spacing w:after="80"/>
        <w:ind w:firstLine="0"/>
        <w:jc w:val="both"/>
      </w:pPr>
      <w:r>
        <w:t xml:space="preserve">Программа обеспечивает планируемые результаты дошкольного образования обучающихся дошкольного возраста с ОВЗ в условиях дошкольных образовательных групп компенсирующей </w:t>
      </w:r>
      <w:r w:rsidR="001456DA">
        <w:t xml:space="preserve"> и </w:t>
      </w:r>
      <w:r w:rsidR="001456DA">
        <w:lastRenderedPageBreak/>
        <w:t xml:space="preserve">комбинированной </w:t>
      </w:r>
      <w:r>
        <w:t>направленности.</w:t>
      </w:r>
    </w:p>
    <w:p w:rsidR="002163D6" w:rsidRDefault="003A0684">
      <w:pPr>
        <w:pStyle w:val="13"/>
        <w:spacing w:after="80"/>
        <w:ind w:firstLine="960"/>
        <w:jc w:val="both"/>
      </w:pPr>
      <w:r>
        <w:t>Организационный раздел программы содержит психолого-педагогические условия, обеспечивающие развитие ребенка с тяжёлыми нарушениями речи, особенности организации развивающей предметно-пространственной среды, календарный план воспитательной работы с перечнем основных государственных и народных праздников, памятных дат в календарно</w:t>
      </w:r>
      <w:r w:rsidR="001456DA">
        <w:t>м плане воспитательной работы МБДОУ Детский сад № 104 «Росточек</w:t>
      </w:r>
      <w:r>
        <w:t>».</w:t>
      </w:r>
    </w:p>
    <w:p w:rsidR="002163D6" w:rsidRDefault="003A0684">
      <w:pPr>
        <w:pStyle w:val="13"/>
        <w:spacing w:after="80"/>
        <w:ind w:firstLine="900"/>
        <w:jc w:val="both"/>
      </w:pPr>
      <w:r>
        <w:t>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2163D6" w:rsidRDefault="003A0684">
      <w:pPr>
        <w:pStyle w:val="13"/>
        <w:spacing w:after="80" w:line="264" w:lineRule="auto"/>
        <w:ind w:firstLine="840"/>
        <w:jc w:val="both"/>
      </w:pPr>
      <w: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включается в часть, формируемую участниками образовател</w:t>
      </w:r>
      <w:r w:rsidR="0026211A">
        <w:t>ьных отношений МБДОУ Детский сад № 104</w:t>
      </w:r>
      <w:r>
        <w:t xml:space="preserve"> самостоятельно.</w:t>
      </w:r>
    </w:p>
    <w:p w:rsidR="002163D6" w:rsidRDefault="003A0684">
      <w:pPr>
        <w:pStyle w:val="13"/>
        <w:spacing w:after="360" w:line="264" w:lineRule="auto"/>
        <w:ind w:firstLine="780"/>
        <w:jc w:val="both"/>
      </w:pPr>
      <w:r>
        <w:t>Программа также содержит оценивание достижения целей в форме педагогической и психологической диагностики развития обучающихся.</w:t>
      </w:r>
    </w:p>
    <w:p w:rsidR="002163D6" w:rsidRDefault="003A0684">
      <w:pPr>
        <w:pStyle w:val="12"/>
        <w:keepNext/>
        <w:keepLines/>
        <w:numPr>
          <w:ilvl w:val="2"/>
          <w:numId w:val="4"/>
        </w:numPr>
        <w:tabs>
          <w:tab w:val="left" w:pos="649"/>
        </w:tabs>
        <w:spacing w:after="260" w:line="259" w:lineRule="auto"/>
      </w:pPr>
      <w:bookmarkStart w:id="1" w:name="bookmark3"/>
      <w:r>
        <w:t>Цели и задачи реализации Программы</w:t>
      </w:r>
      <w:bookmarkEnd w:id="1"/>
    </w:p>
    <w:p w:rsidR="002163D6" w:rsidRDefault="003A0684">
      <w:pPr>
        <w:pStyle w:val="13"/>
        <w:spacing w:after="260" w:line="259" w:lineRule="auto"/>
        <w:ind w:firstLine="0"/>
        <w:jc w:val="both"/>
      </w:pPr>
      <w:r>
        <w:t xml:space="preserve">Цели и задачи реализации Программы соответствуют ФАОП </w:t>
      </w:r>
      <w:proofErr w:type="gramStart"/>
      <w:r>
        <w:t>ДО</w:t>
      </w:r>
      <w:proofErr w:type="gramEnd"/>
      <w:r>
        <w:t xml:space="preserve">. Извлечения для обучающихся с тяжёлыми нарушениями речи (Далее </w:t>
      </w:r>
      <w:r>
        <w:rPr>
          <w:color w:val="0303EC"/>
          <w:u w:val="single"/>
        </w:rPr>
        <w:t xml:space="preserve">Извлечения из ФАОП </w:t>
      </w:r>
      <w:r>
        <w:rPr>
          <w:color w:val="0401BD"/>
          <w:u w:val="single"/>
        </w:rPr>
        <w:t>ДО</w:t>
      </w:r>
      <w:r>
        <w:rPr>
          <w:color w:val="0401BD"/>
        </w:rPr>
        <w:t xml:space="preserve">) </w:t>
      </w:r>
      <w:r>
        <w:t>и. 10.1., стр. 3.</w:t>
      </w:r>
    </w:p>
    <w:p w:rsidR="002163D6" w:rsidRDefault="003A0684">
      <w:pPr>
        <w:pStyle w:val="a4"/>
      </w:pPr>
      <w:r>
        <w:t>Цели и задачи части Программы, формируемой участниками образовательных отношений</w:t>
      </w:r>
    </w:p>
    <w:p w:rsidR="00041F6D" w:rsidRDefault="00041F6D">
      <w:pPr>
        <w:pStyle w:val="a4"/>
      </w:pPr>
    </w:p>
    <w:tbl>
      <w:tblPr>
        <w:tblOverlap w:val="never"/>
        <w:tblW w:w="0" w:type="auto"/>
        <w:jc w:val="center"/>
        <w:tblLayout w:type="fixed"/>
        <w:tblCellMar>
          <w:left w:w="10" w:type="dxa"/>
          <w:right w:w="10" w:type="dxa"/>
        </w:tblCellMar>
        <w:tblLook w:val="0000" w:firstRow="0" w:lastRow="0" w:firstColumn="0" w:lastColumn="0" w:noHBand="0" w:noVBand="0"/>
      </w:tblPr>
      <w:tblGrid>
        <w:gridCol w:w="888"/>
        <w:gridCol w:w="2525"/>
        <w:gridCol w:w="2578"/>
        <w:gridCol w:w="3950"/>
      </w:tblGrid>
      <w:tr w:rsidR="002163D6">
        <w:trPr>
          <w:trHeight w:hRule="exact" w:val="1397"/>
          <w:jc w:val="center"/>
        </w:trPr>
        <w:tc>
          <w:tcPr>
            <w:tcW w:w="888" w:type="dxa"/>
            <w:tcBorders>
              <w:top w:val="single" w:sz="4" w:space="0" w:color="auto"/>
              <w:left w:val="single" w:sz="4" w:space="0" w:color="auto"/>
            </w:tcBorders>
            <w:shd w:val="clear" w:color="auto" w:fill="auto"/>
            <w:vAlign w:val="bottom"/>
          </w:tcPr>
          <w:p w:rsidR="002163D6" w:rsidRDefault="003A0684">
            <w:pPr>
              <w:pStyle w:val="a6"/>
              <w:ind w:firstLine="0"/>
              <w:jc w:val="center"/>
            </w:pPr>
            <w:r>
              <w:rPr>
                <w:b/>
                <w:bCs/>
              </w:rPr>
              <w:t xml:space="preserve">Образ </w:t>
            </w:r>
            <w:proofErr w:type="spellStart"/>
            <w:r>
              <w:rPr>
                <w:b/>
                <w:bCs/>
              </w:rPr>
              <w:t>овате</w:t>
            </w:r>
            <w:proofErr w:type="spellEnd"/>
            <w:r>
              <w:rPr>
                <w:b/>
                <w:bCs/>
              </w:rPr>
              <w:t xml:space="preserve"> льная </w:t>
            </w:r>
            <w:proofErr w:type="spellStart"/>
            <w:proofErr w:type="gramStart"/>
            <w:r>
              <w:rPr>
                <w:b/>
                <w:bCs/>
              </w:rPr>
              <w:t>облас</w:t>
            </w:r>
            <w:proofErr w:type="spellEnd"/>
            <w:r>
              <w:rPr>
                <w:b/>
                <w:bCs/>
              </w:rPr>
              <w:t xml:space="preserve"> </w:t>
            </w:r>
            <w:proofErr w:type="spellStart"/>
            <w:r>
              <w:rPr>
                <w:b/>
                <w:bCs/>
              </w:rPr>
              <w:t>ть</w:t>
            </w:r>
            <w:proofErr w:type="spellEnd"/>
            <w:proofErr w:type="gramEnd"/>
          </w:p>
        </w:tc>
        <w:tc>
          <w:tcPr>
            <w:tcW w:w="2525" w:type="dxa"/>
            <w:tcBorders>
              <w:top w:val="single" w:sz="4" w:space="0" w:color="auto"/>
              <w:left w:val="single" w:sz="4" w:space="0" w:color="auto"/>
            </w:tcBorders>
            <w:shd w:val="clear" w:color="auto" w:fill="auto"/>
          </w:tcPr>
          <w:p w:rsidR="002163D6" w:rsidRDefault="003A0684">
            <w:pPr>
              <w:pStyle w:val="a6"/>
              <w:spacing w:line="240" w:lineRule="auto"/>
              <w:ind w:firstLine="0"/>
              <w:jc w:val="center"/>
            </w:pPr>
            <w:r>
              <w:rPr>
                <w:b/>
                <w:bCs/>
              </w:rPr>
              <w:t>Программа</w:t>
            </w:r>
          </w:p>
        </w:tc>
        <w:tc>
          <w:tcPr>
            <w:tcW w:w="2578" w:type="dxa"/>
            <w:tcBorders>
              <w:top w:val="single" w:sz="4" w:space="0" w:color="auto"/>
              <w:left w:val="single" w:sz="4" w:space="0" w:color="auto"/>
            </w:tcBorders>
            <w:shd w:val="clear" w:color="auto" w:fill="auto"/>
          </w:tcPr>
          <w:p w:rsidR="002163D6" w:rsidRDefault="003A0684">
            <w:pPr>
              <w:pStyle w:val="a6"/>
              <w:spacing w:line="240" w:lineRule="auto"/>
              <w:ind w:firstLine="0"/>
              <w:jc w:val="center"/>
            </w:pPr>
            <w:r>
              <w:rPr>
                <w:b/>
                <w:bCs/>
              </w:rPr>
              <w:t>Цель</w:t>
            </w:r>
          </w:p>
        </w:tc>
        <w:tc>
          <w:tcPr>
            <w:tcW w:w="3950" w:type="dxa"/>
            <w:tcBorders>
              <w:top w:val="single" w:sz="4" w:space="0" w:color="auto"/>
              <w:left w:val="single" w:sz="4" w:space="0" w:color="auto"/>
              <w:right w:val="single" w:sz="4" w:space="0" w:color="auto"/>
            </w:tcBorders>
            <w:shd w:val="clear" w:color="auto" w:fill="auto"/>
          </w:tcPr>
          <w:p w:rsidR="002163D6" w:rsidRDefault="003A0684">
            <w:pPr>
              <w:pStyle w:val="a6"/>
              <w:spacing w:line="240" w:lineRule="auto"/>
              <w:ind w:firstLine="0"/>
              <w:jc w:val="center"/>
            </w:pPr>
            <w:r>
              <w:rPr>
                <w:b/>
                <w:bCs/>
              </w:rPr>
              <w:t>Задачи</w:t>
            </w:r>
          </w:p>
        </w:tc>
      </w:tr>
      <w:tr w:rsidR="002163D6">
        <w:trPr>
          <w:trHeight w:hRule="exact" w:val="2501"/>
          <w:jc w:val="center"/>
        </w:trPr>
        <w:tc>
          <w:tcPr>
            <w:tcW w:w="888" w:type="dxa"/>
            <w:tcBorders>
              <w:top w:val="single" w:sz="4" w:space="0" w:color="auto"/>
              <w:left w:val="single" w:sz="4" w:space="0" w:color="auto"/>
              <w:bottom w:val="single" w:sz="4" w:space="0" w:color="auto"/>
            </w:tcBorders>
            <w:shd w:val="clear" w:color="auto" w:fill="auto"/>
            <w:textDirection w:val="btLr"/>
          </w:tcPr>
          <w:p w:rsidR="002163D6" w:rsidRDefault="003A0684">
            <w:pPr>
              <w:pStyle w:val="a6"/>
              <w:spacing w:before="140" w:line="269" w:lineRule="auto"/>
              <w:ind w:firstLine="0"/>
            </w:pPr>
            <w:r>
              <w:t>Познавательное развитие</w:t>
            </w:r>
          </w:p>
        </w:tc>
        <w:tc>
          <w:tcPr>
            <w:tcW w:w="2525" w:type="dxa"/>
            <w:tcBorders>
              <w:top w:val="single" w:sz="4" w:space="0" w:color="auto"/>
              <w:left w:val="single" w:sz="4" w:space="0" w:color="auto"/>
              <w:bottom w:val="single" w:sz="4" w:space="0" w:color="auto"/>
            </w:tcBorders>
            <w:shd w:val="clear" w:color="auto" w:fill="auto"/>
          </w:tcPr>
          <w:p w:rsidR="002163D6" w:rsidRDefault="003A0684">
            <w:pPr>
              <w:pStyle w:val="a6"/>
              <w:spacing w:line="259" w:lineRule="auto"/>
              <w:ind w:firstLine="0"/>
            </w:pPr>
            <w:r>
              <w:t>Кинезиология для дошкольников</w:t>
            </w:r>
          </w:p>
        </w:tc>
        <w:tc>
          <w:tcPr>
            <w:tcW w:w="2578" w:type="dxa"/>
            <w:tcBorders>
              <w:top w:val="single" w:sz="4" w:space="0" w:color="auto"/>
              <w:left w:val="single" w:sz="4" w:space="0" w:color="auto"/>
              <w:bottom w:val="single" w:sz="4" w:space="0" w:color="auto"/>
            </w:tcBorders>
            <w:shd w:val="clear" w:color="auto" w:fill="auto"/>
          </w:tcPr>
          <w:p w:rsidR="002163D6" w:rsidRDefault="003A0684">
            <w:pPr>
              <w:pStyle w:val="a6"/>
              <w:ind w:firstLine="0"/>
            </w:pPr>
            <w:r>
              <w:t>Создание условий для развития интеллекта через движения.</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bottom"/>
          </w:tcPr>
          <w:p w:rsidR="002163D6" w:rsidRDefault="003A0684">
            <w:pPr>
              <w:pStyle w:val="a6"/>
              <w:spacing w:line="264" w:lineRule="auto"/>
              <w:ind w:firstLine="0"/>
            </w:pPr>
            <w:r>
              <w:t>-Развивать мелкую и крупную моторику, память, внимание, мышление, речь.</w:t>
            </w:r>
          </w:p>
          <w:p w:rsidR="002163D6" w:rsidRDefault="003A0684">
            <w:pPr>
              <w:pStyle w:val="a6"/>
              <w:numPr>
                <w:ilvl w:val="0"/>
                <w:numId w:val="5"/>
              </w:numPr>
              <w:tabs>
                <w:tab w:val="left" w:pos="139"/>
              </w:tabs>
              <w:spacing w:line="264" w:lineRule="auto"/>
              <w:ind w:firstLine="0"/>
            </w:pPr>
            <w:r>
              <w:t>Снизить психоэмоциональное напряжение. Утомляемость.</w:t>
            </w:r>
          </w:p>
          <w:p w:rsidR="002163D6" w:rsidRDefault="003A0684">
            <w:pPr>
              <w:pStyle w:val="a6"/>
              <w:spacing w:line="264" w:lineRule="auto"/>
              <w:ind w:firstLine="0"/>
            </w:pPr>
            <w:r>
              <w:t>-Повысить способности к произвольному контролю.</w:t>
            </w:r>
          </w:p>
          <w:p w:rsidR="002163D6" w:rsidRDefault="003A0684">
            <w:pPr>
              <w:pStyle w:val="a6"/>
              <w:numPr>
                <w:ilvl w:val="0"/>
                <w:numId w:val="5"/>
              </w:numPr>
              <w:tabs>
                <w:tab w:val="left" w:pos="139"/>
              </w:tabs>
              <w:spacing w:line="264" w:lineRule="auto"/>
              <w:ind w:firstLine="0"/>
            </w:pPr>
            <w:r>
              <w:t>Развивать координацию движений, ловкость</w:t>
            </w:r>
          </w:p>
        </w:tc>
      </w:tr>
      <w:tr w:rsidR="002163D6">
        <w:trPr>
          <w:trHeight w:hRule="exact" w:val="4166"/>
          <w:jc w:val="center"/>
        </w:trPr>
        <w:tc>
          <w:tcPr>
            <w:tcW w:w="888" w:type="dxa"/>
            <w:tcBorders>
              <w:top w:val="single" w:sz="4" w:space="0" w:color="auto"/>
              <w:left w:val="single" w:sz="4" w:space="0" w:color="auto"/>
              <w:bottom w:val="single" w:sz="4" w:space="0" w:color="auto"/>
            </w:tcBorders>
            <w:shd w:val="clear" w:color="auto" w:fill="auto"/>
            <w:textDirection w:val="btLr"/>
          </w:tcPr>
          <w:p w:rsidR="002163D6" w:rsidRDefault="003A0684">
            <w:pPr>
              <w:pStyle w:val="a6"/>
              <w:spacing w:before="140" w:line="240" w:lineRule="auto"/>
              <w:ind w:firstLine="0"/>
            </w:pPr>
            <w:r>
              <w:t>Речевое развитие</w:t>
            </w:r>
          </w:p>
        </w:tc>
        <w:tc>
          <w:tcPr>
            <w:tcW w:w="2525" w:type="dxa"/>
            <w:tcBorders>
              <w:top w:val="single" w:sz="4" w:space="0" w:color="auto"/>
              <w:left w:val="single" w:sz="4" w:space="0" w:color="auto"/>
              <w:bottom w:val="single" w:sz="4" w:space="0" w:color="auto"/>
            </w:tcBorders>
            <w:shd w:val="clear" w:color="auto" w:fill="auto"/>
          </w:tcPr>
          <w:p w:rsidR="002163D6" w:rsidRDefault="003A0684">
            <w:pPr>
              <w:pStyle w:val="a6"/>
              <w:spacing w:line="264" w:lineRule="auto"/>
              <w:ind w:firstLine="0"/>
            </w:pPr>
            <w:r>
              <w:t>Фонетическая ритмика</w:t>
            </w:r>
          </w:p>
        </w:tc>
        <w:tc>
          <w:tcPr>
            <w:tcW w:w="2578" w:type="dxa"/>
            <w:tcBorders>
              <w:top w:val="single" w:sz="4" w:space="0" w:color="auto"/>
              <w:left w:val="single" w:sz="4" w:space="0" w:color="auto"/>
              <w:bottom w:val="single" w:sz="4" w:space="0" w:color="auto"/>
            </w:tcBorders>
            <w:shd w:val="clear" w:color="auto" w:fill="auto"/>
          </w:tcPr>
          <w:p w:rsidR="002163D6" w:rsidRDefault="003A0684">
            <w:pPr>
              <w:pStyle w:val="a6"/>
              <w:ind w:firstLine="0"/>
            </w:pPr>
            <w:r>
              <w:t>Совершенствование произносительных возможностей у детей с ТНР посредством сочетания речи и движений</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bottom"/>
          </w:tcPr>
          <w:p w:rsidR="002163D6" w:rsidRDefault="003A0684">
            <w:pPr>
              <w:pStyle w:val="a6"/>
              <w:spacing w:line="264" w:lineRule="auto"/>
              <w:ind w:firstLine="0"/>
            </w:pPr>
            <w:r>
              <w:t>- Нормализировать речевое дыхание и связанную с ним слитность речи.</w:t>
            </w:r>
          </w:p>
          <w:p w:rsidR="002163D6" w:rsidRDefault="003A0684">
            <w:pPr>
              <w:pStyle w:val="a6"/>
              <w:spacing w:line="264" w:lineRule="auto"/>
              <w:ind w:firstLine="0"/>
            </w:pPr>
            <w:r>
              <w:t>-Формировать умение изменять силу и высоту голоса.</w:t>
            </w:r>
          </w:p>
          <w:p w:rsidR="002163D6" w:rsidRDefault="003A0684">
            <w:pPr>
              <w:pStyle w:val="a6"/>
              <w:spacing w:line="264" w:lineRule="auto"/>
              <w:ind w:firstLine="0"/>
            </w:pPr>
            <w:r>
              <w:t>-Воспроизводить звуки и их сочетания изолированно, в слогах, в словосочетаниях.</w:t>
            </w:r>
          </w:p>
          <w:p w:rsidR="002163D6" w:rsidRDefault="003A0684">
            <w:pPr>
              <w:pStyle w:val="a6"/>
              <w:spacing w:line="264" w:lineRule="auto"/>
              <w:ind w:firstLine="0"/>
            </w:pPr>
            <w:r>
              <w:t>-Развитие чувства ритма.</w:t>
            </w:r>
          </w:p>
          <w:p w:rsidR="002163D6" w:rsidRDefault="003A0684">
            <w:pPr>
              <w:pStyle w:val="a6"/>
              <w:spacing w:line="264" w:lineRule="auto"/>
              <w:ind w:firstLine="0"/>
            </w:pPr>
            <w:r>
              <w:t>-Способствовать воспроизведению речевого материала в заданном темпе.</w:t>
            </w:r>
          </w:p>
          <w:p w:rsidR="002163D6" w:rsidRDefault="003A0684">
            <w:pPr>
              <w:pStyle w:val="a6"/>
              <w:spacing w:line="264" w:lineRule="auto"/>
              <w:ind w:firstLine="0"/>
            </w:pPr>
            <w:r>
              <w:t>- Упражнять в выражении эмоций разнообразными интонационными средствами</w:t>
            </w:r>
          </w:p>
        </w:tc>
      </w:tr>
    </w:tbl>
    <w:p w:rsidR="002163D6" w:rsidRDefault="002163D6">
      <w:pPr>
        <w:spacing w:after="259" w:line="1" w:lineRule="exact"/>
      </w:pPr>
    </w:p>
    <w:p w:rsidR="002163D6" w:rsidRDefault="003A0684">
      <w:pPr>
        <w:pStyle w:val="12"/>
        <w:keepNext/>
        <w:keepLines/>
        <w:numPr>
          <w:ilvl w:val="2"/>
          <w:numId w:val="4"/>
        </w:numPr>
        <w:tabs>
          <w:tab w:val="left" w:pos="649"/>
        </w:tabs>
        <w:spacing w:line="264" w:lineRule="auto"/>
      </w:pPr>
      <w:bookmarkStart w:id="2" w:name="bookmark5"/>
      <w:r>
        <w:lastRenderedPageBreak/>
        <w:t>Принципы и подходы к формированию Программы</w:t>
      </w:r>
      <w:bookmarkEnd w:id="2"/>
    </w:p>
    <w:p w:rsidR="002163D6" w:rsidRDefault="003A0684">
      <w:pPr>
        <w:pStyle w:val="13"/>
        <w:spacing w:after="260" w:line="264" w:lineRule="auto"/>
        <w:ind w:firstLine="0"/>
        <w:jc w:val="both"/>
      </w:pPr>
      <w:r>
        <w:t xml:space="preserve">Принципы и подходы к построению и реализации Программы соответствуют </w:t>
      </w:r>
      <w:r>
        <w:rPr>
          <w:color w:val="0303EC"/>
          <w:u w:val="single"/>
        </w:rPr>
        <w:t xml:space="preserve">Извлечениям из ФАОП </w:t>
      </w:r>
      <w:proofErr w:type="gramStart"/>
      <w:r>
        <w:rPr>
          <w:color w:val="0303EC"/>
        </w:rPr>
        <w:t>ДО</w:t>
      </w:r>
      <w:proofErr w:type="gramEnd"/>
      <w:r>
        <w:rPr>
          <w:color w:val="0303EC"/>
        </w:rPr>
        <w:t xml:space="preserve"> </w:t>
      </w:r>
      <w:r>
        <w:rPr>
          <w:color w:val="02043F"/>
        </w:rPr>
        <w:t xml:space="preserve">и. </w:t>
      </w:r>
      <w:r>
        <w:t>10.3-10.3.3., стр.4-5.</w:t>
      </w:r>
    </w:p>
    <w:p w:rsidR="002163D6" w:rsidRDefault="003A0684">
      <w:pPr>
        <w:pStyle w:val="12"/>
        <w:keepNext/>
        <w:keepLines/>
        <w:spacing w:after="260" w:line="259" w:lineRule="auto"/>
      </w:pPr>
      <w:bookmarkStart w:id="3" w:name="bookmark7"/>
      <w:r>
        <w:t>Принципы и подходы к части Программы, формируемой участниками образовательных</w:t>
      </w:r>
      <w:r>
        <w:br/>
        <w:t>отношений</w:t>
      </w:r>
      <w:bookmarkEnd w:id="3"/>
    </w:p>
    <w:p w:rsidR="002163D6" w:rsidRDefault="003A0684">
      <w:pPr>
        <w:pStyle w:val="13"/>
        <w:spacing w:after="260" w:line="264" w:lineRule="auto"/>
        <w:ind w:firstLine="0"/>
        <w:jc w:val="both"/>
      </w:pPr>
      <w:r>
        <w:t xml:space="preserve">Принципы и подходы части Программы, формируемой участниками образовательных отношений, соответствуют </w:t>
      </w:r>
      <w:r>
        <w:rPr>
          <w:color w:val="0303EC"/>
          <w:u w:val="single"/>
        </w:rPr>
        <w:t xml:space="preserve">Извлечениям из ФАОП </w:t>
      </w:r>
      <w:proofErr w:type="gramStart"/>
      <w:r>
        <w:rPr>
          <w:color w:val="0303EC"/>
          <w:u w:val="single"/>
        </w:rPr>
        <w:t>ДО</w:t>
      </w:r>
      <w:proofErr w:type="gramEnd"/>
      <w:r>
        <w:rPr>
          <w:color w:val="0303EC"/>
        </w:rPr>
        <w:t xml:space="preserve"> </w:t>
      </w:r>
      <w:r>
        <w:rPr>
          <w:color w:val="02043F"/>
        </w:rPr>
        <w:t xml:space="preserve">и. </w:t>
      </w:r>
      <w:r>
        <w:t>10.3-10.3.3., стр.4-5.</w:t>
      </w:r>
    </w:p>
    <w:p w:rsidR="002163D6" w:rsidRDefault="003A0684">
      <w:pPr>
        <w:pStyle w:val="12"/>
        <w:keepNext/>
        <w:keepLines/>
        <w:numPr>
          <w:ilvl w:val="2"/>
          <w:numId w:val="4"/>
        </w:numPr>
        <w:tabs>
          <w:tab w:val="left" w:pos="649"/>
        </w:tabs>
        <w:spacing w:after="260"/>
      </w:pPr>
      <w:bookmarkStart w:id="4" w:name="bookmark9"/>
      <w:r>
        <w:t>Значимые для разработки и реализации Программы характеристики</w:t>
      </w:r>
      <w:bookmarkEnd w:id="4"/>
    </w:p>
    <w:p w:rsidR="002163D6" w:rsidRDefault="00EC2299">
      <w:pPr>
        <w:pStyle w:val="13"/>
        <w:ind w:firstLine="780"/>
        <w:jc w:val="both"/>
      </w:pPr>
      <w:r>
        <w:t>2 г</w:t>
      </w:r>
      <w:r w:rsidR="003A0684">
        <w:t xml:space="preserve">руппы </w:t>
      </w:r>
      <w:r>
        <w:t xml:space="preserve">компенсирующей </w:t>
      </w:r>
      <w:r w:rsidR="00C24B7C">
        <w:t xml:space="preserve">направленности </w:t>
      </w:r>
      <w:r>
        <w:t>для детей с тяжёлыми нарушениями речи и 1 группа комбинированной направленности  расположены в МБДОУ Детский сад № 104  на 1 этаже.</w:t>
      </w:r>
    </w:p>
    <w:p w:rsidR="002163D6" w:rsidRDefault="003A0684">
      <w:pPr>
        <w:pStyle w:val="13"/>
        <w:ind w:firstLine="0"/>
        <w:jc w:val="both"/>
      </w:pPr>
      <w:r>
        <w:t>Группы компенсирующей направлен</w:t>
      </w:r>
      <w:r w:rsidR="00EC2299">
        <w:t>ности являются разновозрастными</w:t>
      </w:r>
      <w:r>
        <w:t xml:space="preserve"> для детей от 5 до 7 лет</w:t>
      </w:r>
      <w:r w:rsidR="00EC2299">
        <w:t>, группа комбинированной направленности для детей от 5 до 6 лет.</w:t>
      </w:r>
    </w:p>
    <w:p w:rsidR="002163D6" w:rsidRDefault="003A0684">
      <w:pPr>
        <w:pStyle w:val="13"/>
        <w:ind w:firstLine="720"/>
        <w:jc w:val="both"/>
      </w:pPr>
      <w:r w:rsidRPr="0047762B">
        <w:t>Группы компенсирующей направленности формируются по рекомендации психолого-медик</w:t>
      </w:r>
      <w:proofErr w:type="gramStart"/>
      <w:r w:rsidRPr="0047762B">
        <w:t>о-</w:t>
      </w:r>
      <w:proofErr w:type="gramEnd"/>
      <w:r w:rsidRPr="0047762B">
        <w:t xml:space="preserve"> педагогической комиссии г. Архангельска. Наполняемость </w:t>
      </w:r>
      <w:r w:rsidR="0047762B" w:rsidRPr="0047762B">
        <w:t xml:space="preserve"> в 2 – х </w:t>
      </w:r>
      <w:r w:rsidRPr="0047762B">
        <w:t>групп</w:t>
      </w:r>
      <w:r w:rsidR="0047762B" w:rsidRPr="0047762B">
        <w:t xml:space="preserve">ах по  11 человек,  группа комбинированной направленности сформирована из 4 человек ОВЗ и 12 воспитанников общеразвивающей направленности. </w:t>
      </w:r>
      <w:r w:rsidRPr="0047762B">
        <w:t>Обучение ведётся на русском языке. Программа реализуется воспитателями, музыкальны</w:t>
      </w:r>
      <w:r w:rsidR="00C24B7C">
        <w:t>ми руководителями, инструктором</w:t>
      </w:r>
      <w:r w:rsidRPr="0047762B">
        <w:t xml:space="preserve"> по физической культуре, учителями-логопедами, социальным педагогом, педагого</w:t>
      </w:r>
      <w:proofErr w:type="gramStart"/>
      <w:r w:rsidRPr="0047762B">
        <w:t>м-</w:t>
      </w:r>
      <w:proofErr w:type="gramEnd"/>
      <w:r w:rsidRPr="0047762B">
        <w:t xml:space="preserve"> психологом. Режим работы групп 12 часов с 7.00 до 19.00.</w:t>
      </w:r>
    </w:p>
    <w:p w:rsidR="002163D6" w:rsidRDefault="003A0684">
      <w:pPr>
        <w:pStyle w:val="13"/>
        <w:spacing w:after="260"/>
        <w:ind w:firstLine="0"/>
        <w:jc w:val="both"/>
      </w:pPr>
      <w:r>
        <w:t>Коррекцио</w:t>
      </w:r>
      <w:r w:rsidR="00EC2299">
        <w:t>нно-образовательный процесс в МБДОУ Детский сад № 104</w:t>
      </w:r>
      <w:r>
        <w:t xml:space="preserve"> строится с учетом возрастных и индивидуальных особенностей воспитанников с тяжёлыми нарушениями речи</w:t>
      </w:r>
    </w:p>
    <w:p w:rsidR="002163D6" w:rsidRDefault="003A0684">
      <w:pPr>
        <w:pStyle w:val="12"/>
        <w:keepNext/>
        <w:keepLines/>
        <w:spacing w:after="260"/>
      </w:pPr>
      <w:bookmarkStart w:id="5" w:name="bookmark11"/>
      <w:r w:rsidRPr="00C24B7C">
        <w:t>Характеристика детей с тяжёлыми нарушениями речи (ОНР)</w:t>
      </w:r>
      <w:bookmarkEnd w:id="5"/>
    </w:p>
    <w:p w:rsidR="002163D6" w:rsidRDefault="003A0684">
      <w:pPr>
        <w:pStyle w:val="13"/>
        <w:spacing w:after="260"/>
        <w:jc w:val="both"/>
      </w:pPr>
      <w:r>
        <w:t>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 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w:t>
      </w:r>
      <w:r w:rsidR="00041F6D">
        <w:t xml:space="preserve"> - </w:t>
      </w:r>
      <w:r>
        <w:softHyphen/>
        <w:t>грамматического и фонетико-фонематического недоразвития (Левина Р. Е.). 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rsidR="002163D6" w:rsidRDefault="003A0684">
      <w:pPr>
        <w:pStyle w:val="13"/>
        <w:spacing w:line="240" w:lineRule="auto"/>
        <w:ind w:firstLine="640"/>
        <w:jc w:val="both"/>
        <w:rPr>
          <w:sz w:val="24"/>
          <w:szCs w:val="24"/>
        </w:rPr>
      </w:pPr>
      <w:r>
        <w:rPr>
          <w:b/>
          <w:bCs/>
          <w:i/>
          <w:iCs/>
          <w:sz w:val="24"/>
          <w:szCs w:val="24"/>
        </w:rPr>
        <w:t>Обучающиеся с ТНР, не владеющие фразовой речью (первый уровень речевого развития)</w:t>
      </w:r>
    </w:p>
    <w:p w:rsidR="002163D6" w:rsidRDefault="003A0684">
      <w:pPr>
        <w:pStyle w:val="13"/>
        <w:jc w:val="both"/>
      </w:pPr>
      <w:r>
        <w:t xml:space="preserve">При </w:t>
      </w:r>
      <w:r>
        <w:rPr>
          <w:u w:val="single"/>
        </w:rPr>
        <w:t>первом уровне</w:t>
      </w:r>
      <w:r>
        <w:t xml:space="preserve"> речевого недоразвития речевые средства ребенка ограничены, активный словарь практически не сформирован и состоит из звукоподражаний, звукокомплексов, лепетных</w:t>
      </w:r>
    </w:p>
    <w:p w:rsidR="002163D6" w:rsidRDefault="003A0684">
      <w:pPr>
        <w:pStyle w:val="13"/>
        <w:jc w:val="both"/>
      </w:pPr>
      <w:r>
        <w:t>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2163D6" w:rsidRDefault="003A0684">
      <w:pPr>
        <w:pStyle w:val="13"/>
        <w:spacing w:line="240" w:lineRule="auto"/>
        <w:ind w:firstLine="0"/>
        <w:jc w:val="center"/>
        <w:rPr>
          <w:sz w:val="24"/>
          <w:szCs w:val="24"/>
        </w:rPr>
      </w:pPr>
      <w:r>
        <w:rPr>
          <w:b/>
          <w:bCs/>
          <w:i/>
          <w:iCs/>
          <w:sz w:val="24"/>
          <w:szCs w:val="24"/>
        </w:rPr>
        <w:t>Обучающиеся с начатками фразовой речи (второй уровень речевого развития)</w:t>
      </w:r>
    </w:p>
    <w:p w:rsidR="002163D6" w:rsidRDefault="003A0684">
      <w:pPr>
        <w:pStyle w:val="13"/>
        <w:jc w:val="both"/>
      </w:pPr>
      <w:r>
        <w:t xml:space="preserve">При переходе ко </w:t>
      </w:r>
      <w:r>
        <w:rPr>
          <w:u w:val="single"/>
        </w:rPr>
        <w:t>второму уровню</w:t>
      </w:r>
      <w:r>
        <w:t xml:space="preserve"> недоречевого развития речевая активность ребенка </w:t>
      </w:r>
      <w:r>
        <w:lastRenderedPageBreak/>
        <w:t>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2163D6" w:rsidRDefault="003A0684">
      <w:pPr>
        <w:pStyle w:val="13"/>
        <w:spacing w:line="240" w:lineRule="auto"/>
        <w:ind w:firstLine="0"/>
        <w:jc w:val="center"/>
        <w:rPr>
          <w:sz w:val="24"/>
          <w:szCs w:val="24"/>
        </w:rPr>
      </w:pPr>
      <w:r>
        <w:rPr>
          <w:b/>
          <w:bCs/>
          <w:i/>
          <w:iCs/>
          <w:sz w:val="24"/>
          <w:szCs w:val="24"/>
        </w:rPr>
        <w:t>Обучающиеся с развернутой фразовой речью с элементами лексико-грамматического</w:t>
      </w:r>
      <w:r>
        <w:rPr>
          <w:b/>
          <w:bCs/>
          <w:i/>
          <w:iCs/>
          <w:sz w:val="24"/>
          <w:szCs w:val="24"/>
        </w:rPr>
        <w:br/>
        <w:t>недоразвития (третий уровень речевого развития)</w:t>
      </w:r>
    </w:p>
    <w:p w:rsidR="002163D6" w:rsidRDefault="003A0684">
      <w:pPr>
        <w:pStyle w:val="13"/>
        <w:jc w:val="both"/>
      </w:pPr>
      <w:r>
        <w:rPr>
          <w:u w:val="single"/>
        </w:rPr>
        <w:t>Третий уровень</w:t>
      </w:r>
      <w:r>
        <w:t xml:space="preserve"> речевого недоразвития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w:t>
      </w:r>
      <w:r w:rsidR="00E418F0">
        <w:t xml:space="preserve"> </w:t>
      </w:r>
      <w:r>
        <w:t>выраженных приставками и суффиксами.</w:t>
      </w:r>
    </w:p>
    <w:p w:rsidR="002163D6" w:rsidRDefault="003A0684">
      <w:pPr>
        <w:pStyle w:val="13"/>
        <w:spacing w:line="240" w:lineRule="auto"/>
        <w:ind w:firstLine="0"/>
        <w:jc w:val="center"/>
        <w:rPr>
          <w:sz w:val="24"/>
          <w:szCs w:val="24"/>
        </w:rPr>
      </w:pPr>
      <w:r>
        <w:rPr>
          <w:b/>
          <w:bCs/>
          <w:i/>
          <w:iCs/>
          <w:sz w:val="24"/>
          <w:szCs w:val="24"/>
        </w:rPr>
        <w:t>Обучающиеся с нерезко выраженными остаточными проявлениями лексик</w:t>
      </w:r>
      <w:proofErr w:type="gramStart"/>
      <w:r>
        <w:rPr>
          <w:b/>
          <w:bCs/>
          <w:i/>
          <w:iCs/>
          <w:sz w:val="24"/>
          <w:szCs w:val="24"/>
        </w:rPr>
        <w:t>о-</w:t>
      </w:r>
      <w:proofErr w:type="gramEnd"/>
      <w:r>
        <w:rPr>
          <w:b/>
          <w:bCs/>
          <w:i/>
          <w:iCs/>
          <w:sz w:val="24"/>
          <w:szCs w:val="24"/>
        </w:rPr>
        <w:br/>
        <w:t>грамматического и фонетико-фонематического недоразвития речи (четвертый уровень</w:t>
      </w:r>
      <w:r>
        <w:rPr>
          <w:b/>
          <w:bCs/>
          <w:i/>
          <w:iCs/>
          <w:sz w:val="24"/>
          <w:szCs w:val="24"/>
        </w:rPr>
        <w:br/>
        <w:t>речевого развития)</w:t>
      </w:r>
    </w:p>
    <w:p w:rsidR="002163D6" w:rsidRDefault="003A0684">
      <w:pPr>
        <w:pStyle w:val="13"/>
        <w:spacing w:after="260"/>
        <w:jc w:val="both"/>
      </w:pPr>
      <w:r>
        <w:rPr>
          <w:u w:val="single"/>
        </w:rPr>
        <w:t>Четвертый уровень</w:t>
      </w:r>
      <w:r>
        <w:t xml:space="preserve"> речевого недоразвития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w:t>
      </w:r>
      <w:proofErr w:type="gramStart"/>
      <w:r>
        <w:t>’-</w:t>
      </w:r>
      <w:proofErr w:type="gramEnd"/>
      <w:r>
        <w:t>с-с’-ц], [р-р’-л-л’</w:t>
      </w:r>
      <w:r w:rsidRPr="003A0684">
        <w:rPr>
          <w:lang w:eastAsia="en-US" w:bidi="en-US"/>
        </w:rPr>
        <w:t>-</w:t>
      </w:r>
      <w:r>
        <w:rPr>
          <w:lang w:val="en-US" w:eastAsia="en-US" w:bidi="en-US"/>
        </w:rPr>
        <w:t>j</w:t>
      </w:r>
      <w:r w:rsidRPr="003A0684">
        <w:rPr>
          <w:lang w:eastAsia="en-US" w:bidi="en-US"/>
        </w:rPr>
        <w:t xml:space="preserve">] </w:t>
      </w:r>
      <w:r>
        <w:t>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w:t>
      </w:r>
      <w:proofErr w:type="gramStart"/>
      <w:r>
        <w:t>о-</w:t>
      </w:r>
      <w:proofErr w:type="gramEnd"/>
      <w:r>
        <w:t xml:space="preserve"> 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t>с</w:t>
      </w:r>
      <w:proofErr w:type="gramEnd"/>
      <w:r>
        <w:t xml:space="preserve"> разными придаточными. 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2163D6" w:rsidRDefault="003A0684">
      <w:pPr>
        <w:pStyle w:val="12"/>
        <w:keepNext/>
        <w:keepLines/>
        <w:numPr>
          <w:ilvl w:val="1"/>
          <w:numId w:val="6"/>
        </w:numPr>
        <w:tabs>
          <w:tab w:val="left" w:pos="494"/>
        </w:tabs>
        <w:spacing w:line="264" w:lineRule="auto"/>
      </w:pPr>
      <w:bookmarkStart w:id="6" w:name="bookmark13"/>
      <w:r>
        <w:t>Планируемые результаты освоения Программы</w:t>
      </w:r>
      <w:bookmarkEnd w:id="6"/>
    </w:p>
    <w:p w:rsidR="002163D6" w:rsidRDefault="003A0684" w:rsidP="00041F6D">
      <w:pPr>
        <w:pStyle w:val="13"/>
        <w:spacing w:after="260" w:line="264" w:lineRule="auto"/>
        <w:ind w:firstLine="0"/>
      </w:pPr>
      <w:r>
        <w:t xml:space="preserve">Планируемые результаты освоения Программы соответствуют </w:t>
      </w:r>
      <w:r>
        <w:rPr>
          <w:color w:val="0303EC"/>
          <w:u w:val="single"/>
        </w:rPr>
        <w:t xml:space="preserve">Извлечениям из ФАОП </w:t>
      </w:r>
      <w:proofErr w:type="gramStart"/>
      <w:r>
        <w:rPr>
          <w:color w:val="0303EC"/>
          <w:u w:val="single"/>
        </w:rPr>
        <w:t>ДО</w:t>
      </w:r>
      <w:proofErr w:type="gramEnd"/>
      <w:r>
        <w:rPr>
          <w:color w:val="0303EC"/>
        </w:rPr>
        <w:t xml:space="preserve"> </w:t>
      </w:r>
      <w:r>
        <w:rPr>
          <w:color w:val="02043F"/>
        </w:rPr>
        <w:t xml:space="preserve">и. </w:t>
      </w:r>
      <w:r>
        <w:t>10.4. стр.5.</w:t>
      </w:r>
      <w:r w:rsidR="00041F6D">
        <w:t xml:space="preserve"> </w:t>
      </w:r>
      <w:r>
        <w:t xml:space="preserve">В соответствии с особенностями психолого-физического развития детей с ТНР, планируемые результаты освоения Программы предусмотрены в ряде целевых ориентиров, которые соответствуют изложенным </w:t>
      </w:r>
      <w:r>
        <w:rPr>
          <w:color w:val="02043F"/>
        </w:rPr>
        <w:t xml:space="preserve">в </w:t>
      </w:r>
      <w:r>
        <w:rPr>
          <w:color w:val="0303EC"/>
          <w:u w:val="single"/>
        </w:rPr>
        <w:t>Извлечениях из ФАОП ДО</w:t>
      </w:r>
      <w:r>
        <w:rPr>
          <w:color w:val="0303EC"/>
        </w:rPr>
        <w:t xml:space="preserve"> </w:t>
      </w:r>
      <w:r>
        <w:rPr>
          <w:color w:val="02043F"/>
        </w:rPr>
        <w:t xml:space="preserve">и. </w:t>
      </w:r>
      <w:r>
        <w:t>10.4.3.3. стр.</w:t>
      </w:r>
    </w:p>
    <w:p w:rsidR="002163D6" w:rsidRDefault="003A0684">
      <w:pPr>
        <w:pStyle w:val="13"/>
        <w:spacing w:after="260" w:line="252" w:lineRule="auto"/>
        <w:ind w:firstLine="0"/>
        <w:jc w:val="center"/>
      </w:pPr>
      <w:r>
        <w:rPr>
          <w:b/>
          <w:bCs/>
        </w:rPr>
        <w:t>Планируемые результаты части программы, формируемой участниками образовательных</w:t>
      </w:r>
      <w:r>
        <w:rPr>
          <w:b/>
          <w:bCs/>
        </w:rPr>
        <w:br/>
      </w:r>
      <w:r>
        <w:rPr>
          <w:b/>
          <w:bCs/>
        </w:rPr>
        <w:lastRenderedPageBreak/>
        <w:t>отношений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22"/>
        <w:gridCol w:w="8218"/>
      </w:tblGrid>
      <w:tr w:rsidR="002163D6">
        <w:trPr>
          <w:trHeight w:hRule="exact" w:val="274"/>
          <w:jc w:val="center"/>
        </w:trPr>
        <w:tc>
          <w:tcPr>
            <w:tcW w:w="2222" w:type="dxa"/>
            <w:tcBorders>
              <w:top w:val="single" w:sz="4" w:space="0" w:color="auto"/>
              <w:left w:val="single" w:sz="4" w:space="0" w:color="auto"/>
            </w:tcBorders>
            <w:shd w:val="clear" w:color="auto" w:fill="auto"/>
            <w:vAlign w:val="bottom"/>
          </w:tcPr>
          <w:p w:rsidR="002163D6" w:rsidRDefault="00C24B7C">
            <w:pPr>
              <w:pStyle w:val="a6"/>
              <w:spacing w:line="240" w:lineRule="auto"/>
              <w:ind w:firstLine="0"/>
              <w:jc w:val="center"/>
            </w:pPr>
            <w:r>
              <w:t>Программа</w:t>
            </w:r>
          </w:p>
        </w:tc>
        <w:tc>
          <w:tcPr>
            <w:tcW w:w="8218" w:type="dxa"/>
            <w:tcBorders>
              <w:top w:val="single" w:sz="4" w:space="0" w:color="auto"/>
              <w:left w:val="single" w:sz="4" w:space="0" w:color="auto"/>
              <w:right w:val="single" w:sz="4" w:space="0" w:color="auto"/>
            </w:tcBorders>
            <w:shd w:val="clear" w:color="auto" w:fill="auto"/>
            <w:vAlign w:val="bottom"/>
          </w:tcPr>
          <w:p w:rsidR="002163D6" w:rsidRDefault="003A0684">
            <w:pPr>
              <w:pStyle w:val="a6"/>
              <w:spacing w:line="240" w:lineRule="auto"/>
              <w:ind w:firstLine="0"/>
              <w:jc w:val="center"/>
            </w:pPr>
            <w:r>
              <w:t>Планируемые результаты</w:t>
            </w:r>
          </w:p>
        </w:tc>
      </w:tr>
      <w:tr w:rsidR="002163D6" w:rsidTr="00E15E1C">
        <w:trPr>
          <w:trHeight w:hRule="exact" w:val="5018"/>
          <w:jc w:val="center"/>
        </w:trPr>
        <w:tc>
          <w:tcPr>
            <w:tcW w:w="2222" w:type="dxa"/>
            <w:tcBorders>
              <w:top w:val="single" w:sz="4" w:space="0" w:color="auto"/>
              <w:left w:val="single" w:sz="4" w:space="0" w:color="auto"/>
            </w:tcBorders>
            <w:shd w:val="clear" w:color="auto" w:fill="auto"/>
          </w:tcPr>
          <w:p w:rsidR="002163D6" w:rsidRDefault="003A0684">
            <w:pPr>
              <w:pStyle w:val="a6"/>
              <w:spacing w:line="254" w:lineRule="auto"/>
              <w:ind w:firstLine="0"/>
              <w:jc w:val="center"/>
            </w:pPr>
            <w:r>
              <w:t>Фонетическая ритмика</w:t>
            </w:r>
          </w:p>
        </w:tc>
        <w:tc>
          <w:tcPr>
            <w:tcW w:w="8218" w:type="dxa"/>
            <w:tcBorders>
              <w:top w:val="single" w:sz="4" w:space="0" w:color="auto"/>
              <w:left w:val="single" w:sz="4" w:space="0" w:color="auto"/>
              <w:right w:val="single" w:sz="4" w:space="0" w:color="auto"/>
            </w:tcBorders>
            <w:shd w:val="clear" w:color="auto" w:fill="auto"/>
            <w:vAlign w:val="bottom"/>
          </w:tcPr>
          <w:p w:rsidR="002163D6" w:rsidRDefault="003A0684">
            <w:pPr>
              <w:pStyle w:val="a6"/>
              <w:ind w:firstLine="0"/>
            </w:pPr>
            <w:r>
              <w:t>-Ребенок владеет достаточным словарным запасом по лексическим темам. Ребенок умеет ритмично выполнять движения выразительно передавая заданный характер, образ.</w:t>
            </w:r>
          </w:p>
          <w:p w:rsidR="002163D6" w:rsidRDefault="003A0684">
            <w:pPr>
              <w:pStyle w:val="a6"/>
              <w:numPr>
                <w:ilvl w:val="0"/>
                <w:numId w:val="7"/>
              </w:numPr>
              <w:tabs>
                <w:tab w:val="left" w:pos="134"/>
              </w:tabs>
              <w:ind w:firstLine="0"/>
            </w:pPr>
            <w:r>
              <w:t>У ребёнка сформированы модуляции голоса, выразительность речи, правильное речевое и физиологическое дыхание.</w:t>
            </w:r>
          </w:p>
          <w:p w:rsidR="002163D6" w:rsidRDefault="003A0684">
            <w:pPr>
              <w:pStyle w:val="a6"/>
              <w:numPr>
                <w:ilvl w:val="0"/>
                <w:numId w:val="7"/>
              </w:numPr>
              <w:tabs>
                <w:tab w:val="left" w:pos="134"/>
              </w:tabs>
              <w:ind w:firstLine="0"/>
            </w:pPr>
            <w:r>
              <w:t xml:space="preserve">Ребёнок обладает достаточной подвижностью артикуляционного аппарата. Правильно произносит все звуки родного языка. </w:t>
            </w:r>
            <w:proofErr w:type="gramStart"/>
            <w:r>
              <w:t>Способен</w:t>
            </w:r>
            <w:proofErr w:type="gramEnd"/>
            <w:r>
              <w:t xml:space="preserve"> дифференцировать гласные, парные согласные звуки в слоговых рядах, словах, чистоговорках.</w:t>
            </w:r>
          </w:p>
          <w:p w:rsidR="002163D6" w:rsidRDefault="003A0684">
            <w:pPr>
              <w:pStyle w:val="a6"/>
              <w:numPr>
                <w:ilvl w:val="0"/>
                <w:numId w:val="7"/>
              </w:numPr>
              <w:tabs>
                <w:tab w:val="left" w:pos="134"/>
              </w:tabs>
              <w:ind w:firstLine="0"/>
            </w:pPr>
            <w:r>
              <w:t>Ребёнок способен выполнить оздоровительные упражнения для улучшения осанки, дыхательные и пальчиковые упражнения, самомассаж лица и тела, психогимнастические этюды на напряжение и расслабление мышц тела, на преодоление двигательного автоматизма.</w:t>
            </w:r>
          </w:p>
          <w:p w:rsidR="002163D6" w:rsidRDefault="003A0684">
            <w:pPr>
              <w:pStyle w:val="a6"/>
              <w:numPr>
                <w:ilvl w:val="0"/>
                <w:numId w:val="7"/>
              </w:numPr>
              <w:tabs>
                <w:tab w:val="left" w:pos="134"/>
              </w:tabs>
              <w:ind w:firstLine="0"/>
            </w:pPr>
            <w:r>
              <w:t>Ребёнок умеет ориентироваться в пространстве, двигаться в заданном направлении, перестраиваться в колонны и шеренги, выполнять различные виды ходьбы и бега.</w:t>
            </w:r>
          </w:p>
          <w:p w:rsidR="002163D6" w:rsidRDefault="003A0684">
            <w:pPr>
              <w:pStyle w:val="a6"/>
              <w:numPr>
                <w:ilvl w:val="0"/>
                <w:numId w:val="7"/>
              </w:numPr>
              <w:tabs>
                <w:tab w:val="left" w:pos="134"/>
              </w:tabs>
              <w:ind w:firstLine="0"/>
            </w:pPr>
            <w:r>
              <w:t>Ребёнок координирует движения в мелких мышечных группах пальцев рук и кистей, быстро реагирует на смену движений.</w:t>
            </w:r>
          </w:p>
          <w:p w:rsidR="002163D6" w:rsidRDefault="003A0684">
            <w:pPr>
              <w:pStyle w:val="a6"/>
              <w:numPr>
                <w:ilvl w:val="0"/>
                <w:numId w:val="7"/>
              </w:numPr>
              <w:tabs>
                <w:tab w:val="left" w:pos="134"/>
              </w:tabs>
              <w:ind w:firstLine="0"/>
            </w:pPr>
            <w:r>
              <w:t xml:space="preserve">Ребёнок инициативен, самостоятелен в различных видах речевой и </w:t>
            </w:r>
            <w:proofErr w:type="gramStart"/>
            <w:r>
              <w:t>музыкальной</w:t>
            </w:r>
            <w:proofErr w:type="gramEnd"/>
          </w:p>
          <w:p w:rsidR="002163D6" w:rsidRDefault="003A0684">
            <w:pPr>
              <w:pStyle w:val="a6"/>
              <w:ind w:firstLine="0"/>
            </w:pPr>
            <w:r>
              <w:t>деятельности.</w:t>
            </w:r>
          </w:p>
        </w:tc>
      </w:tr>
      <w:tr w:rsidR="002163D6" w:rsidTr="00C24B7C">
        <w:trPr>
          <w:trHeight w:hRule="exact" w:val="1275"/>
          <w:jc w:val="center"/>
        </w:trPr>
        <w:tc>
          <w:tcPr>
            <w:tcW w:w="2222" w:type="dxa"/>
            <w:tcBorders>
              <w:top w:val="single" w:sz="4" w:space="0" w:color="auto"/>
              <w:left w:val="single" w:sz="4" w:space="0" w:color="auto"/>
              <w:bottom w:val="single" w:sz="4" w:space="0" w:color="auto"/>
            </w:tcBorders>
            <w:shd w:val="clear" w:color="auto" w:fill="auto"/>
          </w:tcPr>
          <w:p w:rsidR="002163D6" w:rsidRDefault="00C24B7C">
            <w:pPr>
              <w:pStyle w:val="a6"/>
              <w:spacing w:line="252" w:lineRule="auto"/>
              <w:ind w:firstLine="0"/>
              <w:jc w:val="center"/>
            </w:pPr>
            <w:r>
              <w:t xml:space="preserve">Кинезиология </w:t>
            </w:r>
            <w:r w:rsidR="003A0684">
              <w:t xml:space="preserve"> для дошкольников</w:t>
            </w:r>
          </w:p>
        </w:tc>
        <w:tc>
          <w:tcPr>
            <w:tcW w:w="8218" w:type="dxa"/>
            <w:tcBorders>
              <w:top w:val="single" w:sz="4" w:space="0" w:color="auto"/>
              <w:left w:val="single" w:sz="4" w:space="0" w:color="auto"/>
              <w:bottom w:val="single" w:sz="4" w:space="0" w:color="auto"/>
              <w:right w:val="single" w:sz="4" w:space="0" w:color="auto"/>
            </w:tcBorders>
            <w:shd w:val="clear" w:color="auto" w:fill="auto"/>
          </w:tcPr>
          <w:p w:rsidR="002163D6" w:rsidRDefault="003A0684">
            <w:pPr>
              <w:pStyle w:val="a6"/>
              <w:numPr>
                <w:ilvl w:val="0"/>
                <w:numId w:val="8"/>
              </w:numPr>
              <w:tabs>
                <w:tab w:val="left" w:pos="139"/>
              </w:tabs>
              <w:spacing w:line="259" w:lineRule="auto"/>
              <w:ind w:firstLine="0"/>
            </w:pPr>
            <w:r>
              <w:t>У ребёнка хорошо развитые мелкая моторика и тонкоорганизованные движения.</w:t>
            </w:r>
          </w:p>
          <w:p w:rsidR="002163D6" w:rsidRDefault="003A0684">
            <w:pPr>
              <w:pStyle w:val="a6"/>
              <w:numPr>
                <w:ilvl w:val="0"/>
                <w:numId w:val="8"/>
              </w:numPr>
              <w:tabs>
                <w:tab w:val="left" w:pos="139"/>
              </w:tabs>
              <w:spacing w:line="259" w:lineRule="auto"/>
              <w:ind w:firstLine="0"/>
            </w:pPr>
            <w:r>
              <w:t>Высокий уровень психологической готовности к школьному обучению.</w:t>
            </w:r>
          </w:p>
          <w:p w:rsidR="002163D6" w:rsidRDefault="003A0684">
            <w:pPr>
              <w:pStyle w:val="a6"/>
              <w:numPr>
                <w:ilvl w:val="0"/>
                <w:numId w:val="8"/>
              </w:numPr>
              <w:tabs>
                <w:tab w:val="left" w:pos="139"/>
              </w:tabs>
              <w:spacing w:line="259" w:lineRule="auto"/>
              <w:ind w:firstLine="0"/>
            </w:pPr>
            <w:r>
              <w:t>У ребёнка развита адекватная самооценка.</w:t>
            </w:r>
          </w:p>
          <w:p w:rsidR="002163D6" w:rsidRDefault="003A0684">
            <w:pPr>
              <w:pStyle w:val="a6"/>
              <w:numPr>
                <w:ilvl w:val="0"/>
                <w:numId w:val="8"/>
              </w:numPr>
              <w:tabs>
                <w:tab w:val="left" w:pos="139"/>
              </w:tabs>
              <w:spacing w:line="259" w:lineRule="auto"/>
              <w:ind w:firstLine="0"/>
            </w:pPr>
            <w:r>
              <w:t>Сформирован достаточный уровень самоконтроля и произвольного поведения</w:t>
            </w:r>
          </w:p>
          <w:p w:rsidR="002163D6" w:rsidRDefault="002163D6">
            <w:pPr>
              <w:pStyle w:val="a6"/>
              <w:spacing w:line="259" w:lineRule="auto"/>
              <w:ind w:firstLine="1000"/>
            </w:pPr>
          </w:p>
        </w:tc>
      </w:tr>
    </w:tbl>
    <w:p w:rsidR="002163D6" w:rsidRDefault="002163D6">
      <w:pPr>
        <w:spacing w:after="559" w:line="1" w:lineRule="exact"/>
      </w:pPr>
    </w:p>
    <w:p w:rsidR="002163D6" w:rsidRDefault="003A0684">
      <w:pPr>
        <w:pStyle w:val="12"/>
        <w:keepNext/>
        <w:keepLines/>
        <w:numPr>
          <w:ilvl w:val="1"/>
          <w:numId w:val="6"/>
        </w:numPr>
        <w:tabs>
          <w:tab w:val="left" w:pos="490"/>
        </w:tabs>
        <w:spacing w:after="260" w:line="264" w:lineRule="auto"/>
        <w:contextualSpacing/>
      </w:pPr>
      <w:bookmarkStart w:id="7" w:name="bookmark15"/>
      <w:r>
        <w:t>Педагогическая диагностика индивидуального развития</w:t>
      </w:r>
      <w:r w:rsidR="00041F6D">
        <w:t xml:space="preserve"> ребёнка дошкольного возраста с </w:t>
      </w:r>
      <w:r>
        <w:t>тяжёлым нарушением речи (ОНР)</w:t>
      </w:r>
      <w:bookmarkEnd w:id="7"/>
    </w:p>
    <w:p w:rsidR="002163D6" w:rsidRDefault="003A0684">
      <w:pPr>
        <w:pStyle w:val="13"/>
        <w:spacing w:line="264" w:lineRule="auto"/>
        <w:ind w:firstLine="300"/>
      </w:pPr>
      <w:r>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p w:rsidR="002163D6" w:rsidRDefault="003A0684">
      <w:pPr>
        <w:pStyle w:val="13"/>
        <w:numPr>
          <w:ilvl w:val="0"/>
          <w:numId w:val="9"/>
        </w:numPr>
        <w:tabs>
          <w:tab w:val="left" w:pos="326"/>
        </w:tabs>
        <w:spacing w:line="264" w:lineRule="auto"/>
      </w:pPr>
      <w: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2163D6" w:rsidRDefault="003A0684">
      <w:pPr>
        <w:pStyle w:val="13"/>
        <w:numPr>
          <w:ilvl w:val="0"/>
          <w:numId w:val="9"/>
        </w:numPr>
        <w:tabs>
          <w:tab w:val="left" w:pos="567"/>
        </w:tabs>
        <w:ind w:firstLine="240"/>
      </w:pPr>
      <w:r>
        <w:t>детские портфолио, фиксирующие достижения ребенка в ходе образовательной деятельности;</w:t>
      </w:r>
    </w:p>
    <w:p w:rsidR="002163D6" w:rsidRDefault="003A0684">
      <w:pPr>
        <w:pStyle w:val="13"/>
        <w:numPr>
          <w:ilvl w:val="0"/>
          <w:numId w:val="9"/>
        </w:numPr>
        <w:tabs>
          <w:tab w:val="left" w:pos="602"/>
        </w:tabs>
        <w:jc w:val="both"/>
      </w:pPr>
      <w:r>
        <w:t>карты развития ребенка с ОВЗ.</w:t>
      </w:r>
    </w:p>
    <w:p w:rsidR="002163D6" w:rsidRDefault="003A0684">
      <w:pPr>
        <w:pStyle w:val="13"/>
        <w:jc w:val="both"/>
      </w:pPr>
      <w:r>
        <w:t xml:space="preserve">Содержание направлений диагностики речевых функций обучающихся с ТНР соответствуют </w:t>
      </w:r>
      <w:r>
        <w:rPr>
          <w:color w:val="0303EC"/>
          <w:u w:val="single"/>
        </w:rPr>
        <w:t>Извлечениям из ФАОП ДО</w:t>
      </w:r>
      <w:r>
        <w:rPr>
          <w:color w:val="0303EC"/>
        </w:rPr>
        <w:t xml:space="preserve"> </w:t>
      </w:r>
      <w:r>
        <w:rPr>
          <w:color w:val="02043F"/>
        </w:rPr>
        <w:t xml:space="preserve">с. </w:t>
      </w:r>
      <w:r>
        <w:t>37-39.</w:t>
      </w:r>
    </w:p>
    <w:p w:rsidR="002163D6" w:rsidRDefault="003A0684">
      <w:pPr>
        <w:pStyle w:val="13"/>
        <w:jc w:val="both"/>
      </w:pPr>
      <w:r>
        <w:t>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w:t>
      </w:r>
    </w:p>
    <w:p w:rsidR="00E418F0" w:rsidRPr="00EA38C5" w:rsidRDefault="003A0684" w:rsidP="00E418F0">
      <w:pPr>
        <w:pStyle w:val="13"/>
        <w:ind w:left="140" w:firstLine="860"/>
        <w:jc w:val="both"/>
      </w:pPr>
      <w:r>
        <w:t xml:space="preserve">В Организации учителя-логопеды используют методику проведения диагностики речевого развития дошкольника и речевую карту ребенка дошкольного возраста с ОНР, </w:t>
      </w:r>
      <w:r w:rsidR="00E418F0">
        <w:t xml:space="preserve">автора-составителя </w:t>
      </w:r>
      <w:r w:rsidR="00E418F0" w:rsidRPr="00EA38C5">
        <w:t xml:space="preserve"> под редакцией Л. В. Лопатиной, 2014 г.</w:t>
      </w:r>
    </w:p>
    <w:p w:rsidR="002163D6" w:rsidRDefault="002163D6" w:rsidP="00E418F0">
      <w:pPr>
        <w:pStyle w:val="13"/>
        <w:spacing w:after="260"/>
        <w:ind w:firstLine="0"/>
      </w:pPr>
    </w:p>
    <w:p w:rsidR="00F664FB" w:rsidRPr="0014799A" w:rsidRDefault="00F664FB" w:rsidP="00041F6D">
      <w:pPr>
        <w:pStyle w:val="aa"/>
        <w:numPr>
          <w:ilvl w:val="0"/>
          <w:numId w:val="6"/>
        </w:numPr>
        <w:spacing w:after="0" w:line="360" w:lineRule="auto"/>
        <w:ind w:left="360" w:hanging="360"/>
        <w:jc w:val="center"/>
        <w:rPr>
          <w:rFonts w:ascii="Times New Roman" w:hAnsi="Times New Roman" w:cs="Times New Roman"/>
          <w:b/>
          <w:sz w:val="24"/>
          <w:szCs w:val="24"/>
        </w:rPr>
      </w:pPr>
      <w:bookmarkStart w:id="8" w:name="bookmark19"/>
      <w:r w:rsidRPr="002612E0">
        <w:rPr>
          <w:rFonts w:ascii="Times New Roman" w:hAnsi="Times New Roman" w:cs="Times New Roman"/>
          <w:b/>
          <w:sz w:val="24"/>
          <w:szCs w:val="24"/>
        </w:rPr>
        <w:t>СОДЕРЖАТЕЛЬНЫЙ РАЗДЕЛ</w:t>
      </w:r>
    </w:p>
    <w:p w:rsidR="00F664FB" w:rsidRPr="007A48AC" w:rsidRDefault="00F664FB" w:rsidP="00E44E0B">
      <w:pPr>
        <w:tabs>
          <w:tab w:val="left" w:pos="567"/>
        </w:tabs>
        <w:jc w:val="center"/>
        <w:rPr>
          <w:rFonts w:ascii="Times New Roman" w:eastAsia="Times New Roman" w:hAnsi="Times New Roman"/>
          <w:b/>
          <w:bCs/>
        </w:rPr>
      </w:pPr>
      <w:r w:rsidRPr="00EA38C5">
        <w:rPr>
          <w:rFonts w:ascii="Times New Roman" w:hAnsi="Times New Roman" w:cs="Times New Roman"/>
          <w:b/>
        </w:rPr>
        <w:t>2.1. Описание образовательной деятельности в соответствии с направлениями развития ребенка, представленными в пяти образовательных областях</w:t>
      </w:r>
      <w:r>
        <w:rPr>
          <w:rFonts w:ascii="Times New Roman" w:eastAsia="Times New Roman" w:hAnsi="Times New Roman"/>
          <w:b/>
          <w:bCs/>
        </w:rPr>
        <w:t xml:space="preserve">, </w:t>
      </w:r>
      <w:r w:rsidRPr="00C9212B">
        <w:rPr>
          <w:rFonts w:ascii="Times New Roman" w:eastAsia="Times New Roman" w:hAnsi="Times New Roman"/>
          <w:b/>
          <w:bCs/>
        </w:rPr>
        <w:t xml:space="preserve">с учётом используемой примерной основной образовательной программы дошкольного образования и </w:t>
      </w:r>
      <w:r>
        <w:rPr>
          <w:rFonts w:ascii="Times New Roman" w:eastAsia="Times New Roman" w:hAnsi="Times New Roman"/>
          <w:b/>
          <w:bCs/>
        </w:rPr>
        <w:t xml:space="preserve"> </w:t>
      </w:r>
      <w:r w:rsidRPr="00C9212B">
        <w:rPr>
          <w:rFonts w:ascii="Times New Roman" w:eastAsia="Times New Roman" w:hAnsi="Times New Roman"/>
          <w:b/>
          <w:bCs/>
        </w:rPr>
        <w:t>методических пособий, обеспечивающих реализацию данного содержания</w:t>
      </w:r>
      <w:bookmarkStart w:id="9" w:name="_GoBack"/>
      <w:bookmarkEnd w:id="9"/>
    </w:p>
    <w:p w:rsidR="00F664FB" w:rsidRPr="00041F6D" w:rsidRDefault="00F664FB" w:rsidP="00F664FB">
      <w:pPr>
        <w:spacing w:line="360" w:lineRule="auto"/>
        <w:ind w:firstLine="567"/>
        <w:contextualSpacing/>
        <w:jc w:val="both"/>
        <w:rPr>
          <w:rFonts w:ascii="Times New Roman" w:hAnsi="Times New Roman" w:cs="Times New Roman"/>
          <w:sz w:val="22"/>
          <w:szCs w:val="22"/>
        </w:rPr>
      </w:pPr>
      <w:r w:rsidRPr="00041F6D">
        <w:rPr>
          <w:rFonts w:ascii="Times New Roman" w:hAnsi="Times New Roman" w:cs="Times New Roman"/>
          <w:sz w:val="22"/>
          <w:szCs w:val="22"/>
        </w:rPr>
        <w:lastRenderedPageBreak/>
        <w:t>Содержание обязательной части Программы обеспечивается Примерной адаптированной основной образовательной программы для дошкольников с тяжелыми нарушениями речи под редакцией Л. В. Лопатиной, 2014 г. и определяется в соответствии с направлениями развития ребенка.</w:t>
      </w:r>
    </w:p>
    <w:p w:rsidR="00F664FB" w:rsidRPr="00041F6D" w:rsidRDefault="00F664FB" w:rsidP="00F664FB">
      <w:pPr>
        <w:spacing w:line="360" w:lineRule="auto"/>
        <w:ind w:firstLine="567"/>
        <w:contextualSpacing/>
        <w:jc w:val="both"/>
        <w:rPr>
          <w:rFonts w:ascii="Times New Roman" w:hAnsi="Times New Roman" w:cs="Times New Roman"/>
          <w:sz w:val="22"/>
          <w:szCs w:val="22"/>
        </w:rPr>
      </w:pPr>
      <w:r w:rsidRPr="00041F6D">
        <w:rPr>
          <w:rFonts w:ascii="Times New Roman" w:hAnsi="Times New Roman" w:cs="Times New Roman"/>
          <w:sz w:val="22"/>
          <w:szCs w:val="22"/>
        </w:rPr>
        <w:t xml:space="preserve"> Содержание Программы направлено на развитие личности, мотивации и способностей детей в различных видах деятельности, представляющие определенные направления развития и образования детей (далее - образовательные области): </w:t>
      </w:r>
    </w:p>
    <w:p w:rsidR="00F664FB" w:rsidRPr="00041F6D" w:rsidRDefault="00F664FB" w:rsidP="00F664FB">
      <w:pPr>
        <w:pStyle w:val="aa"/>
        <w:numPr>
          <w:ilvl w:val="0"/>
          <w:numId w:val="73"/>
        </w:numPr>
        <w:tabs>
          <w:tab w:val="left" w:pos="284"/>
        </w:tabs>
        <w:spacing w:after="0" w:line="360" w:lineRule="auto"/>
        <w:ind w:left="0" w:firstLine="0"/>
        <w:jc w:val="both"/>
        <w:rPr>
          <w:rFonts w:ascii="Times New Roman" w:hAnsi="Times New Roman" w:cs="Times New Roman"/>
        </w:rPr>
      </w:pPr>
      <w:r w:rsidRPr="00041F6D">
        <w:rPr>
          <w:rFonts w:ascii="Times New Roman" w:hAnsi="Times New Roman" w:cs="Times New Roman"/>
        </w:rPr>
        <w:t xml:space="preserve">социально-коммуникативное развитие; </w:t>
      </w:r>
    </w:p>
    <w:p w:rsidR="00F664FB" w:rsidRPr="00041F6D" w:rsidRDefault="00F664FB" w:rsidP="00F664FB">
      <w:pPr>
        <w:pStyle w:val="aa"/>
        <w:numPr>
          <w:ilvl w:val="0"/>
          <w:numId w:val="73"/>
        </w:numPr>
        <w:tabs>
          <w:tab w:val="left" w:pos="284"/>
        </w:tabs>
        <w:spacing w:after="0" w:line="360" w:lineRule="auto"/>
        <w:ind w:left="0" w:firstLine="0"/>
        <w:jc w:val="both"/>
        <w:rPr>
          <w:rFonts w:ascii="Times New Roman" w:hAnsi="Times New Roman" w:cs="Times New Roman"/>
        </w:rPr>
      </w:pPr>
      <w:r w:rsidRPr="00041F6D">
        <w:rPr>
          <w:rFonts w:ascii="Times New Roman" w:hAnsi="Times New Roman" w:cs="Times New Roman"/>
        </w:rPr>
        <w:t xml:space="preserve"> познавательное развитие; </w:t>
      </w:r>
    </w:p>
    <w:p w:rsidR="00F664FB" w:rsidRPr="00041F6D" w:rsidRDefault="00F664FB" w:rsidP="00F664FB">
      <w:pPr>
        <w:pStyle w:val="aa"/>
        <w:numPr>
          <w:ilvl w:val="0"/>
          <w:numId w:val="73"/>
        </w:numPr>
        <w:tabs>
          <w:tab w:val="left" w:pos="284"/>
        </w:tabs>
        <w:spacing w:after="0" w:line="360" w:lineRule="auto"/>
        <w:ind w:left="0" w:firstLine="0"/>
        <w:jc w:val="both"/>
        <w:rPr>
          <w:rFonts w:ascii="Times New Roman" w:hAnsi="Times New Roman" w:cs="Times New Roman"/>
        </w:rPr>
      </w:pPr>
      <w:r w:rsidRPr="00041F6D">
        <w:rPr>
          <w:rFonts w:ascii="Times New Roman" w:hAnsi="Times New Roman" w:cs="Times New Roman"/>
        </w:rPr>
        <w:t xml:space="preserve"> речевое развитие; </w:t>
      </w:r>
    </w:p>
    <w:p w:rsidR="00F664FB" w:rsidRPr="00041F6D" w:rsidRDefault="00F664FB" w:rsidP="00F664FB">
      <w:pPr>
        <w:pStyle w:val="aa"/>
        <w:numPr>
          <w:ilvl w:val="0"/>
          <w:numId w:val="73"/>
        </w:numPr>
        <w:tabs>
          <w:tab w:val="left" w:pos="284"/>
        </w:tabs>
        <w:spacing w:after="0" w:line="360" w:lineRule="auto"/>
        <w:ind w:left="0" w:firstLine="0"/>
        <w:jc w:val="both"/>
        <w:rPr>
          <w:rFonts w:ascii="Times New Roman" w:hAnsi="Times New Roman" w:cs="Times New Roman"/>
        </w:rPr>
      </w:pPr>
      <w:r w:rsidRPr="00041F6D">
        <w:rPr>
          <w:rFonts w:ascii="Times New Roman" w:hAnsi="Times New Roman" w:cs="Times New Roman"/>
        </w:rPr>
        <w:t xml:space="preserve"> художественно-эстетическое развитие; </w:t>
      </w:r>
    </w:p>
    <w:p w:rsidR="00F664FB" w:rsidRPr="00041F6D" w:rsidRDefault="00F664FB" w:rsidP="00F664FB">
      <w:pPr>
        <w:pStyle w:val="aa"/>
        <w:numPr>
          <w:ilvl w:val="0"/>
          <w:numId w:val="73"/>
        </w:numPr>
        <w:tabs>
          <w:tab w:val="left" w:pos="284"/>
        </w:tabs>
        <w:spacing w:after="0" w:line="360" w:lineRule="auto"/>
        <w:ind w:left="0" w:firstLine="0"/>
        <w:jc w:val="both"/>
        <w:rPr>
          <w:rFonts w:ascii="Times New Roman" w:hAnsi="Times New Roman" w:cs="Times New Roman"/>
        </w:rPr>
      </w:pPr>
      <w:r w:rsidRPr="00041F6D">
        <w:rPr>
          <w:rFonts w:ascii="Times New Roman" w:hAnsi="Times New Roman" w:cs="Times New Roman"/>
        </w:rPr>
        <w:t xml:space="preserve"> физическое развитие. </w:t>
      </w:r>
    </w:p>
    <w:p w:rsidR="00F664FB" w:rsidRPr="00041F6D" w:rsidRDefault="00F664FB" w:rsidP="00F664FB">
      <w:pPr>
        <w:spacing w:line="360" w:lineRule="auto"/>
        <w:ind w:firstLine="567"/>
        <w:contextualSpacing/>
        <w:jc w:val="center"/>
        <w:rPr>
          <w:rFonts w:ascii="Times New Roman" w:hAnsi="Times New Roman" w:cs="Times New Roman"/>
          <w:b/>
          <w:sz w:val="22"/>
          <w:szCs w:val="22"/>
        </w:rPr>
      </w:pPr>
      <w:r w:rsidRPr="00041F6D">
        <w:rPr>
          <w:rFonts w:ascii="Times New Roman" w:hAnsi="Times New Roman" w:cs="Times New Roman"/>
          <w:b/>
          <w:sz w:val="22"/>
          <w:szCs w:val="22"/>
        </w:rPr>
        <w:t>2.1.1. Социально-коммуникативное развитие</w:t>
      </w:r>
    </w:p>
    <w:p w:rsidR="00F664FB" w:rsidRPr="00041F6D" w:rsidRDefault="00F664FB" w:rsidP="00F664FB">
      <w:pPr>
        <w:pStyle w:val="af1"/>
        <w:spacing w:line="360" w:lineRule="auto"/>
        <w:ind w:firstLine="567"/>
        <w:jc w:val="both"/>
        <w:rPr>
          <w:rFonts w:ascii="Times New Roman" w:hAnsi="Times New Roman"/>
          <w:b/>
        </w:rPr>
      </w:pPr>
      <w:r w:rsidRPr="00041F6D">
        <w:rPr>
          <w:rFonts w:ascii="Times New Roman" w:hAnsi="Times New Roman"/>
        </w:rPr>
        <w:t>В области социально-коммуникативного развития ребенка основными задачами образовательной деятельности являются:</w:t>
      </w:r>
    </w:p>
    <w:p w:rsidR="00F664FB" w:rsidRPr="00041F6D" w:rsidRDefault="00F664FB" w:rsidP="00F664FB">
      <w:pPr>
        <w:pStyle w:val="af1"/>
        <w:numPr>
          <w:ilvl w:val="0"/>
          <w:numId w:val="74"/>
        </w:numPr>
        <w:tabs>
          <w:tab w:val="left" w:pos="284"/>
        </w:tabs>
        <w:spacing w:line="360" w:lineRule="auto"/>
        <w:ind w:left="0" w:firstLine="0"/>
        <w:jc w:val="both"/>
        <w:rPr>
          <w:rFonts w:ascii="Times New Roman" w:hAnsi="Times New Roman"/>
        </w:rPr>
      </w:pPr>
      <w:r w:rsidRPr="00041F6D">
        <w:rPr>
          <w:rFonts w:ascii="Times New Roman" w:hAnsi="Times New Roman"/>
        </w:rPr>
        <w:t xml:space="preserve">совершенствование и обогащение навыков игровой деятельности детей с ТНР; </w:t>
      </w:r>
    </w:p>
    <w:p w:rsidR="00F664FB" w:rsidRPr="00041F6D" w:rsidRDefault="00F664FB" w:rsidP="00F664FB">
      <w:pPr>
        <w:pStyle w:val="af1"/>
        <w:numPr>
          <w:ilvl w:val="0"/>
          <w:numId w:val="74"/>
        </w:numPr>
        <w:tabs>
          <w:tab w:val="left" w:pos="284"/>
        </w:tabs>
        <w:spacing w:line="360" w:lineRule="auto"/>
        <w:ind w:left="0" w:firstLine="0"/>
        <w:jc w:val="both"/>
        <w:rPr>
          <w:rFonts w:ascii="Times New Roman" w:hAnsi="Times New Roman"/>
        </w:rPr>
      </w:pPr>
      <w:r w:rsidRPr="00041F6D">
        <w:rPr>
          <w:rFonts w:ascii="Times New Roman" w:hAnsi="Times New Roman"/>
        </w:rPr>
        <w:t>приобщение их к элементарным общепринятым нормам и правилам взаимоотношения со сверстниками и взрослыми, в том числе моральным;</w:t>
      </w:r>
    </w:p>
    <w:p w:rsidR="00F664FB" w:rsidRPr="00041F6D" w:rsidRDefault="00F664FB" w:rsidP="00F664FB">
      <w:pPr>
        <w:pStyle w:val="af1"/>
        <w:numPr>
          <w:ilvl w:val="0"/>
          <w:numId w:val="74"/>
        </w:numPr>
        <w:tabs>
          <w:tab w:val="left" w:pos="284"/>
        </w:tabs>
        <w:spacing w:line="360" w:lineRule="auto"/>
        <w:ind w:left="0" w:firstLine="0"/>
        <w:jc w:val="both"/>
        <w:rPr>
          <w:rFonts w:ascii="Times New Roman" w:hAnsi="Times New Roman"/>
        </w:rPr>
      </w:pPr>
      <w:r w:rsidRPr="00041F6D">
        <w:rPr>
          <w:rFonts w:ascii="Times New Roman" w:hAnsi="Times New Roman"/>
        </w:rPr>
        <w:t>обогащение первичных представлений о гендерной и семейной принадлежности.</w:t>
      </w:r>
    </w:p>
    <w:p w:rsidR="00F664FB" w:rsidRPr="00041F6D" w:rsidRDefault="00F664FB" w:rsidP="00F664FB">
      <w:pPr>
        <w:spacing w:line="360" w:lineRule="auto"/>
        <w:ind w:firstLine="567"/>
        <w:jc w:val="both"/>
        <w:rPr>
          <w:rFonts w:ascii="Times New Roman" w:hAnsi="Times New Roman" w:cs="Times New Roman"/>
          <w:sz w:val="22"/>
          <w:szCs w:val="22"/>
        </w:rPr>
      </w:pPr>
      <w:r w:rsidRPr="00041F6D">
        <w:rPr>
          <w:rFonts w:ascii="Times New Roman" w:hAnsi="Times New Roman" w:cs="Times New Roman"/>
          <w:sz w:val="22"/>
          <w:szCs w:val="22"/>
        </w:rPr>
        <w:t xml:space="preserve">Образовательную деятельность в рамках области «Социально - коммуникативное развитие» проводят воспитатели, интегрируя ее содержание с тематикой логопедической работы, проводимой учителем-логопедом.  </w:t>
      </w:r>
    </w:p>
    <w:p w:rsidR="00F664FB" w:rsidRPr="00041F6D" w:rsidRDefault="00F664FB" w:rsidP="00F664FB">
      <w:pPr>
        <w:spacing w:line="360" w:lineRule="auto"/>
        <w:ind w:firstLine="567"/>
        <w:jc w:val="both"/>
        <w:rPr>
          <w:rFonts w:ascii="Times New Roman" w:hAnsi="Times New Roman" w:cs="Times New Roman"/>
          <w:sz w:val="22"/>
          <w:szCs w:val="22"/>
        </w:rPr>
      </w:pPr>
      <w:r w:rsidRPr="00041F6D">
        <w:rPr>
          <w:rFonts w:ascii="Times New Roman" w:hAnsi="Times New Roman" w:cs="Times New Roman"/>
          <w:sz w:val="22"/>
          <w:szCs w:val="22"/>
        </w:rP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w:t>
      </w:r>
    </w:p>
    <w:p w:rsidR="00F664FB" w:rsidRPr="00041F6D" w:rsidRDefault="00F664FB" w:rsidP="00F664FB">
      <w:pPr>
        <w:pStyle w:val="af1"/>
        <w:spacing w:line="360" w:lineRule="auto"/>
        <w:ind w:firstLine="567"/>
        <w:jc w:val="both"/>
        <w:rPr>
          <w:rFonts w:ascii="Times New Roman" w:hAnsi="Times New Roman"/>
          <w:b/>
        </w:rPr>
      </w:pPr>
      <w:r w:rsidRPr="00041F6D">
        <w:rPr>
          <w:rFonts w:ascii="Times New Roman" w:hAnsi="Times New Roman"/>
          <w:b/>
        </w:rPr>
        <w:t xml:space="preserve">Основное содержание образовательной деятельности с детьми старшего дошкольного возраста </w:t>
      </w:r>
      <w:r w:rsidRPr="00041F6D">
        <w:rPr>
          <w:rFonts w:ascii="Times New Roman" w:hAnsi="Times New Roman"/>
        </w:rPr>
        <w:t>(5-6 лет)</w:t>
      </w:r>
    </w:p>
    <w:p w:rsidR="00F664FB" w:rsidRPr="00041F6D" w:rsidRDefault="00F664FB" w:rsidP="00F664FB">
      <w:pPr>
        <w:pStyle w:val="af1"/>
        <w:spacing w:line="360" w:lineRule="auto"/>
        <w:ind w:firstLine="567"/>
        <w:jc w:val="both"/>
        <w:rPr>
          <w:rFonts w:ascii="Times New Roman" w:hAnsi="Times New Roman"/>
          <w:b/>
        </w:rPr>
      </w:pPr>
      <w:r w:rsidRPr="00041F6D">
        <w:rPr>
          <w:rFonts w:ascii="Times New Roman" w:hAnsi="Times New Roman"/>
          <w:b/>
        </w:rPr>
        <w:t>Игра</w:t>
      </w:r>
    </w:p>
    <w:tbl>
      <w:tblPr>
        <w:tblStyle w:val="ab"/>
        <w:tblW w:w="4944" w:type="pct"/>
        <w:tblInd w:w="108" w:type="dxa"/>
        <w:tblLook w:val="04A0" w:firstRow="1" w:lastRow="0" w:firstColumn="1" w:lastColumn="0" w:noHBand="0" w:noVBand="1"/>
      </w:tblPr>
      <w:tblGrid>
        <w:gridCol w:w="2434"/>
        <w:gridCol w:w="2215"/>
        <w:gridCol w:w="4815"/>
      </w:tblGrid>
      <w:tr w:rsidR="00F664FB" w:rsidRPr="00041F6D" w:rsidTr="00242D57">
        <w:trPr>
          <w:trHeight w:val="535"/>
        </w:trPr>
        <w:tc>
          <w:tcPr>
            <w:tcW w:w="1286" w:type="pct"/>
            <w:vAlign w:val="center"/>
          </w:tcPr>
          <w:p w:rsidR="00F664FB" w:rsidRPr="00041F6D" w:rsidRDefault="00F664FB" w:rsidP="00242D57">
            <w:pPr>
              <w:ind w:firstLine="34"/>
              <w:jc w:val="both"/>
              <w:rPr>
                <w:rFonts w:ascii="Times New Roman" w:hAnsi="Times New Roman" w:cs="Times New Roman"/>
                <w:b/>
              </w:rPr>
            </w:pPr>
            <w:r w:rsidRPr="00041F6D">
              <w:rPr>
                <w:rFonts w:ascii="Times New Roman" w:hAnsi="Times New Roman" w:cs="Times New Roman"/>
                <w:b/>
              </w:rPr>
              <w:t>Разделы Программы</w:t>
            </w:r>
          </w:p>
        </w:tc>
        <w:tc>
          <w:tcPr>
            <w:tcW w:w="1170" w:type="pct"/>
            <w:vAlign w:val="center"/>
          </w:tcPr>
          <w:p w:rsidR="00F664FB" w:rsidRPr="00041F6D" w:rsidRDefault="00F664FB" w:rsidP="00242D57">
            <w:pPr>
              <w:ind w:firstLine="34"/>
              <w:jc w:val="both"/>
              <w:rPr>
                <w:rFonts w:ascii="Times New Roman" w:hAnsi="Times New Roman" w:cs="Times New Roman"/>
                <w:b/>
              </w:rPr>
            </w:pPr>
            <w:r w:rsidRPr="00041F6D">
              <w:rPr>
                <w:rFonts w:ascii="Times New Roman" w:hAnsi="Times New Roman" w:cs="Times New Roman"/>
                <w:b/>
              </w:rPr>
              <w:t>Интеграция образовательных областей</w:t>
            </w:r>
          </w:p>
        </w:tc>
        <w:tc>
          <w:tcPr>
            <w:tcW w:w="2544" w:type="pct"/>
            <w:vAlign w:val="center"/>
          </w:tcPr>
          <w:p w:rsidR="00F664FB" w:rsidRPr="00041F6D" w:rsidRDefault="00F664FB" w:rsidP="00242D57">
            <w:pPr>
              <w:ind w:firstLine="34"/>
              <w:jc w:val="both"/>
              <w:rPr>
                <w:rFonts w:ascii="Times New Roman" w:hAnsi="Times New Roman" w:cs="Times New Roman"/>
                <w:b/>
              </w:rPr>
            </w:pPr>
            <w:r w:rsidRPr="00041F6D">
              <w:rPr>
                <w:rFonts w:ascii="Times New Roman" w:hAnsi="Times New Roman" w:cs="Times New Roman"/>
                <w:b/>
              </w:rPr>
              <w:t>Содержание</w:t>
            </w:r>
          </w:p>
        </w:tc>
      </w:tr>
      <w:tr w:rsidR="00F664FB" w:rsidRPr="00041F6D" w:rsidTr="00242D57">
        <w:trPr>
          <w:trHeight w:val="535"/>
        </w:trPr>
        <w:tc>
          <w:tcPr>
            <w:tcW w:w="1286" w:type="pct"/>
          </w:tcPr>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Сюжетно-ролевая</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 xml:space="preserve"> игра</w:t>
            </w:r>
          </w:p>
        </w:tc>
        <w:tc>
          <w:tcPr>
            <w:tcW w:w="1170" w:type="pct"/>
          </w:tcPr>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«Познавательное развитие»</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«Речевое развитие»</w:t>
            </w:r>
          </w:p>
          <w:p w:rsidR="00F664FB" w:rsidRPr="00041F6D" w:rsidRDefault="00F664FB" w:rsidP="00242D57">
            <w:pPr>
              <w:ind w:firstLine="34"/>
              <w:jc w:val="both"/>
              <w:rPr>
                <w:rFonts w:ascii="Times New Roman" w:hAnsi="Times New Roman" w:cs="Times New Roman"/>
                <w:b/>
              </w:rPr>
            </w:pPr>
            <w:r w:rsidRPr="00041F6D">
              <w:rPr>
                <w:rFonts w:ascii="Times New Roman" w:hAnsi="Times New Roman" w:cs="Times New Roman"/>
              </w:rPr>
              <w:t>+ Логопедическая работа</w:t>
            </w:r>
          </w:p>
        </w:tc>
        <w:tc>
          <w:tcPr>
            <w:tcW w:w="2544" w:type="pct"/>
          </w:tcPr>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Использование сюжетных игрушек, детской мебели и детских игровых атрибутов, отражающих современный и старинный быт людей, игры с предметами-заместителями. Конструирование атрибутов.</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Воссоздание в игре логической цепочки игровых действий.</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Участие детей в ролевом диалоге.</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Самостоятельные игры детей с сюжетом из  нескольких смысловых эпизодов, с использованием деталей костюмов.</w:t>
            </w:r>
          </w:p>
          <w:p w:rsidR="00F664FB" w:rsidRPr="00041F6D" w:rsidRDefault="00F664FB" w:rsidP="00242D57">
            <w:pPr>
              <w:ind w:firstLine="34"/>
              <w:jc w:val="both"/>
              <w:rPr>
                <w:rFonts w:ascii="Times New Roman" w:hAnsi="Times New Roman" w:cs="Times New Roman"/>
                <w:b/>
              </w:rPr>
            </w:pPr>
            <w:r w:rsidRPr="00041F6D">
              <w:rPr>
                <w:rFonts w:ascii="Times New Roman" w:hAnsi="Times New Roman" w:cs="Times New Roman"/>
              </w:rPr>
              <w:t>Обучение детей ролевому поведению, речевому общению по сюжету игры.</w:t>
            </w:r>
          </w:p>
        </w:tc>
      </w:tr>
      <w:tr w:rsidR="00F664FB" w:rsidRPr="00041F6D" w:rsidTr="00242D57">
        <w:trPr>
          <w:trHeight w:val="535"/>
        </w:trPr>
        <w:tc>
          <w:tcPr>
            <w:tcW w:w="1286" w:type="pct"/>
          </w:tcPr>
          <w:p w:rsidR="00F664FB" w:rsidRPr="00041F6D" w:rsidRDefault="00F664FB" w:rsidP="00242D57">
            <w:pPr>
              <w:ind w:firstLine="34"/>
              <w:jc w:val="both"/>
              <w:rPr>
                <w:rFonts w:ascii="Times New Roman" w:hAnsi="Times New Roman" w:cs="Times New Roman"/>
                <w:b/>
              </w:rPr>
            </w:pPr>
            <w:r w:rsidRPr="00041F6D">
              <w:rPr>
                <w:rFonts w:ascii="Times New Roman" w:hAnsi="Times New Roman" w:cs="Times New Roman"/>
              </w:rPr>
              <w:t>Театрализованные игры</w:t>
            </w:r>
          </w:p>
        </w:tc>
        <w:tc>
          <w:tcPr>
            <w:tcW w:w="1170" w:type="pct"/>
          </w:tcPr>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Логопедическая работа +</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«Речевое развитие»</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lastRenderedPageBreak/>
              <w:t xml:space="preserve"> «Познавательное развитие»</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«Физическое развитие»</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«Художественно-эстетическое развитие»</w:t>
            </w:r>
          </w:p>
          <w:p w:rsidR="00F664FB" w:rsidRPr="00041F6D" w:rsidRDefault="00F664FB" w:rsidP="00242D57">
            <w:pPr>
              <w:ind w:firstLine="34"/>
              <w:jc w:val="both"/>
              <w:rPr>
                <w:rFonts w:ascii="Times New Roman" w:hAnsi="Times New Roman" w:cs="Times New Roman"/>
                <w:b/>
              </w:rPr>
            </w:pPr>
          </w:p>
        </w:tc>
        <w:tc>
          <w:tcPr>
            <w:tcW w:w="2544" w:type="pct"/>
          </w:tcPr>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lastRenderedPageBreak/>
              <w:t>Игры-имитации последовательных действий человека, животных для демонстрации основных эмоций человека</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lastRenderedPageBreak/>
              <w:t>Разыгрывание  представлений по сюжетам знакомых литературных произведений, используя выразительные средства (мимику, жесты, интонацию).</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Игровые импровизации с игрушками, бытовыми предметами во время чтения сказок, потешек, стихов.</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 xml:space="preserve">Изготовление атрибутов </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Использование в играх построек, создаваемых по сюжету литературных произведений</w:t>
            </w:r>
          </w:p>
          <w:p w:rsidR="00F664FB" w:rsidRPr="00041F6D" w:rsidRDefault="00F664FB" w:rsidP="00242D57">
            <w:pPr>
              <w:ind w:firstLine="34"/>
              <w:jc w:val="both"/>
              <w:rPr>
                <w:rFonts w:ascii="Times New Roman" w:hAnsi="Times New Roman" w:cs="Times New Roman"/>
                <w:b/>
              </w:rPr>
            </w:pPr>
            <w:r w:rsidRPr="00041F6D">
              <w:rPr>
                <w:rFonts w:ascii="Times New Roman" w:hAnsi="Times New Roman" w:cs="Times New Roman"/>
              </w:rPr>
              <w:t>Театрализованные игры при перемещении в пространстве</w:t>
            </w:r>
          </w:p>
        </w:tc>
      </w:tr>
      <w:tr w:rsidR="00F664FB" w:rsidRPr="00041F6D" w:rsidTr="00242D57">
        <w:trPr>
          <w:trHeight w:val="1425"/>
        </w:trPr>
        <w:tc>
          <w:tcPr>
            <w:tcW w:w="1286" w:type="pct"/>
          </w:tcPr>
          <w:p w:rsidR="00F664FB" w:rsidRPr="00041F6D" w:rsidRDefault="00F664FB" w:rsidP="00242D57">
            <w:pPr>
              <w:ind w:firstLine="34"/>
              <w:jc w:val="both"/>
              <w:rPr>
                <w:rFonts w:ascii="Times New Roman" w:hAnsi="Times New Roman" w:cs="Times New Roman"/>
                <w:b/>
              </w:rPr>
            </w:pPr>
            <w:r w:rsidRPr="00041F6D">
              <w:rPr>
                <w:rFonts w:ascii="Times New Roman" w:hAnsi="Times New Roman" w:cs="Times New Roman"/>
              </w:rPr>
              <w:lastRenderedPageBreak/>
              <w:t>Игры с природными материалами</w:t>
            </w:r>
          </w:p>
        </w:tc>
        <w:tc>
          <w:tcPr>
            <w:tcW w:w="1170" w:type="pct"/>
          </w:tcPr>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 xml:space="preserve"> Логопедическая работа + </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«Речевое развитие»</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 xml:space="preserve"> «Познавательное развитие»</w:t>
            </w:r>
          </w:p>
        </w:tc>
        <w:tc>
          <w:tcPr>
            <w:tcW w:w="2544" w:type="pct"/>
          </w:tcPr>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Игры с песком.</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Игры-экспериментирования с водой.</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Самомассаж рук перед играми с водой и песком.</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Обогащение словаря детей в играх и упражнениях с песком и водой.</w:t>
            </w:r>
          </w:p>
        </w:tc>
      </w:tr>
      <w:tr w:rsidR="00F664FB" w:rsidRPr="00041F6D" w:rsidTr="00242D57">
        <w:trPr>
          <w:trHeight w:val="567"/>
        </w:trPr>
        <w:tc>
          <w:tcPr>
            <w:tcW w:w="1286" w:type="pct"/>
          </w:tcPr>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Подвижные игры с использованием полифункционального игрового оборудования</w:t>
            </w:r>
          </w:p>
        </w:tc>
        <w:tc>
          <w:tcPr>
            <w:tcW w:w="1170" w:type="pct"/>
          </w:tcPr>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«Физическое развитие»</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Логопедическая работа</w:t>
            </w:r>
          </w:p>
        </w:tc>
        <w:tc>
          <w:tcPr>
            <w:tcW w:w="2544" w:type="pct"/>
          </w:tcPr>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Игры и игровые упражнения на развитие движений кистей рук (прокатывание шаров)</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Игры и упражнения с сенсорными мячами</w:t>
            </w:r>
          </w:p>
        </w:tc>
      </w:tr>
    </w:tbl>
    <w:p w:rsidR="00F664FB" w:rsidRPr="00041F6D" w:rsidRDefault="00F664FB" w:rsidP="00F664FB">
      <w:pPr>
        <w:pStyle w:val="af1"/>
        <w:spacing w:line="360" w:lineRule="auto"/>
        <w:jc w:val="both"/>
        <w:rPr>
          <w:rFonts w:ascii="Times New Roman" w:hAnsi="Times New Roman"/>
        </w:rPr>
      </w:pPr>
    </w:p>
    <w:p w:rsidR="00F664FB" w:rsidRPr="00041F6D" w:rsidRDefault="00F664FB" w:rsidP="00F664FB">
      <w:pPr>
        <w:pStyle w:val="af1"/>
        <w:spacing w:line="360" w:lineRule="auto"/>
        <w:ind w:firstLine="567"/>
        <w:jc w:val="both"/>
        <w:rPr>
          <w:rFonts w:ascii="Times New Roman" w:hAnsi="Times New Roman"/>
          <w:b/>
        </w:rPr>
      </w:pPr>
      <w:r w:rsidRPr="00041F6D">
        <w:rPr>
          <w:rFonts w:ascii="Times New Roman" w:hAnsi="Times New Roman"/>
          <w:b/>
        </w:rPr>
        <w:t>Представления о мире людей и рукотворных материалах</w:t>
      </w:r>
    </w:p>
    <w:tbl>
      <w:tblPr>
        <w:tblStyle w:val="ab"/>
        <w:tblpPr w:leftFromText="180" w:rightFromText="180" w:vertAnchor="text" w:horzAnchor="margin" w:tblpX="183" w:tblpY="302"/>
        <w:tblW w:w="4869" w:type="pct"/>
        <w:tblLook w:val="04A0" w:firstRow="1" w:lastRow="0" w:firstColumn="1" w:lastColumn="0" w:noHBand="0" w:noVBand="1"/>
      </w:tblPr>
      <w:tblGrid>
        <w:gridCol w:w="2125"/>
        <w:gridCol w:w="2127"/>
        <w:gridCol w:w="5068"/>
      </w:tblGrid>
      <w:tr w:rsidR="00F664FB" w:rsidRPr="00041F6D" w:rsidTr="00242D57">
        <w:trPr>
          <w:trHeight w:val="572"/>
        </w:trPr>
        <w:tc>
          <w:tcPr>
            <w:tcW w:w="1140" w:type="pct"/>
            <w:vAlign w:val="center"/>
          </w:tcPr>
          <w:p w:rsidR="00F664FB" w:rsidRPr="00041F6D" w:rsidRDefault="00F664FB" w:rsidP="00242D57">
            <w:pPr>
              <w:jc w:val="center"/>
              <w:rPr>
                <w:rFonts w:ascii="Times New Roman" w:hAnsi="Times New Roman" w:cs="Times New Roman"/>
                <w:b/>
              </w:rPr>
            </w:pPr>
            <w:r w:rsidRPr="00041F6D">
              <w:rPr>
                <w:rFonts w:ascii="Times New Roman" w:hAnsi="Times New Roman" w:cs="Times New Roman"/>
                <w:b/>
              </w:rPr>
              <w:t xml:space="preserve">Разделы </w:t>
            </w:r>
          </w:p>
          <w:p w:rsidR="00F664FB" w:rsidRPr="00041F6D" w:rsidRDefault="00F664FB" w:rsidP="00242D57">
            <w:pPr>
              <w:jc w:val="center"/>
              <w:rPr>
                <w:rFonts w:ascii="Times New Roman" w:hAnsi="Times New Roman" w:cs="Times New Roman"/>
                <w:b/>
              </w:rPr>
            </w:pPr>
            <w:r w:rsidRPr="00041F6D">
              <w:rPr>
                <w:rFonts w:ascii="Times New Roman" w:hAnsi="Times New Roman" w:cs="Times New Roman"/>
                <w:b/>
              </w:rPr>
              <w:t>Программы</w:t>
            </w:r>
          </w:p>
        </w:tc>
        <w:tc>
          <w:tcPr>
            <w:tcW w:w="1141" w:type="pct"/>
            <w:vAlign w:val="center"/>
          </w:tcPr>
          <w:p w:rsidR="00F664FB" w:rsidRPr="00041F6D" w:rsidRDefault="00F664FB" w:rsidP="00242D57">
            <w:pPr>
              <w:jc w:val="center"/>
              <w:rPr>
                <w:rFonts w:ascii="Times New Roman" w:hAnsi="Times New Roman" w:cs="Times New Roman"/>
                <w:b/>
              </w:rPr>
            </w:pPr>
            <w:r w:rsidRPr="00041F6D">
              <w:rPr>
                <w:rFonts w:ascii="Times New Roman" w:hAnsi="Times New Roman" w:cs="Times New Roman"/>
                <w:b/>
              </w:rPr>
              <w:t xml:space="preserve">Интеграция </w:t>
            </w:r>
          </w:p>
          <w:p w:rsidR="00F664FB" w:rsidRPr="00041F6D" w:rsidRDefault="00F664FB" w:rsidP="00242D57">
            <w:pPr>
              <w:jc w:val="center"/>
              <w:rPr>
                <w:rFonts w:ascii="Times New Roman" w:hAnsi="Times New Roman" w:cs="Times New Roman"/>
                <w:b/>
              </w:rPr>
            </w:pPr>
            <w:r w:rsidRPr="00041F6D">
              <w:rPr>
                <w:rFonts w:ascii="Times New Roman" w:hAnsi="Times New Roman" w:cs="Times New Roman"/>
                <w:b/>
              </w:rPr>
              <w:t>образовательных областей</w:t>
            </w:r>
          </w:p>
        </w:tc>
        <w:tc>
          <w:tcPr>
            <w:tcW w:w="2719" w:type="pct"/>
            <w:vAlign w:val="center"/>
          </w:tcPr>
          <w:p w:rsidR="00F664FB" w:rsidRPr="00041F6D" w:rsidRDefault="00F664FB" w:rsidP="00242D57">
            <w:pPr>
              <w:jc w:val="center"/>
              <w:rPr>
                <w:rFonts w:ascii="Times New Roman" w:hAnsi="Times New Roman" w:cs="Times New Roman"/>
                <w:b/>
              </w:rPr>
            </w:pPr>
            <w:r w:rsidRPr="00041F6D">
              <w:rPr>
                <w:rFonts w:ascii="Times New Roman" w:hAnsi="Times New Roman" w:cs="Times New Roman"/>
                <w:b/>
              </w:rPr>
              <w:t>Содержание</w:t>
            </w:r>
          </w:p>
        </w:tc>
      </w:tr>
      <w:tr w:rsidR="00F664FB" w:rsidRPr="00041F6D" w:rsidTr="00242D57">
        <w:trPr>
          <w:trHeight w:val="572"/>
        </w:trPr>
        <w:tc>
          <w:tcPr>
            <w:tcW w:w="1140" w:type="pct"/>
          </w:tcPr>
          <w:p w:rsidR="00F664FB" w:rsidRPr="00041F6D" w:rsidRDefault="00F664FB" w:rsidP="00242D57">
            <w:pPr>
              <w:jc w:val="both"/>
              <w:rPr>
                <w:rFonts w:ascii="Times New Roman" w:hAnsi="Times New Roman" w:cs="Times New Roman"/>
                <w:b/>
              </w:rPr>
            </w:pPr>
            <w:r w:rsidRPr="00041F6D">
              <w:rPr>
                <w:rFonts w:ascii="Times New Roman" w:hAnsi="Times New Roman" w:cs="Times New Roman"/>
              </w:rPr>
              <w:t>Ребенок в мире игр и игрушек</w:t>
            </w:r>
          </w:p>
        </w:tc>
        <w:tc>
          <w:tcPr>
            <w:tcW w:w="1141" w:type="pct"/>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«Речевое развитие» «Художественно-эстетическое развитие»+</w:t>
            </w:r>
          </w:p>
          <w:p w:rsidR="00F664FB" w:rsidRPr="00041F6D" w:rsidRDefault="00F664FB" w:rsidP="00242D57">
            <w:pPr>
              <w:jc w:val="both"/>
              <w:rPr>
                <w:rFonts w:ascii="Times New Roman" w:hAnsi="Times New Roman" w:cs="Times New Roman"/>
                <w:b/>
              </w:rPr>
            </w:pPr>
            <w:r w:rsidRPr="00041F6D">
              <w:rPr>
                <w:rFonts w:ascii="Times New Roman" w:hAnsi="Times New Roman" w:cs="Times New Roman"/>
              </w:rPr>
              <w:t>Логопедическая работа</w:t>
            </w:r>
          </w:p>
        </w:tc>
        <w:tc>
          <w:tcPr>
            <w:tcW w:w="2719" w:type="pct"/>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Игры с образными игрушками. Описание игрушек.</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Распределение ролей при включении в игру.</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Использование предметов-заместителей.</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Народные  и интеллектуальные игры.</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Использование  в игре наглядных опор.</w:t>
            </w:r>
          </w:p>
          <w:p w:rsidR="00F664FB" w:rsidRPr="00041F6D" w:rsidRDefault="00F664FB" w:rsidP="00242D57">
            <w:pPr>
              <w:jc w:val="both"/>
              <w:rPr>
                <w:rFonts w:ascii="Times New Roman" w:hAnsi="Times New Roman" w:cs="Times New Roman"/>
                <w:b/>
              </w:rPr>
            </w:pPr>
            <w:r w:rsidRPr="00041F6D">
              <w:rPr>
                <w:rFonts w:ascii="Times New Roman" w:hAnsi="Times New Roman" w:cs="Times New Roman"/>
              </w:rPr>
              <w:t>Выставки детских работ на тему игр и игрушек.</w:t>
            </w:r>
          </w:p>
        </w:tc>
      </w:tr>
      <w:tr w:rsidR="00F664FB" w:rsidRPr="00041F6D" w:rsidTr="00242D57">
        <w:trPr>
          <w:trHeight w:val="607"/>
        </w:trPr>
        <w:tc>
          <w:tcPr>
            <w:tcW w:w="1140" w:type="pct"/>
          </w:tcPr>
          <w:p w:rsidR="00F664FB" w:rsidRPr="00041F6D" w:rsidRDefault="00F664FB" w:rsidP="00242D57">
            <w:pPr>
              <w:jc w:val="both"/>
              <w:rPr>
                <w:rFonts w:ascii="Times New Roman" w:hAnsi="Times New Roman" w:cs="Times New Roman"/>
                <w:b/>
              </w:rPr>
            </w:pPr>
            <w:r w:rsidRPr="00041F6D">
              <w:rPr>
                <w:rFonts w:ascii="Times New Roman" w:hAnsi="Times New Roman" w:cs="Times New Roman"/>
              </w:rPr>
              <w:t>Ребенок в семье</w:t>
            </w:r>
          </w:p>
        </w:tc>
        <w:tc>
          <w:tcPr>
            <w:tcW w:w="1141" w:type="pct"/>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«Речевое развитие» «Художественно-эстетическое развитие»+</w:t>
            </w:r>
          </w:p>
          <w:p w:rsidR="00F664FB" w:rsidRPr="00041F6D" w:rsidRDefault="00F664FB" w:rsidP="00242D57">
            <w:pPr>
              <w:jc w:val="both"/>
              <w:rPr>
                <w:rFonts w:ascii="Times New Roman" w:hAnsi="Times New Roman" w:cs="Times New Roman"/>
                <w:b/>
              </w:rPr>
            </w:pPr>
            <w:r w:rsidRPr="00041F6D">
              <w:rPr>
                <w:rFonts w:ascii="Times New Roman" w:hAnsi="Times New Roman" w:cs="Times New Roman"/>
              </w:rPr>
              <w:t>Логопедическая работа</w:t>
            </w:r>
          </w:p>
        </w:tc>
        <w:tc>
          <w:tcPr>
            <w:tcW w:w="2719" w:type="pct"/>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Рассматривание фотографий, беседы о семье</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Беседы и игры по содержанию домашней хозяйственной деятельности взрослых, об общих праздниках в семье.</w:t>
            </w:r>
          </w:p>
          <w:p w:rsidR="00F664FB" w:rsidRPr="00041F6D" w:rsidRDefault="00F664FB" w:rsidP="00242D57">
            <w:pPr>
              <w:jc w:val="both"/>
              <w:rPr>
                <w:rFonts w:ascii="Times New Roman" w:hAnsi="Times New Roman" w:cs="Times New Roman"/>
                <w:b/>
              </w:rPr>
            </w:pPr>
            <w:r w:rsidRPr="00041F6D">
              <w:rPr>
                <w:rFonts w:ascii="Times New Roman" w:hAnsi="Times New Roman" w:cs="Times New Roman"/>
              </w:rPr>
              <w:t>Чтение литературных произведений о семье, беседы  с использованием картинок, детских рисунков.</w:t>
            </w:r>
          </w:p>
        </w:tc>
      </w:tr>
      <w:tr w:rsidR="00F664FB" w:rsidRPr="00041F6D" w:rsidTr="00242D57">
        <w:trPr>
          <w:trHeight w:val="572"/>
        </w:trPr>
        <w:tc>
          <w:tcPr>
            <w:tcW w:w="1140" w:type="pct"/>
          </w:tcPr>
          <w:p w:rsidR="00F664FB" w:rsidRPr="00041F6D" w:rsidRDefault="00F664FB" w:rsidP="00242D57">
            <w:pPr>
              <w:jc w:val="both"/>
              <w:rPr>
                <w:rFonts w:ascii="Times New Roman" w:hAnsi="Times New Roman" w:cs="Times New Roman"/>
                <w:b/>
              </w:rPr>
            </w:pPr>
            <w:r w:rsidRPr="00041F6D">
              <w:rPr>
                <w:rFonts w:ascii="Times New Roman" w:hAnsi="Times New Roman" w:cs="Times New Roman"/>
              </w:rPr>
              <w:t>Ребенок и его дом</w:t>
            </w:r>
          </w:p>
        </w:tc>
        <w:tc>
          <w:tcPr>
            <w:tcW w:w="1141" w:type="pct"/>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«Речевое развитие»</w:t>
            </w:r>
          </w:p>
          <w:p w:rsidR="00F664FB" w:rsidRPr="00041F6D" w:rsidRDefault="00F664FB" w:rsidP="00242D57">
            <w:pPr>
              <w:jc w:val="both"/>
              <w:rPr>
                <w:rFonts w:ascii="Times New Roman" w:hAnsi="Times New Roman" w:cs="Times New Roman"/>
                <w:b/>
              </w:rPr>
            </w:pPr>
            <w:r w:rsidRPr="00041F6D">
              <w:rPr>
                <w:rFonts w:ascii="Times New Roman" w:hAnsi="Times New Roman" w:cs="Times New Roman"/>
              </w:rPr>
              <w:t>Раздел «Безопасное поведение в быту, социуме, природе»</w:t>
            </w:r>
          </w:p>
        </w:tc>
        <w:tc>
          <w:tcPr>
            <w:tcW w:w="2719" w:type="pct"/>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 xml:space="preserve">Игры на уточнение домашнего адреса, безопасного поведения дома. </w:t>
            </w:r>
          </w:p>
          <w:p w:rsidR="00F664FB" w:rsidRPr="00041F6D" w:rsidRDefault="00F664FB" w:rsidP="00242D57">
            <w:pPr>
              <w:jc w:val="both"/>
              <w:rPr>
                <w:rFonts w:ascii="Times New Roman" w:hAnsi="Times New Roman" w:cs="Times New Roman"/>
                <w:b/>
              </w:rPr>
            </w:pPr>
            <w:r w:rsidRPr="00041F6D">
              <w:rPr>
                <w:rFonts w:ascii="Times New Roman" w:hAnsi="Times New Roman" w:cs="Times New Roman"/>
              </w:rPr>
              <w:t>Игровые ситуации по расширению представлений о назначении предметов быта</w:t>
            </w:r>
          </w:p>
        </w:tc>
      </w:tr>
      <w:tr w:rsidR="00F664FB" w:rsidRPr="00041F6D" w:rsidTr="00242D57">
        <w:trPr>
          <w:trHeight w:val="572"/>
        </w:trPr>
        <w:tc>
          <w:tcPr>
            <w:tcW w:w="1140" w:type="pct"/>
          </w:tcPr>
          <w:p w:rsidR="00F664FB" w:rsidRPr="00041F6D" w:rsidRDefault="00F664FB" w:rsidP="00242D57">
            <w:pPr>
              <w:jc w:val="both"/>
              <w:rPr>
                <w:rFonts w:ascii="Times New Roman" w:hAnsi="Times New Roman" w:cs="Times New Roman"/>
                <w:b/>
              </w:rPr>
            </w:pPr>
            <w:r w:rsidRPr="00041F6D">
              <w:rPr>
                <w:rFonts w:ascii="Times New Roman" w:hAnsi="Times New Roman" w:cs="Times New Roman"/>
              </w:rPr>
              <w:t>Ребенок в детском саду</w:t>
            </w:r>
          </w:p>
        </w:tc>
        <w:tc>
          <w:tcPr>
            <w:tcW w:w="1141" w:type="pct"/>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«Речевое развитие» +Логопедическая работа</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 xml:space="preserve"> «Познавательное развитие»</w:t>
            </w:r>
          </w:p>
          <w:p w:rsidR="00F664FB" w:rsidRPr="00041F6D" w:rsidRDefault="00F664FB" w:rsidP="00242D57">
            <w:pPr>
              <w:jc w:val="both"/>
              <w:rPr>
                <w:rFonts w:ascii="Times New Roman" w:hAnsi="Times New Roman" w:cs="Times New Roman"/>
                <w:b/>
              </w:rPr>
            </w:pPr>
          </w:p>
        </w:tc>
        <w:tc>
          <w:tcPr>
            <w:tcW w:w="2719" w:type="pct"/>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Экскурсии в разные помещения детского сада.</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Беседы, игры с детьми о правилах поведения в группе, во время прогулки.</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Знакомство с трудом взрослых в детском саду</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Игры на полоролевую идентификацию.</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Игры на участке детского сада. Наблюдения за участком детского сада  в разное время года.</w:t>
            </w:r>
          </w:p>
          <w:p w:rsidR="00F664FB" w:rsidRPr="00041F6D" w:rsidRDefault="00F664FB" w:rsidP="00242D57">
            <w:pPr>
              <w:jc w:val="both"/>
              <w:rPr>
                <w:rFonts w:ascii="Times New Roman" w:hAnsi="Times New Roman" w:cs="Times New Roman"/>
                <w:b/>
              </w:rPr>
            </w:pPr>
            <w:r w:rsidRPr="00041F6D">
              <w:rPr>
                <w:rFonts w:ascii="Times New Roman" w:hAnsi="Times New Roman" w:cs="Times New Roman"/>
              </w:rPr>
              <w:t>Праздники, игры и развлечения в детском саду.</w:t>
            </w:r>
          </w:p>
        </w:tc>
      </w:tr>
    </w:tbl>
    <w:p w:rsidR="00F664FB" w:rsidRPr="00041F6D" w:rsidRDefault="00F664FB" w:rsidP="00242D57">
      <w:pPr>
        <w:spacing w:line="360" w:lineRule="auto"/>
        <w:jc w:val="both"/>
        <w:rPr>
          <w:rFonts w:ascii="Times New Roman" w:hAnsi="Times New Roman" w:cs="Times New Roman"/>
          <w:b/>
          <w:sz w:val="22"/>
          <w:szCs w:val="22"/>
        </w:rPr>
      </w:pPr>
    </w:p>
    <w:p w:rsidR="00F664FB" w:rsidRPr="00041F6D" w:rsidRDefault="00F664FB" w:rsidP="00F664FB">
      <w:pPr>
        <w:spacing w:line="360" w:lineRule="auto"/>
        <w:ind w:firstLine="567"/>
        <w:jc w:val="both"/>
        <w:rPr>
          <w:rFonts w:ascii="Times New Roman" w:hAnsi="Times New Roman" w:cs="Times New Roman"/>
          <w:b/>
          <w:sz w:val="22"/>
          <w:szCs w:val="22"/>
        </w:rPr>
      </w:pPr>
      <w:r w:rsidRPr="00041F6D">
        <w:rPr>
          <w:rFonts w:ascii="Times New Roman" w:hAnsi="Times New Roman" w:cs="Times New Roman"/>
          <w:b/>
          <w:sz w:val="22"/>
          <w:szCs w:val="22"/>
        </w:rPr>
        <w:t>Безопасное поведение в быту, социуме, природе</w:t>
      </w:r>
    </w:p>
    <w:p w:rsidR="00F664FB" w:rsidRPr="00041F6D" w:rsidRDefault="00F664FB" w:rsidP="00F664FB">
      <w:pPr>
        <w:spacing w:line="360" w:lineRule="auto"/>
        <w:ind w:firstLine="567"/>
        <w:jc w:val="both"/>
        <w:rPr>
          <w:rFonts w:ascii="Times New Roman" w:hAnsi="Times New Roman" w:cs="Times New Roman"/>
          <w:b/>
          <w:sz w:val="22"/>
          <w:szCs w:val="22"/>
        </w:rPr>
      </w:pPr>
    </w:p>
    <w:tbl>
      <w:tblPr>
        <w:tblStyle w:val="ab"/>
        <w:tblW w:w="9356" w:type="dxa"/>
        <w:tblInd w:w="108" w:type="dxa"/>
        <w:tblLook w:val="04A0" w:firstRow="1" w:lastRow="0" w:firstColumn="1" w:lastColumn="0" w:noHBand="0" w:noVBand="1"/>
      </w:tblPr>
      <w:tblGrid>
        <w:gridCol w:w="2126"/>
        <w:gridCol w:w="2250"/>
        <w:gridCol w:w="4980"/>
      </w:tblGrid>
      <w:tr w:rsidR="00F664FB" w:rsidRPr="00041F6D" w:rsidTr="00242D57">
        <w:trPr>
          <w:trHeight w:val="508"/>
        </w:trPr>
        <w:tc>
          <w:tcPr>
            <w:tcW w:w="2126" w:type="dxa"/>
          </w:tcPr>
          <w:p w:rsidR="00F664FB" w:rsidRPr="00041F6D" w:rsidRDefault="00F664FB" w:rsidP="00242D57">
            <w:pPr>
              <w:jc w:val="center"/>
              <w:rPr>
                <w:rFonts w:ascii="Times New Roman" w:hAnsi="Times New Roman" w:cs="Times New Roman"/>
                <w:b/>
              </w:rPr>
            </w:pPr>
            <w:r w:rsidRPr="00041F6D">
              <w:rPr>
                <w:rFonts w:ascii="Times New Roman" w:hAnsi="Times New Roman" w:cs="Times New Roman"/>
                <w:b/>
              </w:rPr>
              <w:lastRenderedPageBreak/>
              <w:t xml:space="preserve">Разделы </w:t>
            </w:r>
          </w:p>
          <w:p w:rsidR="00F664FB" w:rsidRPr="00041F6D" w:rsidRDefault="00F664FB" w:rsidP="00242D57">
            <w:pPr>
              <w:jc w:val="center"/>
              <w:rPr>
                <w:rFonts w:ascii="Times New Roman" w:hAnsi="Times New Roman" w:cs="Times New Roman"/>
                <w:b/>
              </w:rPr>
            </w:pPr>
            <w:r w:rsidRPr="00041F6D">
              <w:rPr>
                <w:rFonts w:ascii="Times New Roman" w:hAnsi="Times New Roman" w:cs="Times New Roman"/>
                <w:b/>
              </w:rPr>
              <w:t>Программы</w:t>
            </w:r>
          </w:p>
        </w:tc>
        <w:tc>
          <w:tcPr>
            <w:tcW w:w="2250" w:type="dxa"/>
          </w:tcPr>
          <w:p w:rsidR="00F664FB" w:rsidRPr="00041F6D" w:rsidRDefault="00F664FB" w:rsidP="00242D57">
            <w:pPr>
              <w:jc w:val="center"/>
              <w:rPr>
                <w:rFonts w:ascii="Times New Roman" w:hAnsi="Times New Roman" w:cs="Times New Roman"/>
                <w:b/>
              </w:rPr>
            </w:pPr>
            <w:r w:rsidRPr="00041F6D">
              <w:rPr>
                <w:rFonts w:ascii="Times New Roman" w:hAnsi="Times New Roman" w:cs="Times New Roman"/>
                <w:b/>
              </w:rPr>
              <w:t xml:space="preserve">Интеграция </w:t>
            </w:r>
          </w:p>
          <w:p w:rsidR="00F664FB" w:rsidRPr="00041F6D" w:rsidRDefault="00F664FB" w:rsidP="00242D57">
            <w:pPr>
              <w:jc w:val="center"/>
              <w:rPr>
                <w:rFonts w:ascii="Times New Roman" w:hAnsi="Times New Roman" w:cs="Times New Roman"/>
                <w:b/>
              </w:rPr>
            </w:pPr>
            <w:r w:rsidRPr="00041F6D">
              <w:rPr>
                <w:rFonts w:ascii="Times New Roman" w:hAnsi="Times New Roman" w:cs="Times New Roman"/>
                <w:b/>
              </w:rPr>
              <w:t xml:space="preserve">образовательных </w:t>
            </w:r>
          </w:p>
          <w:p w:rsidR="00F664FB" w:rsidRPr="00041F6D" w:rsidRDefault="00F664FB" w:rsidP="00242D57">
            <w:pPr>
              <w:jc w:val="center"/>
              <w:rPr>
                <w:rFonts w:ascii="Times New Roman" w:hAnsi="Times New Roman" w:cs="Times New Roman"/>
                <w:b/>
              </w:rPr>
            </w:pPr>
            <w:r w:rsidRPr="00041F6D">
              <w:rPr>
                <w:rFonts w:ascii="Times New Roman" w:hAnsi="Times New Roman" w:cs="Times New Roman"/>
                <w:b/>
              </w:rPr>
              <w:t>областей</w:t>
            </w:r>
          </w:p>
        </w:tc>
        <w:tc>
          <w:tcPr>
            <w:tcW w:w="4980" w:type="dxa"/>
          </w:tcPr>
          <w:p w:rsidR="00F664FB" w:rsidRPr="00041F6D" w:rsidRDefault="00F664FB" w:rsidP="00242D57">
            <w:pPr>
              <w:jc w:val="center"/>
              <w:rPr>
                <w:rFonts w:ascii="Times New Roman" w:hAnsi="Times New Roman" w:cs="Times New Roman"/>
                <w:b/>
              </w:rPr>
            </w:pPr>
            <w:r w:rsidRPr="00041F6D">
              <w:rPr>
                <w:rFonts w:ascii="Times New Roman" w:hAnsi="Times New Roman" w:cs="Times New Roman"/>
                <w:b/>
              </w:rPr>
              <w:t>Содержание</w:t>
            </w:r>
          </w:p>
        </w:tc>
      </w:tr>
      <w:tr w:rsidR="00F664FB" w:rsidRPr="00041F6D" w:rsidTr="00242D57">
        <w:trPr>
          <w:trHeight w:val="508"/>
        </w:trPr>
        <w:tc>
          <w:tcPr>
            <w:tcW w:w="2126"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Безопасность в доме</w:t>
            </w:r>
          </w:p>
        </w:tc>
        <w:tc>
          <w:tcPr>
            <w:tcW w:w="2250"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«Физическое развитие»</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«Речевое развитие»</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 Логопедическая работа</w:t>
            </w:r>
          </w:p>
        </w:tc>
        <w:tc>
          <w:tcPr>
            <w:tcW w:w="4980"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Правилами поведения в детской организации.</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Правила  пожарной безопасности.</w:t>
            </w:r>
          </w:p>
        </w:tc>
      </w:tr>
      <w:tr w:rsidR="00F664FB" w:rsidRPr="00041F6D" w:rsidTr="00242D57">
        <w:trPr>
          <w:trHeight w:val="508"/>
        </w:trPr>
        <w:tc>
          <w:tcPr>
            <w:tcW w:w="2126"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 xml:space="preserve">Безопасность на улице, в природе. </w:t>
            </w:r>
          </w:p>
        </w:tc>
        <w:tc>
          <w:tcPr>
            <w:tcW w:w="2250"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«Речевое развитие» «Познавательное развитие»</w:t>
            </w:r>
          </w:p>
        </w:tc>
        <w:tc>
          <w:tcPr>
            <w:tcW w:w="4980"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Правила безопасного поведения  в окружающей природе.</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Наблюдения за движущимся транспортом, поведением пешеходов.</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Сюжетно-ролевые и подвижные игры по тематике безопасного поведения.</w:t>
            </w:r>
          </w:p>
        </w:tc>
      </w:tr>
      <w:tr w:rsidR="00F664FB" w:rsidRPr="00041F6D" w:rsidTr="00242D57">
        <w:trPr>
          <w:trHeight w:val="508"/>
        </w:trPr>
        <w:tc>
          <w:tcPr>
            <w:tcW w:w="2126"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Игровая деятельность</w:t>
            </w:r>
          </w:p>
        </w:tc>
        <w:tc>
          <w:tcPr>
            <w:tcW w:w="2250"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 xml:space="preserve">«Познавательное развитие» </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«Речевое развитие»</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+Логопедическая работа</w:t>
            </w:r>
          </w:p>
          <w:p w:rsidR="00F664FB" w:rsidRPr="00041F6D" w:rsidRDefault="00F664FB" w:rsidP="00242D57">
            <w:pPr>
              <w:jc w:val="both"/>
              <w:rPr>
                <w:rFonts w:ascii="Times New Roman" w:hAnsi="Times New Roman" w:cs="Times New Roman"/>
              </w:rPr>
            </w:pPr>
          </w:p>
        </w:tc>
        <w:tc>
          <w:tcPr>
            <w:tcW w:w="4980"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Игры, отражающие безопасное поведение и действия.</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Ролевые игры, побуждающие к диалогу.</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Самостоятельные игры детей с сюжетом из нескольких действий, с использованием деталей костюмов.</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Включение построек  в игровую среду.</w:t>
            </w:r>
          </w:p>
        </w:tc>
      </w:tr>
      <w:tr w:rsidR="00F664FB" w:rsidRPr="00041F6D" w:rsidTr="00242D57">
        <w:trPr>
          <w:trHeight w:val="508"/>
        </w:trPr>
        <w:tc>
          <w:tcPr>
            <w:tcW w:w="2126"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Чтение детям художественной литературы о безопасности жизнедеятельности.</w:t>
            </w:r>
          </w:p>
        </w:tc>
        <w:tc>
          <w:tcPr>
            <w:tcW w:w="2250"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«Речевое развитие»</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+Логопедическая работа</w:t>
            </w:r>
          </w:p>
          <w:p w:rsidR="00F664FB" w:rsidRPr="00041F6D" w:rsidRDefault="00F664FB" w:rsidP="00242D57">
            <w:pPr>
              <w:jc w:val="both"/>
              <w:rPr>
                <w:rFonts w:ascii="Times New Roman" w:hAnsi="Times New Roman" w:cs="Times New Roman"/>
              </w:rPr>
            </w:pPr>
          </w:p>
        </w:tc>
        <w:tc>
          <w:tcPr>
            <w:tcW w:w="4980"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Чтение потешек, стихотворений, коротких рассказов, в которых говорится об источниках опасности для детей и элементарных правилах безопасного поведения на улице, в природе, в доме.</w:t>
            </w:r>
          </w:p>
        </w:tc>
      </w:tr>
    </w:tbl>
    <w:p w:rsidR="00F664FB" w:rsidRPr="00041F6D" w:rsidRDefault="00F664FB" w:rsidP="00F664FB">
      <w:pPr>
        <w:spacing w:line="360" w:lineRule="auto"/>
        <w:ind w:firstLine="567"/>
        <w:jc w:val="both"/>
        <w:rPr>
          <w:rFonts w:ascii="Times New Roman" w:hAnsi="Times New Roman" w:cs="Times New Roman"/>
          <w:b/>
          <w:sz w:val="22"/>
          <w:szCs w:val="22"/>
        </w:rPr>
      </w:pPr>
    </w:p>
    <w:p w:rsidR="00F664FB" w:rsidRPr="00041F6D" w:rsidRDefault="00F664FB" w:rsidP="00F664FB">
      <w:pPr>
        <w:spacing w:line="360" w:lineRule="auto"/>
        <w:ind w:firstLine="567"/>
        <w:jc w:val="both"/>
        <w:rPr>
          <w:rFonts w:ascii="Times New Roman" w:hAnsi="Times New Roman" w:cs="Times New Roman"/>
          <w:b/>
          <w:sz w:val="22"/>
          <w:szCs w:val="22"/>
        </w:rPr>
      </w:pPr>
      <w:r w:rsidRPr="00041F6D">
        <w:rPr>
          <w:rFonts w:ascii="Times New Roman" w:hAnsi="Times New Roman" w:cs="Times New Roman"/>
          <w:b/>
          <w:sz w:val="22"/>
          <w:szCs w:val="22"/>
        </w:rPr>
        <w:t>Труд</w:t>
      </w:r>
    </w:p>
    <w:tbl>
      <w:tblPr>
        <w:tblStyle w:val="ab"/>
        <w:tblW w:w="9356" w:type="dxa"/>
        <w:tblInd w:w="108" w:type="dxa"/>
        <w:tblLayout w:type="fixed"/>
        <w:tblLook w:val="04A0" w:firstRow="1" w:lastRow="0" w:firstColumn="1" w:lastColumn="0" w:noHBand="0" w:noVBand="1"/>
      </w:tblPr>
      <w:tblGrid>
        <w:gridCol w:w="2127"/>
        <w:gridCol w:w="2268"/>
        <w:gridCol w:w="4961"/>
      </w:tblGrid>
      <w:tr w:rsidR="00F664FB" w:rsidRPr="00041F6D" w:rsidTr="00242D57">
        <w:trPr>
          <w:trHeight w:val="608"/>
        </w:trPr>
        <w:tc>
          <w:tcPr>
            <w:tcW w:w="2127" w:type="dxa"/>
            <w:vAlign w:val="center"/>
          </w:tcPr>
          <w:p w:rsidR="00F664FB" w:rsidRPr="00041F6D" w:rsidRDefault="00F664FB" w:rsidP="00242D57">
            <w:pPr>
              <w:jc w:val="center"/>
              <w:rPr>
                <w:rFonts w:ascii="Times New Roman" w:hAnsi="Times New Roman" w:cs="Times New Roman"/>
                <w:b/>
              </w:rPr>
            </w:pPr>
            <w:r w:rsidRPr="00041F6D">
              <w:rPr>
                <w:rFonts w:ascii="Times New Roman" w:hAnsi="Times New Roman" w:cs="Times New Roman"/>
                <w:b/>
              </w:rPr>
              <w:t>Разделы</w:t>
            </w:r>
          </w:p>
          <w:p w:rsidR="00F664FB" w:rsidRPr="00041F6D" w:rsidRDefault="00F664FB" w:rsidP="00242D57">
            <w:pPr>
              <w:jc w:val="center"/>
              <w:rPr>
                <w:rFonts w:ascii="Times New Roman" w:hAnsi="Times New Roman" w:cs="Times New Roman"/>
                <w:b/>
              </w:rPr>
            </w:pPr>
            <w:r w:rsidRPr="00041F6D">
              <w:rPr>
                <w:rFonts w:ascii="Times New Roman" w:hAnsi="Times New Roman" w:cs="Times New Roman"/>
                <w:b/>
              </w:rPr>
              <w:t>Программы</w:t>
            </w:r>
          </w:p>
        </w:tc>
        <w:tc>
          <w:tcPr>
            <w:tcW w:w="2268" w:type="dxa"/>
            <w:vAlign w:val="center"/>
          </w:tcPr>
          <w:p w:rsidR="00F664FB" w:rsidRPr="00041F6D" w:rsidRDefault="00F664FB" w:rsidP="00242D57">
            <w:pPr>
              <w:jc w:val="center"/>
              <w:rPr>
                <w:rFonts w:ascii="Times New Roman" w:hAnsi="Times New Roman" w:cs="Times New Roman"/>
                <w:b/>
              </w:rPr>
            </w:pPr>
            <w:r w:rsidRPr="00041F6D">
              <w:rPr>
                <w:rFonts w:ascii="Times New Roman" w:hAnsi="Times New Roman" w:cs="Times New Roman"/>
                <w:b/>
              </w:rPr>
              <w:t>Интеграция</w:t>
            </w:r>
          </w:p>
          <w:p w:rsidR="00F664FB" w:rsidRPr="00041F6D" w:rsidRDefault="00F664FB" w:rsidP="00242D57">
            <w:pPr>
              <w:jc w:val="center"/>
              <w:rPr>
                <w:rFonts w:ascii="Times New Roman" w:hAnsi="Times New Roman" w:cs="Times New Roman"/>
                <w:b/>
              </w:rPr>
            </w:pPr>
            <w:r w:rsidRPr="00041F6D">
              <w:rPr>
                <w:rFonts w:ascii="Times New Roman" w:hAnsi="Times New Roman" w:cs="Times New Roman"/>
                <w:b/>
              </w:rPr>
              <w:t>образовательных областей</w:t>
            </w:r>
          </w:p>
        </w:tc>
        <w:tc>
          <w:tcPr>
            <w:tcW w:w="4961" w:type="dxa"/>
            <w:vAlign w:val="center"/>
          </w:tcPr>
          <w:p w:rsidR="00F664FB" w:rsidRPr="00041F6D" w:rsidRDefault="00F664FB" w:rsidP="00242D57">
            <w:pPr>
              <w:jc w:val="center"/>
              <w:rPr>
                <w:rFonts w:ascii="Times New Roman" w:hAnsi="Times New Roman" w:cs="Times New Roman"/>
                <w:b/>
              </w:rPr>
            </w:pPr>
            <w:r w:rsidRPr="00041F6D">
              <w:rPr>
                <w:rFonts w:ascii="Times New Roman" w:hAnsi="Times New Roman" w:cs="Times New Roman"/>
                <w:b/>
              </w:rPr>
              <w:t>Содержание</w:t>
            </w:r>
          </w:p>
        </w:tc>
      </w:tr>
      <w:tr w:rsidR="00F664FB" w:rsidRPr="00041F6D" w:rsidTr="00242D57">
        <w:trPr>
          <w:trHeight w:val="608"/>
        </w:trPr>
        <w:tc>
          <w:tcPr>
            <w:tcW w:w="2127" w:type="dxa"/>
          </w:tcPr>
          <w:p w:rsidR="00F664FB" w:rsidRPr="00041F6D" w:rsidRDefault="00F664FB" w:rsidP="00242D57">
            <w:pPr>
              <w:jc w:val="both"/>
              <w:rPr>
                <w:rFonts w:ascii="Times New Roman" w:hAnsi="Times New Roman" w:cs="Times New Roman"/>
                <w:b/>
              </w:rPr>
            </w:pPr>
            <w:r w:rsidRPr="00041F6D">
              <w:rPr>
                <w:rFonts w:ascii="Times New Roman" w:hAnsi="Times New Roman" w:cs="Times New Roman"/>
              </w:rPr>
              <w:t>Хозяйственно-бытовой труд</w:t>
            </w:r>
          </w:p>
        </w:tc>
        <w:tc>
          <w:tcPr>
            <w:tcW w:w="2268" w:type="dxa"/>
          </w:tcPr>
          <w:p w:rsidR="00F664FB" w:rsidRPr="00041F6D" w:rsidRDefault="00F664FB" w:rsidP="00242D57">
            <w:pPr>
              <w:jc w:val="both"/>
              <w:rPr>
                <w:rFonts w:ascii="Times New Roman" w:hAnsi="Times New Roman" w:cs="Times New Roman"/>
                <w:b/>
              </w:rPr>
            </w:pPr>
            <w:r w:rsidRPr="00041F6D">
              <w:rPr>
                <w:rFonts w:ascii="Times New Roman" w:hAnsi="Times New Roman" w:cs="Times New Roman"/>
              </w:rPr>
              <w:t>«Физическое развитие»</w:t>
            </w:r>
          </w:p>
        </w:tc>
        <w:tc>
          <w:tcPr>
            <w:tcW w:w="4961"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 xml:space="preserve">Поддерживание порядка в групповой комнате. Уборка постелей. </w:t>
            </w:r>
          </w:p>
          <w:p w:rsidR="00F664FB" w:rsidRPr="00041F6D" w:rsidRDefault="00F664FB" w:rsidP="00242D57">
            <w:pPr>
              <w:jc w:val="both"/>
              <w:rPr>
                <w:rFonts w:ascii="Times New Roman" w:hAnsi="Times New Roman" w:cs="Times New Roman"/>
                <w:b/>
              </w:rPr>
            </w:pPr>
            <w:r w:rsidRPr="00041F6D">
              <w:rPr>
                <w:rFonts w:ascii="Times New Roman" w:hAnsi="Times New Roman" w:cs="Times New Roman"/>
              </w:rPr>
              <w:t>Подготовка столов к приему пищи.</w:t>
            </w:r>
          </w:p>
        </w:tc>
      </w:tr>
      <w:tr w:rsidR="00F664FB" w:rsidRPr="00041F6D" w:rsidTr="00242D57">
        <w:trPr>
          <w:trHeight w:val="608"/>
        </w:trPr>
        <w:tc>
          <w:tcPr>
            <w:tcW w:w="2127" w:type="dxa"/>
          </w:tcPr>
          <w:p w:rsidR="00F664FB" w:rsidRPr="00041F6D" w:rsidRDefault="00F664FB" w:rsidP="00242D57">
            <w:pPr>
              <w:jc w:val="both"/>
              <w:rPr>
                <w:rFonts w:ascii="Times New Roman" w:hAnsi="Times New Roman" w:cs="Times New Roman"/>
                <w:b/>
              </w:rPr>
            </w:pPr>
            <w:r w:rsidRPr="00041F6D">
              <w:rPr>
                <w:rFonts w:ascii="Times New Roman" w:hAnsi="Times New Roman" w:cs="Times New Roman"/>
              </w:rPr>
              <w:t xml:space="preserve">Труд в природе </w:t>
            </w:r>
          </w:p>
        </w:tc>
        <w:tc>
          <w:tcPr>
            <w:tcW w:w="2268"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 xml:space="preserve">«Познавательное развитие» </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«Речевое развитие»</w:t>
            </w:r>
          </w:p>
          <w:p w:rsidR="00F664FB" w:rsidRPr="00041F6D" w:rsidRDefault="00F664FB" w:rsidP="00242D57">
            <w:pPr>
              <w:jc w:val="both"/>
              <w:rPr>
                <w:rFonts w:ascii="Times New Roman" w:hAnsi="Times New Roman" w:cs="Times New Roman"/>
                <w:b/>
              </w:rPr>
            </w:pPr>
          </w:p>
        </w:tc>
        <w:tc>
          <w:tcPr>
            <w:tcW w:w="4961"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 xml:space="preserve">Уход за площадкой для прогулок (вместе </w:t>
            </w:r>
            <w:proofErr w:type="gramStart"/>
            <w:r w:rsidRPr="00041F6D">
              <w:rPr>
                <w:rFonts w:ascii="Times New Roman" w:hAnsi="Times New Roman" w:cs="Times New Roman"/>
              </w:rPr>
              <w:t>со</w:t>
            </w:r>
            <w:proofErr w:type="gramEnd"/>
            <w:r w:rsidRPr="00041F6D">
              <w:rPr>
                <w:rFonts w:ascii="Times New Roman" w:hAnsi="Times New Roman" w:cs="Times New Roman"/>
              </w:rPr>
              <w:t xml:space="preserve"> взрослыми)</w:t>
            </w:r>
          </w:p>
          <w:p w:rsidR="00F664FB" w:rsidRPr="00041F6D" w:rsidRDefault="00F664FB" w:rsidP="00242D57">
            <w:pPr>
              <w:jc w:val="both"/>
              <w:rPr>
                <w:rFonts w:ascii="Times New Roman" w:hAnsi="Times New Roman" w:cs="Times New Roman"/>
                <w:b/>
              </w:rPr>
            </w:pPr>
            <w:r w:rsidRPr="00041F6D">
              <w:rPr>
                <w:rFonts w:ascii="Times New Roman" w:hAnsi="Times New Roman" w:cs="Times New Roman"/>
              </w:rPr>
              <w:t>Чтение детям рассказов, стихов, сказок о труде детей и взрослых</w:t>
            </w:r>
          </w:p>
        </w:tc>
      </w:tr>
      <w:tr w:rsidR="00F664FB" w:rsidRPr="00041F6D" w:rsidTr="00242D57">
        <w:trPr>
          <w:trHeight w:val="608"/>
        </w:trPr>
        <w:tc>
          <w:tcPr>
            <w:tcW w:w="2127" w:type="dxa"/>
          </w:tcPr>
          <w:p w:rsidR="00F664FB" w:rsidRPr="00041F6D" w:rsidRDefault="00F664FB" w:rsidP="00242D57">
            <w:pPr>
              <w:jc w:val="both"/>
              <w:rPr>
                <w:rFonts w:ascii="Times New Roman" w:hAnsi="Times New Roman" w:cs="Times New Roman"/>
                <w:b/>
              </w:rPr>
            </w:pPr>
            <w:r w:rsidRPr="00041F6D">
              <w:rPr>
                <w:rFonts w:ascii="Times New Roman" w:hAnsi="Times New Roman" w:cs="Times New Roman"/>
              </w:rPr>
              <w:t>Ручной труд</w:t>
            </w:r>
          </w:p>
        </w:tc>
        <w:tc>
          <w:tcPr>
            <w:tcW w:w="2268"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 xml:space="preserve">«Познавательное развитие» </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«Речевое развитие»</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Логопедическая работа</w:t>
            </w:r>
          </w:p>
          <w:p w:rsidR="00F664FB" w:rsidRPr="00041F6D" w:rsidRDefault="00F664FB" w:rsidP="00242D57">
            <w:pPr>
              <w:jc w:val="both"/>
              <w:rPr>
                <w:rFonts w:ascii="Times New Roman" w:hAnsi="Times New Roman" w:cs="Times New Roman"/>
                <w:b/>
              </w:rPr>
            </w:pPr>
          </w:p>
        </w:tc>
        <w:tc>
          <w:tcPr>
            <w:tcW w:w="4961"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Знакомство со способами работы с ножницами.</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Правила безопасности при работе с режущими приборами</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Простейшие швейные действия: игровые упражнения с разнообразными деревянными, пластмассовыми, картонными фигурами</w:t>
            </w:r>
          </w:p>
          <w:p w:rsidR="00F664FB" w:rsidRPr="00041F6D" w:rsidRDefault="00F664FB" w:rsidP="00242D57">
            <w:pPr>
              <w:jc w:val="both"/>
              <w:rPr>
                <w:rFonts w:ascii="Times New Roman" w:hAnsi="Times New Roman" w:cs="Times New Roman"/>
                <w:b/>
              </w:rPr>
            </w:pPr>
            <w:r w:rsidRPr="00041F6D">
              <w:rPr>
                <w:rFonts w:ascii="Times New Roman" w:hAnsi="Times New Roman" w:cs="Times New Roman"/>
              </w:rPr>
              <w:t>Правила безопасного обращения с опасными предметами и материалами (клей, краски, деревянная иголка)</w:t>
            </w:r>
          </w:p>
        </w:tc>
      </w:tr>
    </w:tbl>
    <w:p w:rsidR="00F664FB" w:rsidRPr="00041F6D" w:rsidRDefault="00F664FB" w:rsidP="00F664FB">
      <w:pPr>
        <w:pStyle w:val="af1"/>
        <w:spacing w:line="360" w:lineRule="auto"/>
        <w:ind w:firstLine="567"/>
        <w:jc w:val="both"/>
        <w:rPr>
          <w:rFonts w:ascii="Times New Roman" w:hAnsi="Times New Roman"/>
          <w:b/>
        </w:rPr>
      </w:pPr>
    </w:p>
    <w:p w:rsidR="00F664FB" w:rsidRPr="00041F6D" w:rsidRDefault="00F664FB" w:rsidP="00F664FB">
      <w:pPr>
        <w:pStyle w:val="af1"/>
        <w:spacing w:line="360" w:lineRule="auto"/>
        <w:ind w:firstLine="567"/>
        <w:jc w:val="both"/>
        <w:rPr>
          <w:rFonts w:ascii="Times New Roman" w:hAnsi="Times New Roman"/>
          <w:b/>
        </w:rPr>
      </w:pPr>
      <w:r w:rsidRPr="00041F6D">
        <w:rPr>
          <w:rFonts w:ascii="Times New Roman" w:hAnsi="Times New Roman"/>
          <w:b/>
        </w:rPr>
        <w:t>Основное содержание образовательной деятельности с детьми старшего дошкольного возраста (6-7 лет)</w:t>
      </w:r>
    </w:p>
    <w:p w:rsidR="00F664FB" w:rsidRPr="00041F6D" w:rsidRDefault="00F664FB" w:rsidP="00F664FB">
      <w:pPr>
        <w:pStyle w:val="af1"/>
        <w:spacing w:line="360" w:lineRule="auto"/>
        <w:ind w:firstLine="567"/>
        <w:jc w:val="both"/>
        <w:rPr>
          <w:rFonts w:ascii="Times New Roman" w:hAnsi="Times New Roman"/>
        </w:rPr>
      </w:pPr>
      <w:r w:rsidRPr="00041F6D">
        <w:rPr>
          <w:rFonts w:ascii="Times New Roman" w:hAnsi="Times New Roman"/>
        </w:rPr>
        <w:t>В области социально-коммуникативного развития ребенка основными задачами образовательной деятельности являются:</w:t>
      </w:r>
    </w:p>
    <w:p w:rsidR="00F664FB" w:rsidRPr="00041F6D" w:rsidRDefault="00F664FB" w:rsidP="00F664FB">
      <w:pPr>
        <w:pStyle w:val="af1"/>
        <w:numPr>
          <w:ilvl w:val="0"/>
          <w:numId w:val="75"/>
        </w:numPr>
        <w:tabs>
          <w:tab w:val="left" w:pos="284"/>
        </w:tabs>
        <w:spacing w:line="360" w:lineRule="auto"/>
        <w:ind w:left="0" w:firstLine="0"/>
        <w:jc w:val="both"/>
        <w:rPr>
          <w:rFonts w:ascii="Times New Roman" w:hAnsi="Times New Roman"/>
        </w:rPr>
      </w:pPr>
      <w:r w:rsidRPr="00041F6D">
        <w:rPr>
          <w:rFonts w:ascii="Times New Roman" w:hAnsi="Times New Roman"/>
        </w:rPr>
        <w:t>всестороннее развитие у детей с ТНР навыков игровой деятельности;</w:t>
      </w:r>
    </w:p>
    <w:p w:rsidR="00F664FB" w:rsidRPr="00041F6D" w:rsidRDefault="00F664FB" w:rsidP="00F664FB">
      <w:pPr>
        <w:pStyle w:val="af1"/>
        <w:numPr>
          <w:ilvl w:val="0"/>
          <w:numId w:val="75"/>
        </w:numPr>
        <w:tabs>
          <w:tab w:val="left" w:pos="284"/>
        </w:tabs>
        <w:spacing w:line="360" w:lineRule="auto"/>
        <w:ind w:left="0" w:firstLine="0"/>
        <w:jc w:val="both"/>
        <w:rPr>
          <w:rFonts w:ascii="Times New Roman" w:hAnsi="Times New Roman"/>
        </w:rPr>
      </w:pPr>
      <w:r w:rsidRPr="00041F6D">
        <w:rPr>
          <w:rFonts w:ascii="Times New Roman" w:hAnsi="Times New Roman"/>
        </w:rPr>
        <w:t>приобщение их к общепринятым нормам и правилам взаимоотношения со сверстниками и взрослыми, в том числе моральным;</w:t>
      </w:r>
    </w:p>
    <w:p w:rsidR="00F664FB" w:rsidRPr="00041F6D" w:rsidRDefault="00F664FB" w:rsidP="00F664FB">
      <w:pPr>
        <w:pStyle w:val="af1"/>
        <w:numPr>
          <w:ilvl w:val="0"/>
          <w:numId w:val="75"/>
        </w:numPr>
        <w:tabs>
          <w:tab w:val="left" w:pos="284"/>
        </w:tabs>
        <w:spacing w:line="360" w:lineRule="auto"/>
        <w:ind w:left="0" w:firstLine="0"/>
        <w:jc w:val="both"/>
        <w:rPr>
          <w:rFonts w:ascii="Times New Roman" w:hAnsi="Times New Roman"/>
        </w:rPr>
      </w:pPr>
      <w:r w:rsidRPr="00041F6D">
        <w:rPr>
          <w:rFonts w:ascii="Times New Roman" w:hAnsi="Times New Roman"/>
        </w:rPr>
        <w:lastRenderedPageBreak/>
        <w:t xml:space="preserve"> обогащение первичных представлений о гендерной и семейной принадлежности.</w:t>
      </w:r>
    </w:p>
    <w:p w:rsidR="00F664FB" w:rsidRPr="00041F6D" w:rsidRDefault="00F664FB" w:rsidP="00F664FB">
      <w:pPr>
        <w:pStyle w:val="af1"/>
        <w:spacing w:line="360" w:lineRule="auto"/>
        <w:ind w:firstLine="567"/>
        <w:jc w:val="both"/>
        <w:rPr>
          <w:rFonts w:ascii="Times New Roman" w:hAnsi="Times New Roman"/>
          <w:b/>
        </w:rPr>
      </w:pPr>
      <w:r w:rsidRPr="00041F6D">
        <w:rPr>
          <w:rFonts w:ascii="Times New Roman" w:hAnsi="Times New Roman"/>
          <w:b/>
        </w:rPr>
        <w:t>Игра</w:t>
      </w:r>
    </w:p>
    <w:p w:rsidR="00F664FB" w:rsidRPr="00041F6D" w:rsidRDefault="00F664FB" w:rsidP="00F664FB">
      <w:pPr>
        <w:pStyle w:val="af1"/>
        <w:numPr>
          <w:ilvl w:val="0"/>
          <w:numId w:val="76"/>
        </w:numPr>
        <w:tabs>
          <w:tab w:val="left" w:pos="284"/>
        </w:tabs>
        <w:spacing w:line="360" w:lineRule="auto"/>
        <w:ind w:left="0" w:firstLine="0"/>
        <w:jc w:val="both"/>
        <w:rPr>
          <w:rFonts w:ascii="Times New Roman" w:hAnsi="Times New Roman"/>
          <w:b/>
        </w:rPr>
      </w:pPr>
      <w:r w:rsidRPr="00041F6D">
        <w:rPr>
          <w:rFonts w:ascii="Times New Roman" w:hAnsi="Times New Roman"/>
        </w:rPr>
        <w:t>совершенствование игровых действий и точное выполнение игровых правил в дидактических и подвижных играх и упражнениях;</w:t>
      </w:r>
    </w:p>
    <w:p w:rsidR="00F664FB" w:rsidRPr="00041F6D" w:rsidRDefault="00F664FB" w:rsidP="00F664FB">
      <w:pPr>
        <w:pStyle w:val="af1"/>
        <w:numPr>
          <w:ilvl w:val="0"/>
          <w:numId w:val="76"/>
        </w:numPr>
        <w:tabs>
          <w:tab w:val="left" w:pos="284"/>
        </w:tabs>
        <w:spacing w:line="360" w:lineRule="auto"/>
        <w:ind w:left="0" w:firstLine="0"/>
        <w:jc w:val="both"/>
        <w:rPr>
          <w:rFonts w:ascii="Times New Roman" w:hAnsi="Times New Roman"/>
          <w:b/>
        </w:rPr>
      </w:pPr>
      <w:r w:rsidRPr="00041F6D">
        <w:rPr>
          <w:rFonts w:ascii="Times New Roman" w:hAnsi="Times New Roman"/>
        </w:rPr>
        <w:t>привлечение детей к творческим играм;</w:t>
      </w:r>
    </w:p>
    <w:p w:rsidR="00F664FB" w:rsidRPr="00041F6D" w:rsidRDefault="00F664FB" w:rsidP="00F664FB">
      <w:pPr>
        <w:pStyle w:val="af1"/>
        <w:numPr>
          <w:ilvl w:val="0"/>
          <w:numId w:val="76"/>
        </w:numPr>
        <w:tabs>
          <w:tab w:val="left" w:pos="284"/>
        </w:tabs>
        <w:spacing w:line="360" w:lineRule="auto"/>
        <w:ind w:left="0" w:firstLine="0"/>
        <w:jc w:val="both"/>
        <w:rPr>
          <w:rFonts w:ascii="Times New Roman" w:hAnsi="Times New Roman"/>
          <w:b/>
        </w:rPr>
      </w:pPr>
      <w:r w:rsidRPr="00041F6D">
        <w:rPr>
          <w:rFonts w:ascii="Times New Roman" w:hAnsi="Times New Roman"/>
        </w:rPr>
        <w:t>приобщение детей к театрализованной деятельности.</w:t>
      </w:r>
    </w:p>
    <w:tbl>
      <w:tblPr>
        <w:tblStyle w:val="ab"/>
        <w:tblW w:w="9356" w:type="dxa"/>
        <w:tblInd w:w="108" w:type="dxa"/>
        <w:tblLook w:val="04A0" w:firstRow="1" w:lastRow="0" w:firstColumn="1" w:lastColumn="0" w:noHBand="0" w:noVBand="1"/>
      </w:tblPr>
      <w:tblGrid>
        <w:gridCol w:w="2127"/>
        <w:gridCol w:w="2409"/>
        <w:gridCol w:w="4820"/>
      </w:tblGrid>
      <w:tr w:rsidR="00F664FB" w:rsidRPr="00041F6D" w:rsidTr="00242D57">
        <w:trPr>
          <w:trHeight w:val="630"/>
        </w:trPr>
        <w:tc>
          <w:tcPr>
            <w:tcW w:w="2127" w:type="dxa"/>
          </w:tcPr>
          <w:p w:rsidR="00F664FB" w:rsidRPr="00041F6D" w:rsidRDefault="00F664FB" w:rsidP="00242D57">
            <w:pPr>
              <w:jc w:val="center"/>
              <w:rPr>
                <w:rFonts w:ascii="Times New Roman" w:hAnsi="Times New Roman" w:cs="Times New Roman"/>
                <w:b/>
              </w:rPr>
            </w:pPr>
            <w:r w:rsidRPr="00041F6D">
              <w:rPr>
                <w:rFonts w:ascii="Times New Roman" w:hAnsi="Times New Roman" w:cs="Times New Roman"/>
                <w:b/>
              </w:rPr>
              <w:t>Разделы</w:t>
            </w:r>
          </w:p>
          <w:p w:rsidR="00F664FB" w:rsidRPr="00041F6D" w:rsidRDefault="00F664FB" w:rsidP="00242D57">
            <w:pPr>
              <w:jc w:val="center"/>
              <w:rPr>
                <w:rFonts w:ascii="Times New Roman" w:hAnsi="Times New Roman" w:cs="Times New Roman"/>
                <w:b/>
              </w:rPr>
            </w:pPr>
            <w:r w:rsidRPr="00041F6D">
              <w:rPr>
                <w:rFonts w:ascii="Times New Roman" w:hAnsi="Times New Roman" w:cs="Times New Roman"/>
                <w:b/>
              </w:rPr>
              <w:t>Программы</w:t>
            </w:r>
          </w:p>
        </w:tc>
        <w:tc>
          <w:tcPr>
            <w:tcW w:w="2409" w:type="dxa"/>
          </w:tcPr>
          <w:p w:rsidR="00F664FB" w:rsidRPr="00041F6D" w:rsidRDefault="00F664FB" w:rsidP="00242D57">
            <w:pPr>
              <w:jc w:val="center"/>
              <w:rPr>
                <w:rFonts w:ascii="Times New Roman" w:hAnsi="Times New Roman" w:cs="Times New Roman"/>
                <w:b/>
              </w:rPr>
            </w:pPr>
            <w:r w:rsidRPr="00041F6D">
              <w:rPr>
                <w:rFonts w:ascii="Times New Roman" w:hAnsi="Times New Roman" w:cs="Times New Roman"/>
                <w:b/>
              </w:rPr>
              <w:t>Интеграция</w:t>
            </w:r>
          </w:p>
          <w:p w:rsidR="00F664FB" w:rsidRPr="00041F6D" w:rsidRDefault="00F664FB" w:rsidP="00242D57">
            <w:pPr>
              <w:jc w:val="center"/>
              <w:rPr>
                <w:rFonts w:ascii="Times New Roman" w:hAnsi="Times New Roman" w:cs="Times New Roman"/>
                <w:b/>
              </w:rPr>
            </w:pPr>
            <w:r w:rsidRPr="00041F6D">
              <w:rPr>
                <w:rFonts w:ascii="Times New Roman" w:hAnsi="Times New Roman" w:cs="Times New Roman"/>
                <w:b/>
              </w:rPr>
              <w:t>образовательных</w:t>
            </w:r>
          </w:p>
          <w:p w:rsidR="00F664FB" w:rsidRPr="00041F6D" w:rsidRDefault="00F664FB" w:rsidP="00242D57">
            <w:pPr>
              <w:jc w:val="center"/>
              <w:rPr>
                <w:rFonts w:ascii="Times New Roman" w:hAnsi="Times New Roman" w:cs="Times New Roman"/>
                <w:b/>
              </w:rPr>
            </w:pPr>
            <w:r w:rsidRPr="00041F6D">
              <w:rPr>
                <w:rFonts w:ascii="Times New Roman" w:hAnsi="Times New Roman" w:cs="Times New Roman"/>
                <w:b/>
              </w:rPr>
              <w:t>областей</w:t>
            </w:r>
          </w:p>
        </w:tc>
        <w:tc>
          <w:tcPr>
            <w:tcW w:w="4820" w:type="dxa"/>
          </w:tcPr>
          <w:p w:rsidR="00F664FB" w:rsidRPr="00041F6D" w:rsidRDefault="00F664FB" w:rsidP="00242D57">
            <w:pPr>
              <w:jc w:val="center"/>
              <w:rPr>
                <w:rFonts w:ascii="Times New Roman" w:hAnsi="Times New Roman" w:cs="Times New Roman"/>
                <w:b/>
              </w:rPr>
            </w:pPr>
            <w:r w:rsidRPr="00041F6D">
              <w:rPr>
                <w:rFonts w:ascii="Times New Roman" w:hAnsi="Times New Roman" w:cs="Times New Roman"/>
                <w:b/>
              </w:rPr>
              <w:t>Содержание</w:t>
            </w:r>
          </w:p>
        </w:tc>
      </w:tr>
      <w:tr w:rsidR="00F664FB" w:rsidRPr="00041F6D" w:rsidTr="00242D57">
        <w:trPr>
          <w:trHeight w:val="630"/>
        </w:trPr>
        <w:tc>
          <w:tcPr>
            <w:tcW w:w="2127"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Сюжетно-ролевые игры</w:t>
            </w:r>
          </w:p>
        </w:tc>
        <w:tc>
          <w:tcPr>
            <w:tcW w:w="2409"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Познавательное развитие</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«Физическое развитие»</w:t>
            </w:r>
          </w:p>
        </w:tc>
        <w:tc>
          <w:tcPr>
            <w:tcW w:w="4820"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Изготовление игровых атрибутов</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Самостоятельные игры детей</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Строительно-конструктивные игры с последующим разыгрыванием сюжетов игр</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 xml:space="preserve">Игровые ситуации со сменой сюжетной  линии </w:t>
            </w:r>
          </w:p>
          <w:p w:rsidR="00F664FB" w:rsidRPr="00041F6D" w:rsidRDefault="00F664FB" w:rsidP="00242D57">
            <w:pPr>
              <w:jc w:val="both"/>
              <w:rPr>
                <w:rFonts w:ascii="Times New Roman" w:hAnsi="Times New Roman" w:cs="Times New Roman"/>
              </w:rPr>
            </w:pPr>
            <w:proofErr w:type="gramStart"/>
            <w:r w:rsidRPr="00041F6D">
              <w:rPr>
                <w:rFonts w:ascii="Times New Roman" w:hAnsi="Times New Roman" w:cs="Times New Roman"/>
              </w:rPr>
              <w:t>С-р</w:t>
            </w:r>
            <w:proofErr w:type="gramEnd"/>
            <w:r w:rsidRPr="00041F6D">
              <w:rPr>
                <w:rFonts w:ascii="Times New Roman" w:hAnsi="Times New Roman" w:cs="Times New Roman"/>
              </w:rPr>
              <w:t xml:space="preserve"> игры, разворачивающиеся в нескольких планах: («Театр»)</w:t>
            </w:r>
          </w:p>
        </w:tc>
      </w:tr>
      <w:tr w:rsidR="00F664FB" w:rsidRPr="00041F6D" w:rsidTr="00242D57">
        <w:trPr>
          <w:trHeight w:val="659"/>
        </w:trPr>
        <w:tc>
          <w:tcPr>
            <w:tcW w:w="2127"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Театрализованные игры</w:t>
            </w:r>
          </w:p>
        </w:tc>
        <w:tc>
          <w:tcPr>
            <w:tcW w:w="2409"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«Художественно-эстетическое развитие»</w:t>
            </w:r>
          </w:p>
        </w:tc>
        <w:tc>
          <w:tcPr>
            <w:tcW w:w="4820"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Игры-имитации последовательных действий человека, животных</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Разыгрывание представлений по сюжетам литературных произведений, используя выразительные средства (мимику, жесты, интонацию).</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Игровые импровизации с игрушками, бытовыми предметами во время чтения сказок, потешек, стихов</w:t>
            </w:r>
            <w:proofErr w:type="gramStart"/>
            <w:r w:rsidRPr="00041F6D">
              <w:rPr>
                <w:rFonts w:ascii="Times New Roman" w:hAnsi="Times New Roman" w:cs="Times New Roman"/>
              </w:rPr>
              <w:t xml:space="preserve"> .</w:t>
            </w:r>
            <w:proofErr w:type="gramEnd"/>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 xml:space="preserve">Изготовление атрибутов </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Использование в играх построек, создаваемых по сюжету литературных произведений</w:t>
            </w:r>
          </w:p>
        </w:tc>
      </w:tr>
    </w:tbl>
    <w:p w:rsidR="00F664FB" w:rsidRPr="00041F6D" w:rsidRDefault="00F664FB" w:rsidP="00F664FB">
      <w:pPr>
        <w:pStyle w:val="af1"/>
        <w:spacing w:line="360" w:lineRule="auto"/>
        <w:ind w:firstLine="567"/>
        <w:jc w:val="both"/>
        <w:rPr>
          <w:rFonts w:ascii="Times New Roman" w:hAnsi="Times New Roman"/>
          <w:b/>
        </w:rPr>
      </w:pPr>
      <w:r w:rsidRPr="00041F6D">
        <w:rPr>
          <w:rFonts w:ascii="Times New Roman" w:hAnsi="Times New Roman"/>
          <w:b/>
        </w:rPr>
        <w:t>Представления о мире людей и рукотворных материалах</w:t>
      </w:r>
    </w:p>
    <w:p w:rsidR="00F664FB" w:rsidRPr="00041F6D" w:rsidRDefault="00F664FB" w:rsidP="00F664FB">
      <w:pPr>
        <w:pStyle w:val="af1"/>
        <w:numPr>
          <w:ilvl w:val="0"/>
          <w:numId w:val="77"/>
        </w:numPr>
        <w:tabs>
          <w:tab w:val="left" w:pos="284"/>
        </w:tabs>
        <w:spacing w:line="360" w:lineRule="auto"/>
        <w:ind w:left="0" w:firstLine="0"/>
        <w:jc w:val="both"/>
        <w:rPr>
          <w:rFonts w:ascii="Times New Roman" w:hAnsi="Times New Roman"/>
        </w:rPr>
      </w:pPr>
      <w:r w:rsidRPr="00041F6D">
        <w:rPr>
          <w:rFonts w:ascii="Times New Roman" w:hAnsi="Times New Roman"/>
        </w:rPr>
        <w:t>формированию связной речи;</w:t>
      </w:r>
    </w:p>
    <w:p w:rsidR="00F664FB" w:rsidRPr="00041F6D" w:rsidRDefault="00F664FB" w:rsidP="00F664FB">
      <w:pPr>
        <w:pStyle w:val="af1"/>
        <w:numPr>
          <w:ilvl w:val="0"/>
          <w:numId w:val="77"/>
        </w:numPr>
        <w:tabs>
          <w:tab w:val="left" w:pos="284"/>
        </w:tabs>
        <w:spacing w:line="360" w:lineRule="auto"/>
        <w:ind w:left="0" w:firstLine="0"/>
        <w:jc w:val="both"/>
        <w:rPr>
          <w:rFonts w:ascii="Times New Roman" w:hAnsi="Times New Roman"/>
        </w:rPr>
      </w:pPr>
      <w:r w:rsidRPr="00041F6D">
        <w:rPr>
          <w:rFonts w:ascii="Times New Roman" w:hAnsi="Times New Roman"/>
        </w:rPr>
        <w:t xml:space="preserve">вовлечение детей в различные виды деятельности, обеспечивающие их коммуникативное взаимодействие </w:t>
      </w:r>
      <w:proofErr w:type="gramStart"/>
      <w:r w:rsidRPr="00041F6D">
        <w:rPr>
          <w:rFonts w:ascii="Times New Roman" w:hAnsi="Times New Roman"/>
        </w:rPr>
        <w:t>со</w:t>
      </w:r>
      <w:proofErr w:type="gramEnd"/>
      <w:r w:rsidRPr="00041F6D">
        <w:rPr>
          <w:rFonts w:ascii="Times New Roman" w:hAnsi="Times New Roman"/>
        </w:rPr>
        <w:t xml:space="preserve"> взрослыми и сверстниками;</w:t>
      </w:r>
    </w:p>
    <w:p w:rsidR="00F664FB" w:rsidRPr="00041F6D" w:rsidRDefault="00F664FB" w:rsidP="00F664FB">
      <w:pPr>
        <w:pStyle w:val="af1"/>
        <w:numPr>
          <w:ilvl w:val="0"/>
          <w:numId w:val="77"/>
        </w:numPr>
        <w:tabs>
          <w:tab w:val="left" w:pos="284"/>
        </w:tabs>
        <w:spacing w:line="360" w:lineRule="auto"/>
        <w:ind w:left="0" w:firstLine="0"/>
        <w:jc w:val="both"/>
        <w:rPr>
          <w:rFonts w:ascii="Times New Roman" w:hAnsi="Times New Roman"/>
        </w:rPr>
      </w:pPr>
      <w:r w:rsidRPr="00041F6D">
        <w:rPr>
          <w:rFonts w:ascii="Times New Roman" w:hAnsi="Times New Roman"/>
        </w:rPr>
        <w:t xml:space="preserve"> развитие познавательного интереса и мотивации к деятельности.  </w:t>
      </w:r>
    </w:p>
    <w:tbl>
      <w:tblPr>
        <w:tblStyle w:val="ab"/>
        <w:tblW w:w="9356" w:type="dxa"/>
        <w:tblInd w:w="108" w:type="dxa"/>
        <w:tblLook w:val="04A0" w:firstRow="1" w:lastRow="0" w:firstColumn="1" w:lastColumn="0" w:noHBand="0" w:noVBand="1"/>
      </w:tblPr>
      <w:tblGrid>
        <w:gridCol w:w="2127"/>
        <w:gridCol w:w="2409"/>
        <w:gridCol w:w="4820"/>
      </w:tblGrid>
      <w:tr w:rsidR="00F664FB" w:rsidRPr="00041F6D" w:rsidTr="00242D57">
        <w:trPr>
          <w:trHeight w:val="606"/>
        </w:trPr>
        <w:tc>
          <w:tcPr>
            <w:tcW w:w="2127" w:type="dxa"/>
          </w:tcPr>
          <w:p w:rsidR="00F664FB" w:rsidRPr="00041F6D" w:rsidRDefault="00F664FB" w:rsidP="00242D57">
            <w:pPr>
              <w:ind w:firstLine="34"/>
              <w:jc w:val="center"/>
              <w:rPr>
                <w:rFonts w:ascii="Times New Roman" w:hAnsi="Times New Roman" w:cs="Times New Roman"/>
                <w:b/>
              </w:rPr>
            </w:pPr>
            <w:r w:rsidRPr="00041F6D">
              <w:rPr>
                <w:rFonts w:ascii="Times New Roman" w:hAnsi="Times New Roman" w:cs="Times New Roman"/>
                <w:b/>
              </w:rPr>
              <w:t>Разделы</w:t>
            </w:r>
          </w:p>
          <w:p w:rsidR="00F664FB" w:rsidRPr="00041F6D" w:rsidRDefault="00F664FB" w:rsidP="00242D57">
            <w:pPr>
              <w:ind w:firstLine="34"/>
              <w:jc w:val="center"/>
              <w:rPr>
                <w:rFonts w:ascii="Times New Roman" w:hAnsi="Times New Roman" w:cs="Times New Roman"/>
                <w:b/>
              </w:rPr>
            </w:pPr>
            <w:r w:rsidRPr="00041F6D">
              <w:rPr>
                <w:rFonts w:ascii="Times New Roman" w:hAnsi="Times New Roman" w:cs="Times New Roman"/>
                <w:b/>
              </w:rPr>
              <w:t>Программы</w:t>
            </w:r>
          </w:p>
        </w:tc>
        <w:tc>
          <w:tcPr>
            <w:tcW w:w="2409" w:type="dxa"/>
          </w:tcPr>
          <w:p w:rsidR="00F664FB" w:rsidRPr="00041F6D" w:rsidRDefault="00F664FB" w:rsidP="00242D57">
            <w:pPr>
              <w:ind w:firstLine="34"/>
              <w:jc w:val="center"/>
              <w:rPr>
                <w:rFonts w:ascii="Times New Roman" w:hAnsi="Times New Roman" w:cs="Times New Roman"/>
                <w:b/>
              </w:rPr>
            </w:pPr>
            <w:r w:rsidRPr="00041F6D">
              <w:rPr>
                <w:rFonts w:ascii="Times New Roman" w:hAnsi="Times New Roman" w:cs="Times New Roman"/>
                <w:b/>
              </w:rPr>
              <w:t>Интеграция</w:t>
            </w:r>
          </w:p>
          <w:p w:rsidR="00F664FB" w:rsidRPr="00041F6D" w:rsidRDefault="00F664FB" w:rsidP="00242D57">
            <w:pPr>
              <w:ind w:firstLine="34"/>
              <w:jc w:val="center"/>
              <w:rPr>
                <w:rFonts w:ascii="Times New Roman" w:hAnsi="Times New Roman" w:cs="Times New Roman"/>
                <w:b/>
              </w:rPr>
            </w:pPr>
            <w:r w:rsidRPr="00041F6D">
              <w:rPr>
                <w:rFonts w:ascii="Times New Roman" w:hAnsi="Times New Roman" w:cs="Times New Roman"/>
                <w:b/>
              </w:rPr>
              <w:t>образовательных областей</w:t>
            </w:r>
          </w:p>
        </w:tc>
        <w:tc>
          <w:tcPr>
            <w:tcW w:w="4820" w:type="dxa"/>
          </w:tcPr>
          <w:p w:rsidR="00F664FB" w:rsidRPr="00041F6D" w:rsidRDefault="00F664FB" w:rsidP="00242D57">
            <w:pPr>
              <w:ind w:firstLine="34"/>
              <w:jc w:val="center"/>
              <w:rPr>
                <w:rFonts w:ascii="Times New Roman" w:hAnsi="Times New Roman" w:cs="Times New Roman"/>
                <w:b/>
              </w:rPr>
            </w:pPr>
            <w:r w:rsidRPr="00041F6D">
              <w:rPr>
                <w:rFonts w:ascii="Times New Roman" w:hAnsi="Times New Roman" w:cs="Times New Roman"/>
                <w:b/>
              </w:rPr>
              <w:t>Содержание</w:t>
            </w:r>
          </w:p>
        </w:tc>
      </w:tr>
      <w:tr w:rsidR="00F664FB" w:rsidRPr="00041F6D" w:rsidTr="00242D57">
        <w:trPr>
          <w:trHeight w:val="606"/>
        </w:trPr>
        <w:tc>
          <w:tcPr>
            <w:tcW w:w="2127" w:type="dxa"/>
          </w:tcPr>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Жизнь ребенка среди взрослых и сверстников</w:t>
            </w:r>
          </w:p>
        </w:tc>
        <w:tc>
          <w:tcPr>
            <w:tcW w:w="2409" w:type="dxa"/>
          </w:tcPr>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«Речевое развитие»</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Логопедическая работа</w:t>
            </w:r>
          </w:p>
        </w:tc>
        <w:tc>
          <w:tcPr>
            <w:tcW w:w="4820" w:type="dxa"/>
          </w:tcPr>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Беседы по фотографиям из жизни детей группы</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Этюды, рассматривание иллюстраций (картинок, фотографий) об эмоциональном состоянии детей в различных ситуациях</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Связь между настроением взрослых, сверстников и собственным поведением.</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Разыгрывание ситуаций из личного опыта</w:t>
            </w:r>
          </w:p>
        </w:tc>
      </w:tr>
      <w:tr w:rsidR="00F664FB" w:rsidRPr="00041F6D" w:rsidTr="00242D57">
        <w:trPr>
          <w:trHeight w:val="606"/>
        </w:trPr>
        <w:tc>
          <w:tcPr>
            <w:tcW w:w="2127" w:type="dxa"/>
          </w:tcPr>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Ребенок в мире игрушек и игр</w:t>
            </w:r>
          </w:p>
          <w:p w:rsidR="00F664FB" w:rsidRPr="00041F6D" w:rsidRDefault="00F664FB" w:rsidP="00242D57">
            <w:pPr>
              <w:ind w:firstLine="34"/>
              <w:jc w:val="both"/>
              <w:rPr>
                <w:rFonts w:ascii="Times New Roman" w:hAnsi="Times New Roman" w:cs="Times New Roman"/>
              </w:rPr>
            </w:pPr>
          </w:p>
        </w:tc>
        <w:tc>
          <w:tcPr>
            <w:tcW w:w="2409" w:type="dxa"/>
          </w:tcPr>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«Познавательное развитие» +Логопедическая работа</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«Речевое развитие» «Художественно-эстетическое развитие»</w:t>
            </w:r>
          </w:p>
          <w:p w:rsidR="00F664FB" w:rsidRPr="00041F6D" w:rsidRDefault="00F664FB" w:rsidP="00242D57">
            <w:pPr>
              <w:ind w:firstLine="34"/>
              <w:jc w:val="both"/>
              <w:rPr>
                <w:rFonts w:ascii="Times New Roman" w:hAnsi="Times New Roman" w:cs="Times New Roman"/>
              </w:rPr>
            </w:pPr>
          </w:p>
          <w:p w:rsidR="00F664FB" w:rsidRPr="00041F6D" w:rsidRDefault="00F664FB" w:rsidP="00242D57">
            <w:pPr>
              <w:ind w:firstLine="34"/>
              <w:jc w:val="both"/>
              <w:rPr>
                <w:rFonts w:ascii="Times New Roman" w:hAnsi="Times New Roman" w:cs="Times New Roman"/>
              </w:rPr>
            </w:pPr>
          </w:p>
        </w:tc>
        <w:tc>
          <w:tcPr>
            <w:tcW w:w="4820" w:type="dxa"/>
          </w:tcPr>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Игры с детскими конструкторами</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 xml:space="preserve"> Узнавание знакомых игрушек по описанию</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Сочинение простейших рассказов на темы ролевых и театрализованных игр</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Выставки детских рисунков и аппликаций, лепных поделок на тему игрушек.</w:t>
            </w:r>
          </w:p>
        </w:tc>
      </w:tr>
      <w:tr w:rsidR="00F664FB" w:rsidRPr="00041F6D" w:rsidTr="00242D57">
        <w:trPr>
          <w:trHeight w:val="606"/>
        </w:trPr>
        <w:tc>
          <w:tcPr>
            <w:tcW w:w="2127" w:type="dxa"/>
          </w:tcPr>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lastRenderedPageBreak/>
              <w:t>Ребенок в семье</w:t>
            </w:r>
          </w:p>
          <w:p w:rsidR="00F664FB" w:rsidRPr="00041F6D" w:rsidRDefault="00F664FB" w:rsidP="00242D57">
            <w:pPr>
              <w:ind w:firstLine="34"/>
              <w:jc w:val="both"/>
              <w:rPr>
                <w:rFonts w:ascii="Times New Roman" w:hAnsi="Times New Roman" w:cs="Times New Roman"/>
              </w:rPr>
            </w:pPr>
          </w:p>
        </w:tc>
        <w:tc>
          <w:tcPr>
            <w:tcW w:w="2409" w:type="dxa"/>
          </w:tcPr>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Логопедическая работа</w:t>
            </w:r>
          </w:p>
          <w:p w:rsidR="00F664FB" w:rsidRPr="00041F6D" w:rsidRDefault="00F664FB" w:rsidP="00242D57">
            <w:pPr>
              <w:ind w:firstLine="34"/>
              <w:jc w:val="both"/>
              <w:rPr>
                <w:rFonts w:ascii="Times New Roman" w:hAnsi="Times New Roman" w:cs="Times New Roman"/>
                <w:b/>
              </w:rPr>
            </w:pPr>
            <w:r w:rsidRPr="00041F6D">
              <w:rPr>
                <w:rFonts w:ascii="Times New Roman" w:hAnsi="Times New Roman" w:cs="Times New Roman"/>
              </w:rPr>
              <w:t xml:space="preserve"> +«Речевое развитие» «Художественно-эстетическое развитие»</w:t>
            </w:r>
          </w:p>
        </w:tc>
        <w:tc>
          <w:tcPr>
            <w:tcW w:w="4820" w:type="dxa"/>
          </w:tcPr>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Беседы о семье ребенка, о взаимоотношениях в семье и родственных связях.</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Сюжетно-ролевые  и дидактические игры о занятиях и труде членов семьи.</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Беседы и игры по содержанию общих и семейных праздников.</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Чтение литературных произведений о жизни семьи в разные исторические эпохи</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 xml:space="preserve">Беседы о </w:t>
            </w:r>
            <w:proofErr w:type="gramStart"/>
            <w:r w:rsidRPr="00041F6D">
              <w:rPr>
                <w:rFonts w:ascii="Times New Roman" w:hAnsi="Times New Roman" w:cs="Times New Roman"/>
              </w:rPr>
              <w:t>прочитанном</w:t>
            </w:r>
            <w:proofErr w:type="gramEnd"/>
            <w:r w:rsidRPr="00041F6D">
              <w:rPr>
                <w:rFonts w:ascii="Times New Roman" w:hAnsi="Times New Roman" w:cs="Times New Roman"/>
              </w:rPr>
              <w:t xml:space="preserve"> с использованием детских рисунков и аппликаций, лепных поделок.</w:t>
            </w:r>
          </w:p>
        </w:tc>
      </w:tr>
      <w:tr w:rsidR="00F664FB" w:rsidRPr="00041F6D" w:rsidTr="00242D57">
        <w:trPr>
          <w:trHeight w:val="634"/>
        </w:trPr>
        <w:tc>
          <w:tcPr>
            <w:tcW w:w="2127" w:type="dxa"/>
          </w:tcPr>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Ребенок в детском саду</w:t>
            </w:r>
          </w:p>
        </w:tc>
        <w:tc>
          <w:tcPr>
            <w:tcW w:w="2409" w:type="dxa"/>
          </w:tcPr>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«Художественно-эстетическое развитие»</w:t>
            </w:r>
          </w:p>
        </w:tc>
        <w:tc>
          <w:tcPr>
            <w:tcW w:w="4820" w:type="dxa"/>
          </w:tcPr>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Экскурсии по детскому саду</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Беседы с детьми о правилах поведения во время прогулок</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Игры на полоролевую идентификацию: мальчики и девочки группы.</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Дорога к детскому саду, его адрес.</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Наблюдения на участке детского в разное время года, рассказы детей об изменениях, происходящих на участке детского сада в разное время года.</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Праздники, игры и развлечения в детском саду.</w:t>
            </w:r>
          </w:p>
        </w:tc>
      </w:tr>
      <w:tr w:rsidR="00F664FB" w:rsidRPr="00041F6D" w:rsidTr="00242D57">
        <w:trPr>
          <w:trHeight w:val="634"/>
        </w:trPr>
        <w:tc>
          <w:tcPr>
            <w:tcW w:w="2127" w:type="dxa"/>
          </w:tcPr>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Ребенок знакомится со страной, жизнью людей в обществе и их трудом.</w:t>
            </w:r>
          </w:p>
        </w:tc>
        <w:tc>
          <w:tcPr>
            <w:tcW w:w="2409" w:type="dxa"/>
          </w:tcPr>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Логопедическая работа</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 «Речевое развитие» «Художественно-эстетическое развитие</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«Познавательное развитие»</w:t>
            </w:r>
          </w:p>
        </w:tc>
        <w:tc>
          <w:tcPr>
            <w:tcW w:w="4820" w:type="dxa"/>
          </w:tcPr>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Экскурсии, рассказы, беседы, чтение художественной литературы, просмотр видеофильмов о родном крае. Наша Родина — Россия.</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 xml:space="preserve">Родной город. Главные достопримечательности </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Знакомство детей с государственными и негосударственными праздниками</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Истоки народной культуры (фольклорные праздники, музыка, изобразительная деятельность)</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Беседы, дидактические, сюжетно-ролевые игры о труде взрослых, орудиях труда и особенностях труда людей разных профессий</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Чтение литературных произведений о труде взрослых, праздниках. Пересказ прочитанных произведений.</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Бытовые технические приборы</w:t>
            </w:r>
          </w:p>
        </w:tc>
      </w:tr>
    </w:tbl>
    <w:p w:rsidR="00F664FB" w:rsidRPr="00041F6D" w:rsidRDefault="00F664FB" w:rsidP="00F664FB">
      <w:pPr>
        <w:pStyle w:val="af1"/>
        <w:spacing w:line="360" w:lineRule="auto"/>
        <w:ind w:firstLine="567"/>
        <w:jc w:val="both"/>
        <w:rPr>
          <w:rFonts w:ascii="Times New Roman" w:hAnsi="Times New Roman"/>
          <w:b/>
        </w:rPr>
      </w:pPr>
    </w:p>
    <w:p w:rsidR="00F664FB" w:rsidRPr="00041F6D" w:rsidRDefault="00F664FB" w:rsidP="00F664FB">
      <w:pPr>
        <w:pStyle w:val="af1"/>
        <w:spacing w:line="360" w:lineRule="auto"/>
        <w:ind w:firstLine="567"/>
        <w:jc w:val="both"/>
        <w:rPr>
          <w:rFonts w:ascii="Times New Roman" w:hAnsi="Times New Roman"/>
          <w:b/>
        </w:rPr>
      </w:pPr>
      <w:r w:rsidRPr="00041F6D">
        <w:rPr>
          <w:rFonts w:ascii="Times New Roman" w:hAnsi="Times New Roman"/>
          <w:b/>
        </w:rPr>
        <w:t>Безопасное поведение в быту, социуме, природе</w:t>
      </w:r>
    </w:p>
    <w:p w:rsidR="00F664FB" w:rsidRPr="00041F6D" w:rsidRDefault="00F664FB" w:rsidP="00F664FB">
      <w:pPr>
        <w:pStyle w:val="af1"/>
        <w:numPr>
          <w:ilvl w:val="0"/>
          <w:numId w:val="78"/>
        </w:numPr>
        <w:tabs>
          <w:tab w:val="left" w:pos="284"/>
        </w:tabs>
        <w:spacing w:line="360" w:lineRule="auto"/>
        <w:ind w:left="0" w:firstLine="0"/>
        <w:jc w:val="both"/>
        <w:rPr>
          <w:rFonts w:ascii="Times New Roman" w:hAnsi="Times New Roman"/>
        </w:rPr>
      </w:pPr>
      <w:r w:rsidRPr="00041F6D">
        <w:rPr>
          <w:rFonts w:ascii="Times New Roman" w:hAnsi="Times New Roman"/>
        </w:rPr>
        <w:t>уточнение и закрепление правил осторожного и осмотрительного поведения в опасных для человека и окружающего социального и природного мира и чрезвычайных ситуациях;</w:t>
      </w:r>
    </w:p>
    <w:p w:rsidR="00F664FB" w:rsidRPr="00041F6D" w:rsidRDefault="00F664FB" w:rsidP="00F664FB">
      <w:pPr>
        <w:pStyle w:val="af1"/>
        <w:numPr>
          <w:ilvl w:val="0"/>
          <w:numId w:val="78"/>
        </w:numPr>
        <w:tabs>
          <w:tab w:val="left" w:pos="284"/>
        </w:tabs>
        <w:spacing w:line="360" w:lineRule="auto"/>
        <w:ind w:left="0" w:firstLine="0"/>
        <w:jc w:val="both"/>
        <w:rPr>
          <w:rFonts w:ascii="Times New Roman" w:hAnsi="Times New Roman"/>
        </w:rPr>
      </w:pPr>
      <w:r w:rsidRPr="00041F6D">
        <w:rPr>
          <w:rFonts w:ascii="Times New Roman" w:hAnsi="Times New Roman"/>
        </w:rPr>
        <w:t>расширение представлений о правилах безопасности дорожного движения в качестве пешехода и пассажира транспортного средства.</w:t>
      </w:r>
    </w:p>
    <w:tbl>
      <w:tblPr>
        <w:tblStyle w:val="ab"/>
        <w:tblW w:w="9356" w:type="dxa"/>
        <w:tblInd w:w="108" w:type="dxa"/>
        <w:tblLook w:val="04A0" w:firstRow="1" w:lastRow="0" w:firstColumn="1" w:lastColumn="0" w:noHBand="0" w:noVBand="1"/>
      </w:tblPr>
      <w:tblGrid>
        <w:gridCol w:w="2127"/>
        <w:gridCol w:w="2268"/>
        <w:gridCol w:w="4961"/>
      </w:tblGrid>
      <w:tr w:rsidR="00F664FB" w:rsidRPr="00041F6D" w:rsidTr="00242D57">
        <w:trPr>
          <w:trHeight w:val="661"/>
        </w:trPr>
        <w:tc>
          <w:tcPr>
            <w:tcW w:w="2127" w:type="dxa"/>
            <w:vAlign w:val="center"/>
          </w:tcPr>
          <w:p w:rsidR="00F664FB" w:rsidRPr="00041F6D" w:rsidRDefault="00F664FB" w:rsidP="00242D57">
            <w:pPr>
              <w:jc w:val="center"/>
              <w:rPr>
                <w:rFonts w:ascii="Times New Roman" w:hAnsi="Times New Roman" w:cs="Times New Roman"/>
                <w:b/>
              </w:rPr>
            </w:pPr>
            <w:r w:rsidRPr="00041F6D">
              <w:rPr>
                <w:rFonts w:ascii="Times New Roman" w:hAnsi="Times New Roman" w:cs="Times New Roman"/>
                <w:b/>
              </w:rPr>
              <w:t>Разделы</w:t>
            </w:r>
          </w:p>
          <w:p w:rsidR="00F664FB" w:rsidRPr="00041F6D" w:rsidRDefault="00F664FB" w:rsidP="00242D57">
            <w:pPr>
              <w:jc w:val="center"/>
              <w:rPr>
                <w:rFonts w:ascii="Times New Roman" w:hAnsi="Times New Roman" w:cs="Times New Roman"/>
                <w:b/>
              </w:rPr>
            </w:pPr>
            <w:r w:rsidRPr="00041F6D">
              <w:rPr>
                <w:rFonts w:ascii="Times New Roman" w:hAnsi="Times New Roman" w:cs="Times New Roman"/>
                <w:b/>
              </w:rPr>
              <w:t>Программы</w:t>
            </w:r>
          </w:p>
        </w:tc>
        <w:tc>
          <w:tcPr>
            <w:tcW w:w="2268" w:type="dxa"/>
            <w:vAlign w:val="center"/>
          </w:tcPr>
          <w:p w:rsidR="00F664FB" w:rsidRPr="00041F6D" w:rsidRDefault="00F664FB" w:rsidP="00242D57">
            <w:pPr>
              <w:jc w:val="center"/>
              <w:rPr>
                <w:rFonts w:ascii="Times New Roman" w:hAnsi="Times New Roman" w:cs="Times New Roman"/>
                <w:b/>
              </w:rPr>
            </w:pPr>
            <w:r w:rsidRPr="00041F6D">
              <w:rPr>
                <w:rFonts w:ascii="Times New Roman" w:hAnsi="Times New Roman" w:cs="Times New Roman"/>
                <w:b/>
              </w:rPr>
              <w:t>Интеграция</w:t>
            </w:r>
          </w:p>
          <w:p w:rsidR="00F664FB" w:rsidRPr="00041F6D" w:rsidRDefault="00F664FB" w:rsidP="00242D57">
            <w:pPr>
              <w:jc w:val="center"/>
              <w:rPr>
                <w:rFonts w:ascii="Times New Roman" w:hAnsi="Times New Roman" w:cs="Times New Roman"/>
                <w:b/>
              </w:rPr>
            </w:pPr>
            <w:r w:rsidRPr="00041F6D">
              <w:rPr>
                <w:rFonts w:ascii="Times New Roman" w:hAnsi="Times New Roman" w:cs="Times New Roman"/>
                <w:b/>
              </w:rPr>
              <w:t>образовательных областей</w:t>
            </w:r>
          </w:p>
        </w:tc>
        <w:tc>
          <w:tcPr>
            <w:tcW w:w="4961" w:type="dxa"/>
            <w:vAlign w:val="center"/>
          </w:tcPr>
          <w:p w:rsidR="00F664FB" w:rsidRPr="00041F6D" w:rsidRDefault="00F664FB" w:rsidP="00242D57">
            <w:pPr>
              <w:jc w:val="center"/>
              <w:rPr>
                <w:rFonts w:ascii="Times New Roman" w:hAnsi="Times New Roman" w:cs="Times New Roman"/>
                <w:b/>
              </w:rPr>
            </w:pPr>
            <w:r w:rsidRPr="00041F6D">
              <w:rPr>
                <w:rFonts w:ascii="Times New Roman" w:hAnsi="Times New Roman" w:cs="Times New Roman"/>
                <w:b/>
              </w:rPr>
              <w:t>Содержание</w:t>
            </w:r>
          </w:p>
        </w:tc>
      </w:tr>
      <w:tr w:rsidR="00F664FB" w:rsidRPr="00041F6D" w:rsidTr="00242D57">
        <w:trPr>
          <w:trHeight w:val="661"/>
        </w:trPr>
        <w:tc>
          <w:tcPr>
            <w:tcW w:w="2127"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Безопасность в доме (детском саду)</w:t>
            </w:r>
          </w:p>
        </w:tc>
        <w:tc>
          <w:tcPr>
            <w:tcW w:w="2268"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«Речевое развитие»</w:t>
            </w:r>
          </w:p>
        </w:tc>
        <w:tc>
          <w:tcPr>
            <w:tcW w:w="4961"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Знакомство с правилами поведения  в детском саду, пожарной безопасностью, с правилами безопасности при общении  с незнакомыми людьми</w:t>
            </w:r>
          </w:p>
        </w:tc>
      </w:tr>
      <w:tr w:rsidR="00F664FB" w:rsidRPr="00041F6D" w:rsidTr="00242D57">
        <w:trPr>
          <w:trHeight w:val="691"/>
        </w:trPr>
        <w:tc>
          <w:tcPr>
            <w:tcW w:w="2127"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Безопасность на улице, в природе</w:t>
            </w:r>
          </w:p>
        </w:tc>
        <w:tc>
          <w:tcPr>
            <w:tcW w:w="2268"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Логопедическая работа</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 «Речевое развитие»</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«Художественно-</w:t>
            </w:r>
            <w:r w:rsidRPr="00041F6D">
              <w:rPr>
                <w:rFonts w:ascii="Times New Roman" w:hAnsi="Times New Roman" w:cs="Times New Roman"/>
              </w:rPr>
              <w:lastRenderedPageBreak/>
              <w:t>эстетическое развитие</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«Познавательное развитие»</w:t>
            </w:r>
          </w:p>
        </w:tc>
        <w:tc>
          <w:tcPr>
            <w:tcW w:w="4961"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lastRenderedPageBreak/>
              <w:t>Знакомство с правилами дорожного движения, безопасностью на железной дороге.</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 xml:space="preserve">Освоение детьми знаково-символических средств общения, расширения словарного запаса, </w:t>
            </w:r>
            <w:r w:rsidRPr="00041F6D">
              <w:rPr>
                <w:rFonts w:ascii="Times New Roman" w:hAnsi="Times New Roman" w:cs="Times New Roman"/>
              </w:rPr>
              <w:lastRenderedPageBreak/>
              <w:t>необходимых  для развития коммуникативных способностей детей</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Чтение детям художественной литературы о безопасности жизнедеятельности</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Изготовление поделок, раскрашивание рисунков по теме безопасности</w:t>
            </w:r>
          </w:p>
        </w:tc>
      </w:tr>
    </w:tbl>
    <w:p w:rsidR="00F664FB" w:rsidRPr="00041F6D" w:rsidRDefault="00F664FB" w:rsidP="00F664FB">
      <w:pPr>
        <w:pStyle w:val="af1"/>
        <w:spacing w:line="360" w:lineRule="auto"/>
        <w:ind w:firstLine="567"/>
        <w:jc w:val="both"/>
        <w:rPr>
          <w:rFonts w:ascii="Times New Roman" w:hAnsi="Times New Roman"/>
          <w:b/>
        </w:rPr>
      </w:pPr>
      <w:r w:rsidRPr="00041F6D">
        <w:rPr>
          <w:rFonts w:ascii="Times New Roman" w:hAnsi="Times New Roman"/>
          <w:b/>
        </w:rPr>
        <w:lastRenderedPageBreak/>
        <w:t>Труд</w:t>
      </w:r>
    </w:p>
    <w:p w:rsidR="00F664FB" w:rsidRPr="00041F6D" w:rsidRDefault="00F664FB" w:rsidP="00F664FB">
      <w:pPr>
        <w:pStyle w:val="af1"/>
        <w:numPr>
          <w:ilvl w:val="0"/>
          <w:numId w:val="79"/>
        </w:numPr>
        <w:tabs>
          <w:tab w:val="left" w:pos="284"/>
        </w:tabs>
        <w:spacing w:line="360" w:lineRule="auto"/>
        <w:ind w:left="0" w:firstLine="0"/>
        <w:jc w:val="both"/>
        <w:rPr>
          <w:rFonts w:ascii="Times New Roman" w:hAnsi="Times New Roman"/>
        </w:rPr>
      </w:pPr>
      <w:r w:rsidRPr="00041F6D">
        <w:rPr>
          <w:rFonts w:ascii="Times New Roman" w:hAnsi="Times New Roman"/>
        </w:rPr>
        <w:t>совершенствование навыков самообслуживания;</w:t>
      </w:r>
    </w:p>
    <w:p w:rsidR="00F664FB" w:rsidRPr="00041F6D" w:rsidRDefault="00F664FB" w:rsidP="00F664FB">
      <w:pPr>
        <w:pStyle w:val="af1"/>
        <w:numPr>
          <w:ilvl w:val="0"/>
          <w:numId w:val="79"/>
        </w:numPr>
        <w:tabs>
          <w:tab w:val="left" w:pos="284"/>
        </w:tabs>
        <w:spacing w:line="360" w:lineRule="auto"/>
        <w:ind w:left="0" w:firstLine="0"/>
        <w:jc w:val="both"/>
        <w:rPr>
          <w:rFonts w:ascii="Times New Roman" w:hAnsi="Times New Roman"/>
        </w:rPr>
      </w:pPr>
      <w:r w:rsidRPr="00041F6D">
        <w:rPr>
          <w:rFonts w:ascii="Times New Roman" w:hAnsi="Times New Roman"/>
        </w:rPr>
        <w:t xml:space="preserve"> совершенствование культурно-гигиенических навыков;</w:t>
      </w:r>
    </w:p>
    <w:p w:rsidR="00F664FB" w:rsidRPr="00041F6D" w:rsidRDefault="00F664FB" w:rsidP="00F664FB">
      <w:pPr>
        <w:pStyle w:val="af1"/>
        <w:numPr>
          <w:ilvl w:val="0"/>
          <w:numId w:val="79"/>
        </w:numPr>
        <w:tabs>
          <w:tab w:val="left" w:pos="284"/>
        </w:tabs>
        <w:spacing w:line="360" w:lineRule="auto"/>
        <w:ind w:left="0" w:firstLine="0"/>
        <w:jc w:val="both"/>
        <w:rPr>
          <w:rFonts w:ascii="Times New Roman" w:hAnsi="Times New Roman"/>
        </w:rPr>
      </w:pPr>
      <w:r w:rsidRPr="00041F6D">
        <w:rPr>
          <w:rFonts w:ascii="Times New Roman" w:hAnsi="Times New Roman"/>
        </w:rPr>
        <w:t xml:space="preserve"> выполнение элементарных трудовых поручений с помощью взрослого.</w:t>
      </w:r>
    </w:p>
    <w:p w:rsidR="00F664FB" w:rsidRPr="00041F6D" w:rsidRDefault="00F664FB" w:rsidP="00F664FB">
      <w:pPr>
        <w:pStyle w:val="af1"/>
        <w:spacing w:line="360" w:lineRule="auto"/>
        <w:ind w:firstLine="567"/>
        <w:jc w:val="both"/>
        <w:rPr>
          <w:rFonts w:ascii="Times New Roman" w:hAnsi="Times New Roman"/>
        </w:rPr>
      </w:pPr>
      <w:r w:rsidRPr="00041F6D">
        <w:rPr>
          <w:rFonts w:ascii="Times New Roman" w:hAnsi="Times New Roman"/>
        </w:rPr>
        <w:t xml:space="preserve">                                  </w:t>
      </w:r>
    </w:p>
    <w:tbl>
      <w:tblPr>
        <w:tblStyle w:val="ab"/>
        <w:tblW w:w="9356" w:type="dxa"/>
        <w:tblInd w:w="108" w:type="dxa"/>
        <w:tblLook w:val="04A0" w:firstRow="1" w:lastRow="0" w:firstColumn="1" w:lastColumn="0" w:noHBand="0" w:noVBand="1"/>
      </w:tblPr>
      <w:tblGrid>
        <w:gridCol w:w="2127"/>
        <w:gridCol w:w="2268"/>
        <w:gridCol w:w="4961"/>
      </w:tblGrid>
      <w:tr w:rsidR="00F664FB" w:rsidRPr="00041F6D" w:rsidTr="00242D57">
        <w:trPr>
          <w:trHeight w:val="1137"/>
        </w:trPr>
        <w:tc>
          <w:tcPr>
            <w:tcW w:w="2127" w:type="dxa"/>
            <w:vAlign w:val="center"/>
          </w:tcPr>
          <w:p w:rsidR="00F664FB" w:rsidRPr="00041F6D" w:rsidRDefault="00F664FB" w:rsidP="00242D57">
            <w:pPr>
              <w:jc w:val="center"/>
              <w:rPr>
                <w:rFonts w:ascii="Times New Roman" w:hAnsi="Times New Roman" w:cs="Times New Roman"/>
                <w:b/>
              </w:rPr>
            </w:pPr>
            <w:r w:rsidRPr="00041F6D">
              <w:rPr>
                <w:rFonts w:ascii="Times New Roman" w:hAnsi="Times New Roman" w:cs="Times New Roman"/>
                <w:b/>
              </w:rPr>
              <w:t xml:space="preserve">Разделы </w:t>
            </w:r>
          </w:p>
          <w:p w:rsidR="00F664FB" w:rsidRPr="00041F6D" w:rsidRDefault="00F664FB" w:rsidP="00242D57">
            <w:pPr>
              <w:jc w:val="center"/>
              <w:rPr>
                <w:rFonts w:ascii="Times New Roman" w:hAnsi="Times New Roman" w:cs="Times New Roman"/>
                <w:b/>
              </w:rPr>
            </w:pPr>
            <w:r w:rsidRPr="00041F6D">
              <w:rPr>
                <w:rFonts w:ascii="Times New Roman" w:hAnsi="Times New Roman" w:cs="Times New Roman"/>
                <w:b/>
              </w:rPr>
              <w:t>Программы</w:t>
            </w:r>
          </w:p>
        </w:tc>
        <w:tc>
          <w:tcPr>
            <w:tcW w:w="2268" w:type="dxa"/>
            <w:vAlign w:val="center"/>
          </w:tcPr>
          <w:p w:rsidR="00F664FB" w:rsidRPr="00041F6D" w:rsidRDefault="00F664FB" w:rsidP="00242D57">
            <w:pPr>
              <w:jc w:val="center"/>
              <w:rPr>
                <w:rFonts w:ascii="Times New Roman" w:hAnsi="Times New Roman" w:cs="Times New Roman"/>
                <w:b/>
              </w:rPr>
            </w:pPr>
            <w:r w:rsidRPr="00041F6D">
              <w:rPr>
                <w:rFonts w:ascii="Times New Roman" w:hAnsi="Times New Roman" w:cs="Times New Roman"/>
                <w:b/>
              </w:rPr>
              <w:t>Интеграция</w:t>
            </w:r>
          </w:p>
          <w:p w:rsidR="00F664FB" w:rsidRPr="00041F6D" w:rsidRDefault="00F664FB" w:rsidP="00242D57">
            <w:pPr>
              <w:jc w:val="center"/>
              <w:rPr>
                <w:rFonts w:ascii="Times New Roman" w:hAnsi="Times New Roman" w:cs="Times New Roman"/>
                <w:b/>
              </w:rPr>
            </w:pPr>
            <w:r w:rsidRPr="00041F6D">
              <w:rPr>
                <w:rFonts w:ascii="Times New Roman" w:hAnsi="Times New Roman" w:cs="Times New Roman"/>
                <w:b/>
              </w:rPr>
              <w:t xml:space="preserve"> образовательных областей</w:t>
            </w:r>
          </w:p>
        </w:tc>
        <w:tc>
          <w:tcPr>
            <w:tcW w:w="4961" w:type="dxa"/>
            <w:vAlign w:val="center"/>
          </w:tcPr>
          <w:p w:rsidR="00F664FB" w:rsidRPr="00041F6D" w:rsidRDefault="00F664FB" w:rsidP="00242D57">
            <w:pPr>
              <w:jc w:val="center"/>
              <w:rPr>
                <w:rFonts w:ascii="Times New Roman" w:hAnsi="Times New Roman" w:cs="Times New Roman"/>
                <w:b/>
              </w:rPr>
            </w:pPr>
            <w:r w:rsidRPr="00041F6D">
              <w:rPr>
                <w:rFonts w:ascii="Times New Roman" w:hAnsi="Times New Roman" w:cs="Times New Roman"/>
                <w:b/>
              </w:rPr>
              <w:t>Содержание</w:t>
            </w:r>
          </w:p>
        </w:tc>
      </w:tr>
      <w:tr w:rsidR="00F664FB" w:rsidRPr="00041F6D" w:rsidTr="00242D57">
        <w:trPr>
          <w:trHeight w:val="856"/>
        </w:trPr>
        <w:tc>
          <w:tcPr>
            <w:tcW w:w="2127"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b/>
              </w:rPr>
              <w:t xml:space="preserve"> </w:t>
            </w:r>
            <w:r w:rsidRPr="00041F6D">
              <w:rPr>
                <w:rFonts w:ascii="Times New Roman" w:hAnsi="Times New Roman" w:cs="Times New Roman"/>
              </w:rPr>
              <w:t>Хозяйственно-бытовой труд</w:t>
            </w:r>
          </w:p>
        </w:tc>
        <w:tc>
          <w:tcPr>
            <w:tcW w:w="2268"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«Физическое развитие»</w:t>
            </w:r>
          </w:p>
        </w:tc>
        <w:tc>
          <w:tcPr>
            <w:tcW w:w="4961"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 xml:space="preserve">Поддержание порядка в групповой комнате. Уборка постелей. </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Подготовка столов к приему пищи</w:t>
            </w:r>
          </w:p>
        </w:tc>
      </w:tr>
      <w:tr w:rsidR="00F664FB" w:rsidRPr="00041F6D" w:rsidTr="00242D57">
        <w:trPr>
          <w:trHeight w:val="543"/>
        </w:trPr>
        <w:tc>
          <w:tcPr>
            <w:tcW w:w="2127"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Труд в природе</w:t>
            </w:r>
          </w:p>
        </w:tc>
        <w:tc>
          <w:tcPr>
            <w:tcW w:w="2268"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«Физическое развитие»</w:t>
            </w:r>
          </w:p>
        </w:tc>
        <w:tc>
          <w:tcPr>
            <w:tcW w:w="4961"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Уборка на участке детского сада</w:t>
            </w:r>
          </w:p>
        </w:tc>
      </w:tr>
      <w:tr w:rsidR="00F664FB" w:rsidRPr="00041F6D" w:rsidTr="00242D57">
        <w:trPr>
          <w:trHeight w:val="1509"/>
        </w:trPr>
        <w:tc>
          <w:tcPr>
            <w:tcW w:w="2127"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Ручной труд</w:t>
            </w:r>
          </w:p>
        </w:tc>
        <w:tc>
          <w:tcPr>
            <w:tcW w:w="2268"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«Художественно-эстетическое развитие»</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«Познавательное развитие»</w:t>
            </w:r>
          </w:p>
        </w:tc>
        <w:tc>
          <w:tcPr>
            <w:tcW w:w="4961"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Поделки из природного материала</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Поделки из бросового материала</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Разрезание бумаги по разметке (по прямой линии). Вырезание геометрических фигур по прямым линиям</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Поделки из бумаги (оригами)</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 xml:space="preserve">Ремонт книг, коробок для настольно-печатных игр (вместе </w:t>
            </w:r>
            <w:proofErr w:type="gramStart"/>
            <w:r w:rsidRPr="00041F6D">
              <w:rPr>
                <w:rFonts w:ascii="Times New Roman" w:hAnsi="Times New Roman" w:cs="Times New Roman"/>
              </w:rPr>
              <w:t>со</w:t>
            </w:r>
            <w:proofErr w:type="gramEnd"/>
            <w:r w:rsidRPr="00041F6D">
              <w:rPr>
                <w:rFonts w:ascii="Times New Roman" w:hAnsi="Times New Roman" w:cs="Times New Roman"/>
              </w:rPr>
              <w:t xml:space="preserve"> взрослыми).</w:t>
            </w:r>
          </w:p>
        </w:tc>
      </w:tr>
    </w:tbl>
    <w:p w:rsidR="00F664FB" w:rsidRPr="00041F6D" w:rsidRDefault="00F664FB" w:rsidP="00F664FB">
      <w:pPr>
        <w:spacing w:line="360" w:lineRule="auto"/>
        <w:ind w:firstLine="567"/>
        <w:jc w:val="both"/>
        <w:rPr>
          <w:rFonts w:ascii="Times New Roman" w:eastAsia="Arial Unicode MS" w:hAnsi="Times New Roman" w:cs="Times New Roman"/>
          <w:color w:val="000000" w:themeColor="text1"/>
          <w:sz w:val="22"/>
          <w:szCs w:val="22"/>
          <w:u w:val="single"/>
        </w:rPr>
      </w:pPr>
    </w:p>
    <w:p w:rsidR="00F664FB" w:rsidRPr="00041F6D" w:rsidRDefault="00F664FB" w:rsidP="00F664FB">
      <w:pPr>
        <w:pStyle w:val="Default"/>
        <w:spacing w:line="360" w:lineRule="auto"/>
        <w:ind w:firstLine="567"/>
        <w:jc w:val="center"/>
        <w:rPr>
          <w:rFonts w:eastAsiaTheme="minorHAnsi"/>
          <w:b/>
          <w:bCs/>
          <w:sz w:val="22"/>
          <w:szCs w:val="22"/>
          <w:lang w:eastAsia="en-US"/>
        </w:rPr>
      </w:pPr>
      <w:r w:rsidRPr="00041F6D">
        <w:rPr>
          <w:rFonts w:eastAsiaTheme="minorHAnsi"/>
          <w:b/>
          <w:bCs/>
          <w:sz w:val="22"/>
          <w:szCs w:val="22"/>
          <w:lang w:eastAsia="en-US"/>
        </w:rPr>
        <w:t>Образовательная область «Социально-коммуникативное развитие»</w:t>
      </w:r>
    </w:p>
    <w:p w:rsidR="00F664FB" w:rsidRPr="00041F6D" w:rsidRDefault="00F664FB" w:rsidP="00F664FB">
      <w:pPr>
        <w:pStyle w:val="Default"/>
        <w:spacing w:line="360" w:lineRule="auto"/>
        <w:ind w:firstLine="567"/>
        <w:jc w:val="center"/>
        <w:rPr>
          <w:rFonts w:eastAsiaTheme="minorHAnsi"/>
          <w:b/>
          <w:bCs/>
          <w:sz w:val="22"/>
          <w:szCs w:val="22"/>
          <w:lang w:eastAsia="en-US"/>
        </w:rPr>
      </w:pPr>
      <w:r w:rsidRPr="00041F6D">
        <w:rPr>
          <w:rFonts w:eastAsiaTheme="minorHAnsi"/>
          <w:b/>
          <w:bCs/>
          <w:sz w:val="22"/>
          <w:szCs w:val="22"/>
          <w:lang w:eastAsia="en-US"/>
        </w:rPr>
        <w:t>в части Программы, формируемой участниками образовательных отношений</w:t>
      </w:r>
    </w:p>
    <w:p w:rsidR="00F664FB" w:rsidRPr="00041F6D" w:rsidRDefault="00F664FB" w:rsidP="00F664FB">
      <w:pPr>
        <w:spacing w:line="360" w:lineRule="auto"/>
        <w:ind w:firstLine="567"/>
        <w:jc w:val="both"/>
        <w:rPr>
          <w:rStyle w:val="109"/>
          <w:rFonts w:eastAsia="Calibri"/>
        </w:rPr>
      </w:pPr>
      <w:r w:rsidRPr="00041F6D">
        <w:rPr>
          <w:rFonts w:ascii="Times New Roman" w:hAnsi="Times New Roman" w:cs="Times New Roman"/>
          <w:sz w:val="22"/>
          <w:szCs w:val="22"/>
        </w:rPr>
        <w:t xml:space="preserve">Образовательная область «Социально-коммуникативное развитие» также  реализуется </w:t>
      </w:r>
      <w:r w:rsidRPr="00041F6D">
        <w:rPr>
          <w:rStyle w:val="109"/>
          <w:rFonts w:eastAsia="Calibri"/>
        </w:rPr>
        <w:t xml:space="preserve"> методическими пособиями: </w:t>
      </w:r>
    </w:p>
    <w:p w:rsidR="00F664FB" w:rsidRPr="00041F6D" w:rsidRDefault="00F664FB" w:rsidP="00F664FB">
      <w:pPr>
        <w:pStyle w:val="aa"/>
        <w:numPr>
          <w:ilvl w:val="0"/>
          <w:numId w:val="69"/>
        </w:numPr>
        <w:tabs>
          <w:tab w:val="left" w:pos="284"/>
          <w:tab w:val="left" w:pos="851"/>
        </w:tabs>
        <w:spacing w:after="0" w:line="360" w:lineRule="auto"/>
        <w:ind w:left="0" w:firstLine="0"/>
        <w:jc w:val="both"/>
        <w:rPr>
          <w:rFonts w:ascii="Times New Roman" w:hAnsi="Times New Roman" w:cs="Times New Roman"/>
        </w:rPr>
      </w:pPr>
      <w:r w:rsidRPr="00041F6D">
        <w:rPr>
          <w:rFonts w:ascii="Times New Roman" w:hAnsi="Times New Roman" w:cs="Times New Roman"/>
        </w:rPr>
        <w:t>Буре Р.С. Социально-нравственное воспитание дошкольников (3-7 лет), 2016,</w:t>
      </w:r>
    </w:p>
    <w:p w:rsidR="00F664FB" w:rsidRPr="00041F6D" w:rsidRDefault="00F664FB" w:rsidP="00F664FB">
      <w:pPr>
        <w:pStyle w:val="aa"/>
        <w:numPr>
          <w:ilvl w:val="0"/>
          <w:numId w:val="69"/>
        </w:numPr>
        <w:tabs>
          <w:tab w:val="left" w:pos="284"/>
          <w:tab w:val="left" w:pos="851"/>
        </w:tabs>
        <w:spacing w:after="0" w:line="360" w:lineRule="auto"/>
        <w:ind w:left="0" w:firstLine="0"/>
        <w:jc w:val="both"/>
        <w:rPr>
          <w:rFonts w:ascii="Times New Roman" w:hAnsi="Times New Roman" w:cs="Times New Roman"/>
        </w:rPr>
      </w:pPr>
      <w:proofErr w:type="gramStart"/>
      <w:r w:rsidRPr="00041F6D">
        <w:rPr>
          <w:rFonts w:ascii="Times New Roman" w:hAnsi="Times New Roman" w:cs="Times New Roman"/>
        </w:rPr>
        <w:t>Куцакова Л.В. Трудовое в воспитание в детском саду:</w:t>
      </w:r>
      <w:proofErr w:type="gramEnd"/>
      <w:r w:rsidRPr="00041F6D">
        <w:rPr>
          <w:rFonts w:ascii="Times New Roman" w:hAnsi="Times New Roman" w:cs="Times New Roman"/>
        </w:rPr>
        <w:t xml:space="preserve"> Для занятий с детьми 3-7 лет, 2016. </w:t>
      </w:r>
    </w:p>
    <w:p w:rsidR="00F664FB" w:rsidRPr="00041F6D" w:rsidRDefault="00F664FB" w:rsidP="00F664FB">
      <w:pPr>
        <w:pStyle w:val="aa"/>
        <w:numPr>
          <w:ilvl w:val="0"/>
          <w:numId w:val="69"/>
        </w:numPr>
        <w:tabs>
          <w:tab w:val="left" w:pos="284"/>
          <w:tab w:val="left" w:pos="851"/>
        </w:tabs>
        <w:spacing w:after="0" w:line="360" w:lineRule="auto"/>
        <w:ind w:left="0" w:firstLine="0"/>
        <w:jc w:val="both"/>
        <w:rPr>
          <w:rFonts w:ascii="Times New Roman" w:hAnsi="Times New Roman" w:cs="Times New Roman"/>
        </w:rPr>
      </w:pPr>
      <w:r w:rsidRPr="00041F6D">
        <w:rPr>
          <w:rFonts w:ascii="Times New Roman" w:hAnsi="Times New Roman" w:cs="Times New Roman"/>
        </w:rPr>
        <w:t xml:space="preserve">Белая К.Ю. Формирование основ безопасности, 2016, </w:t>
      </w:r>
    </w:p>
    <w:p w:rsidR="00F664FB" w:rsidRPr="00041F6D" w:rsidRDefault="00F664FB" w:rsidP="00F664FB">
      <w:pPr>
        <w:pStyle w:val="aa"/>
        <w:numPr>
          <w:ilvl w:val="0"/>
          <w:numId w:val="69"/>
        </w:numPr>
        <w:tabs>
          <w:tab w:val="left" w:pos="284"/>
          <w:tab w:val="left" w:pos="851"/>
        </w:tabs>
        <w:spacing w:after="0" w:line="360" w:lineRule="auto"/>
        <w:ind w:left="0" w:firstLine="0"/>
        <w:jc w:val="both"/>
        <w:rPr>
          <w:rFonts w:ascii="Times New Roman" w:hAnsi="Times New Roman" w:cs="Times New Roman"/>
        </w:rPr>
      </w:pPr>
      <w:r w:rsidRPr="00041F6D">
        <w:rPr>
          <w:rFonts w:ascii="Times New Roman" w:hAnsi="Times New Roman" w:cs="Times New Roman"/>
        </w:rPr>
        <w:t>Саулина Т.Ф. Знакомим с правилами дорожного движения (3-7 лет), 2016.</w:t>
      </w:r>
    </w:p>
    <w:p w:rsidR="00F664FB" w:rsidRPr="00041F6D" w:rsidRDefault="00F664FB" w:rsidP="00F664FB">
      <w:pPr>
        <w:spacing w:line="360" w:lineRule="auto"/>
        <w:ind w:firstLine="567"/>
        <w:jc w:val="center"/>
        <w:rPr>
          <w:rFonts w:ascii="Times New Roman" w:hAnsi="Times New Roman" w:cs="Times New Roman"/>
          <w:b/>
          <w:sz w:val="22"/>
          <w:szCs w:val="22"/>
        </w:rPr>
      </w:pPr>
    </w:p>
    <w:p w:rsidR="00F664FB" w:rsidRPr="00041F6D" w:rsidRDefault="00F664FB" w:rsidP="00F664FB">
      <w:pPr>
        <w:spacing w:line="360" w:lineRule="auto"/>
        <w:ind w:firstLine="567"/>
        <w:jc w:val="center"/>
        <w:rPr>
          <w:rFonts w:ascii="Times New Roman" w:hAnsi="Times New Roman" w:cs="Times New Roman"/>
          <w:b/>
          <w:sz w:val="22"/>
          <w:szCs w:val="22"/>
        </w:rPr>
      </w:pPr>
      <w:r w:rsidRPr="00041F6D">
        <w:rPr>
          <w:rFonts w:ascii="Times New Roman" w:hAnsi="Times New Roman" w:cs="Times New Roman"/>
          <w:b/>
          <w:sz w:val="22"/>
          <w:szCs w:val="22"/>
        </w:rPr>
        <w:t>2.1.2. Образовательная область «ПОЗНАВАТЕЛЬНОЕ РАЗВИТИЕ»</w:t>
      </w:r>
    </w:p>
    <w:p w:rsidR="00F664FB" w:rsidRPr="00041F6D" w:rsidRDefault="00F664FB" w:rsidP="00F664FB">
      <w:pPr>
        <w:spacing w:line="360" w:lineRule="auto"/>
        <w:ind w:firstLine="567"/>
        <w:contextualSpacing/>
        <w:jc w:val="both"/>
        <w:rPr>
          <w:rFonts w:ascii="Times New Roman" w:hAnsi="Times New Roman" w:cs="Times New Roman"/>
          <w:sz w:val="22"/>
          <w:szCs w:val="22"/>
        </w:rPr>
      </w:pPr>
      <w:r w:rsidRPr="00041F6D">
        <w:rPr>
          <w:rFonts w:ascii="Times New Roman" w:hAnsi="Times New Roman" w:cs="Times New Roman"/>
          <w:sz w:val="22"/>
          <w:szCs w:val="22"/>
        </w:rPr>
        <w:t>Содержание образовательной области «Познавательное развитие»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F664FB" w:rsidRPr="00041F6D" w:rsidRDefault="00F664FB" w:rsidP="00F664FB">
      <w:pPr>
        <w:spacing w:line="360" w:lineRule="auto"/>
        <w:ind w:firstLine="567"/>
        <w:contextualSpacing/>
        <w:jc w:val="both"/>
        <w:rPr>
          <w:rFonts w:ascii="Times New Roman" w:hAnsi="Times New Roman" w:cs="Times New Roman"/>
          <w:sz w:val="22"/>
          <w:szCs w:val="22"/>
        </w:rPr>
      </w:pPr>
      <w:r w:rsidRPr="00041F6D">
        <w:rPr>
          <w:rFonts w:ascii="Times New Roman" w:hAnsi="Times New Roman" w:cs="Times New Roman"/>
          <w:b/>
          <w:sz w:val="22"/>
          <w:szCs w:val="22"/>
        </w:rPr>
        <w:t xml:space="preserve"> </w:t>
      </w:r>
      <w:r w:rsidRPr="00041F6D">
        <w:rPr>
          <w:rFonts w:ascii="Times New Roman" w:hAnsi="Times New Roman" w:cs="Times New Roman"/>
          <w:sz w:val="22"/>
          <w:szCs w:val="22"/>
        </w:rPr>
        <w:t xml:space="preserve">Развитие речи детей на основе представлений о себе и об окружающем мире осуществляет воспитатель в совместной образовательной деятельности с детьми, которые проводятся в малых группах (в зависимости от уровня речевого развития воспитанников), а также в процессе участия </w:t>
      </w:r>
      <w:r w:rsidRPr="00041F6D">
        <w:rPr>
          <w:rFonts w:ascii="Times New Roman" w:hAnsi="Times New Roman" w:cs="Times New Roman"/>
          <w:sz w:val="22"/>
          <w:szCs w:val="22"/>
        </w:rPr>
        <w:lastRenderedPageBreak/>
        <w:t xml:space="preserve">детей в различных видах деятельности, естественным образом обеспечивающих речевого общение </w:t>
      </w:r>
      <w:proofErr w:type="gramStart"/>
      <w:r w:rsidRPr="00041F6D">
        <w:rPr>
          <w:rFonts w:ascii="Times New Roman" w:hAnsi="Times New Roman" w:cs="Times New Roman"/>
          <w:sz w:val="22"/>
          <w:szCs w:val="22"/>
        </w:rPr>
        <w:t>со</w:t>
      </w:r>
      <w:proofErr w:type="gramEnd"/>
      <w:r w:rsidRPr="00041F6D">
        <w:rPr>
          <w:rFonts w:ascii="Times New Roman" w:hAnsi="Times New Roman" w:cs="Times New Roman"/>
          <w:sz w:val="22"/>
          <w:szCs w:val="22"/>
        </w:rPr>
        <w:t xml:space="preserve"> взрослыми и сверстниками. </w:t>
      </w:r>
    </w:p>
    <w:p w:rsidR="00F664FB" w:rsidRPr="00041F6D" w:rsidRDefault="00F664FB" w:rsidP="00F664FB">
      <w:pPr>
        <w:spacing w:line="360" w:lineRule="auto"/>
        <w:ind w:firstLine="567"/>
        <w:jc w:val="both"/>
        <w:rPr>
          <w:rFonts w:ascii="Times New Roman" w:hAnsi="Times New Roman" w:cs="Times New Roman"/>
          <w:sz w:val="22"/>
          <w:szCs w:val="22"/>
        </w:rPr>
      </w:pPr>
      <w:r w:rsidRPr="00041F6D">
        <w:rPr>
          <w:rFonts w:ascii="Times New Roman" w:hAnsi="Times New Roman" w:cs="Times New Roman"/>
          <w:sz w:val="22"/>
          <w:szCs w:val="22"/>
        </w:rPr>
        <w:t xml:space="preserve">Образовательную деятельность в рамках области «Познавательное развитие» проводят воспитатели, интегрируя ее содержание с тематикой логопедической работы, проводимой учителем-логопедом.  </w:t>
      </w:r>
    </w:p>
    <w:p w:rsidR="00F664FB" w:rsidRPr="00041F6D" w:rsidRDefault="00F664FB" w:rsidP="00F664FB">
      <w:pPr>
        <w:spacing w:line="360" w:lineRule="auto"/>
        <w:jc w:val="center"/>
        <w:rPr>
          <w:rFonts w:ascii="Times New Roman" w:hAnsi="Times New Roman" w:cs="Times New Roman"/>
          <w:b/>
          <w:sz w:val="22"/>
          <w:szCs w:val="22"/>
        </w:rPr>
      </w:pPr>
      <w:r w:rsidRPr="00041F6D">
        <w:rPr>
          <w:rFonts w:ascii="Times New Roman" w:hAnsi="Times New Roman" w:cs="Times New Roman"/>
          <w:b/>
          <w:sz w:val="22"/>
          <w:szCs w:val="22"/>
        </w:rPr>
        <w:t xml:space="preserve">Основное содержание образовательной деятельности с детьми </w:t>
      </w:r>
    </w:p>
    <w:p w:rsidR="00F664FB" w:rsidRPr="00041F6D" w:rsidRDefault="00F664FB" w:rsidP="00F664FB">
      <w:pPr>
        <w:spacing w:line="360" w:lineRule="auto"/>
        <w:jc w:val="center"/>
        <w:rPr>
          <w:rFonts w:ascii="Times New Roman" w:hAnsi="Times New Roman" w:cs="Times New Roman"/>
          <w:b/>
          <w:sz w:val="22"/>
          <w:szCs w:val="22"/>
        </w:rPr>
      </w:pPr>
      <w:r w:rsidRPr="00041F6D">
        <w:rPr>
          <w:rFonts w:ascii="Times New Roman" w:hAnsi="Times New Roman" w:cs="Times New Roman"/>
          <w:b/>
          <w:sz w:val="22"/>
          <w:szCs w:val="22"/>
        </w:rPr>
        <w:t>старшего дошкольного возраста (5-6 лет)</w:t>
      </w:r>
    </w:p>
    <w:p w:rsidR="00F664FB" w:rsidRPr="00041F6D" w:rsidRDefault="00F664FB" w:rsidP="00F664FB">
      <w:pPr>
        <w:spacing w:line="360" w:lineRule="auto"/>
        <w:ind w:firstLine="567"/>
        <w:contextualSpacing/>
        <w:jc w:val="both"/>
        <w:rPr>
          <w:rFonts w:ascii="Times New Roman" w:hAnsi="Times New Roman" w:cs="Times New Roman"/>
          <w:b/>
          <w:sz w:val="22"/>
          <w:szCs w:val="22"/>
        </w:rPr>
      </w:pPr>
      <w:r w:rsidRPr="00041F6D">
        <w:rPr>
          <w:rFonts w:ascii="Times New Roman" w:hAnsi="Times New Roman" w:cs="Times New Roman"/>
          <w:b/>
          <w:sz w:val="22"/>
          <w:szCs w:val="22"/>
        </w:rPr>
        <w:t>Представления о себе и об окружающем природном мире</w:t>
      </w:r>
    </w:p>
    <w:p w:rsidR="00F664FB" w:rsidRPr="00041F6D" w:rsidRDefault="00F664FB" w:rsidP="00F664FB">
      <w:pPr>
        <w:pStyle w:val="af1"/>
        <w:numPr>
          <w:ilvl w:val="0"/>
          <w:numId w:val="80"/>
        </w:numPr>
        <w:tabs>
          <w:tab w:val="left" w:pos="0"/>
          <w:tab w:val="left" w:pos="284"/>
        </w:tabs>
        <w:spacing w:line="360" w:lineRule="auto"/>
        <w:ind w:left="0" w:firstLine="0"/>
        <w:jc w:val="both"/>
        <w:rPr>
          <w:rFonts w:ascii="Times New Roman" w:hAnsi="Times New Roman"/>
          <w:b/>
        </w:rPr>
      </w:pPr>
      <w:r w:rsidRPr="00041F6D">
        <w:rPr>
          <w:rFonts w:ascii="Times New Roman" w:hAnsi="Times New Roman"/>
        </w:rPr>
        <w:t>стимулировать развитие любознательности детей, их желание наблюдать за изменениями, происходящими в окружающем мире;</w:t>
      </w:r>
    </w:p>
    <w:p w:rsidR="00F664FB" w:rsidRPr="00041F6D" w:rsidRDefault="00F664FB" w:rsidP="00F664FB">
      <w:pPr>
        <w:pStyle w:val="af1"/>
        <w:numPr>
          <w:ilvl w:val="0"/>
          <w:numId w:val="80"/>
        </w:numPr>
        <w:tabs>
          <w:tab w:val="left" w:pos="0"/>
          <w:tab w:val="left" w:pos="284"/>
        </w:tabs>
        <w:spacing w:line="360" w:lineRule="auto"/>
        <w:ind w:left="0" w:firstLine="0"/>
        <w:jc w:val="both"/>
        <w:rPr>
          <w:rFonts w:ascii="Times New Roman" w:hAnsi="Times New Roman"/>
          <w:b/>
        </w:rPr>
      </w:pPr>
      <w:r w:rsidRPr="00041F6D">
        <w:rPr>
          <w:rFonts w:ascii="Times New Roman" w:hAnsi="Times New Roman"/>
        </w:rPr>
        <w:t xml:space="preserve">формировать познавательные установки: «Почему это происходит?», «Почему он такой (по цвету, форме, величине и т.д.)?»; </w:t>
      </w:r>
    </w:p>
    <w:p w:rsidR="00F664FB" w:rsidRPr="00041F6D" w:rsidRDefault="00F664FB" w:rsidP="00F664FB">
      <w:pPr>
        <w:pStyle w:val="af1"/>
        <w:numPr>
          <w:ilvl w:val="0"/>
          <w:numId w:val="80"/>
        </w:numPr>
        <w:tabs>
          <w:tab w:val="left" w:pos="0"/>
          <w:tab w:val="left" w:pos="284"/>
        </w:tabs>
        <w:spacing w:line="360" w:lineRule="auto"/>
        <w:ind w:left="0" w:firstLine="0"/>
        <w:jc w:val="both"/>
        <w:rPr>
          <w:rFonts w:ascii="Times New Roman" w:hAnsi="Times New Roman"/>
          <w:b/>
        </w:rPr>
      </w:pPr>
      <w:r w:rsidRPr="00041F6D">
        <w:rPr>
          <w:rFonts w:ascii="Times New Roman" w:hAnsi="Times New Roman"/>
        </w:rPr>
        <w:t xml:space="preserve">расширять представления о местах обитания, образе жизни и способах питания животных и растений; </w:t>
      </w:r>
    </w:p>
    <w:p w:rsidR="00F664FB" w:rsidRPr="00041F6D" w:rsidRDefault="00F664FB" w:rsidP="00F664FB">
      <w:pPr>
        <w:pStyle w:val="af1"/>
        <w:numPr>
          <w:ilvl w:val="0"/>
          <w:numId w:val="80"/>
        </w:numPr>
        <w:tabs>
          <w:tab w:val="left" w:pos="0"/>
          <w:tab w:val="left" w:pos="284"/>
        </w:tabs>
        <w:spacing w:line="360" w:lineRule="auto"/>
        <w:ind w:left="0" w:firstLine="0"/>
        <w:jc w:val="both"/>
        <w:rPr>
          <w:rFonts w:ascii="Times New Roman" w:hAnsi="Times New Roman"/>
          <w:b/>
        </w:rPr>
      </w:pPr>
      <w:r w:rsidRPr="00041F6D">
        <w:rPr>
          <w:rFonts w:ascii="Times New Roman" w:hAnsi="Times New Roman"/>
        </w:rPr>
        <w:t>формировать у детей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F664FB" w:rsidRPr="00041F6D" w:rsidRDefault="00F664FB" w:rsidP="00F664FB">
      <w:pPr>
        <w:pStyle w:val="af1"/>
        <w:numPr>
          <w:ilvl w:val="0"/>
          <w:numId w:val="80"/>
        </w:numPr>
        <w:tabs>
          <w:tab w:val="left" w:pos="0"/>
          <w:tab w:val="left" w:pos="284"/>
        </w:tabs>
        <w:spacing w:line="360" w:lineRule="auto"/>
        <w:ind w:left="0" w:firstLine="0"/>
        <w:jc w:val="both"/>
        <w:rPr>
          <w:rFonts w:ascii="Times New Roman" w:hAnsi="Times New Roman"/>
          <w:b/>
        </w:rPr>
      </w:pPr>
      <w:proofErr w:type="gramStart"/>
      <w:r w:rsidRPr="00041F6D">
        <w:rPr>
          <w:rFonts w:ascii="Times New Roman" w:hAnsi="Times New Roman"/>
        </w:rPr>
        <w:t>расширять представления детей о явлениях природы (вода, ветер, огонь, снег, дождь), о сезонных и суточных изменениях (лето — зима, весна — осень, день — ночь, утро — вечер); учить детей связывать их с изменениями в жизни людей, животных, растений;</w:t>
      </w:r>
      <w:proofErr w:type="gramEnd"/>
    </w:p>
    <w:p w:rsidR="00F664FB" w:rsidRPr="00041F6D" w:rsidRDefault="00F664FB" w:rsidP="00F664FB">
      <w:pPr>
        <w:pStyle w:val="af1"/>
        <w:numPr>
          <w:ilvl w:val="0"/>
          <w:numId w:val="80"/>
        </w:numPr>
        <w:tabs>
          <w:tab w:val="left" w:pos="0"/>
          <w:tab w:val="left" w:pos="284"/>
        </w:tabs>
        <w:spacing w:line="360" w:lineRule="auto"/>
        <w:ind w:left="0" w:firstLine="0"/>
        <w:jc w:val="both"/>
        <w:rPr>
          <w:rFonts w:ascii="Times New Roman" w:hAnsi="Times New Roman"/>
          <w:b/>
        </w:rPr>
      </w:pPr>
      <w:r w:rsidRPr="00041F6D">
        <w:rPr>
          <w:rFonts w:ascii="Times New Roman" w:hAnsi="Times New Roman"/>
        </w:rPr>
        <w:t>продолжать формировать экологические представления детей, знакомить их с функциями человека в природе (потребительской, природоохранной, восстановительной);</w:t>
      </w:r>
    </w:p>
    <w:p w:rsidR="00F664FB" w:rsidRPr="00041F6D" w:rsidRDefault="00F664FB" w:rsidP="00F664FB">
      <w:pPr>
        <w:pStyle w:val="af1"/>
        <w:numPr>
          <w:ilvl w:val="0"/>
          <w:numId w:val="80"/>
        </w:numPr>
        <w:tabs>
          <w:tab w:val="left" w:pos="0"/>
          <w:tab w:val="left" w:pos="284"/>
        </w:tabs>
        <w:spacing w:line="360" w:lineRule="auto"/>
        <w:ind w:left="0" w:firstLine="0"/>
        <w:jc w:val="both"/>
        <w:rPr>
          <w:rFonts w:ascii="Times New Roman" w:hAnsi="Times New Roman"/>
          <w:b/>
        </w:rPr>
      </w:pPr>
      <w:r w:rsidRPr="00041F6D">
        <w:rPr>
          <w:rFonts w:ascii="Times New Roman" w:hAnsi="Times New Roman"/>
        </w:rPr>
        <w:t>знакомить детей с литературными произведениями (простейшими рассказами, историями, сказками, стихотворениями), обучая их разыгрыванию содержания литературных произведений по ролям.</w:t>
      </w:r>
    </w:p>
    <w:p w:rsidR="00F664FB" w:rsidRPr="00041F6D" w:rsidRDefault="00F664FB" w:rsidP="00F664FB">
      <w:pPr>
        <w:tabs>
          <w:tab w:val="left" w:pos="284"/>
        </w:tabs>
        <w:spacing w:line="360" w:lineRule="auto"/>
        <w:jc w:val="both"/>
        <w:rPr>
          <w:rFonts w:ascii="Times New Roman" w:hAnsi="Times New Roman" w:cs="Times New Roman"/>
          <w:sz w:val="22"/>
          <w:szCs w:val="22"/>
        </w:rPr>
      </w:pPr>
      <w:r w:rsidRPr="00041F6D">
        <w:rPr>
          <w:rFonts w:ascii="Times New Roman" w:hAnsi="Times New Roman" w:cs="Times New Roman"/>
          <w:sz w:val="22"/>
          <w:szCs w:val="22"/>
        </w:rPr>
        <w:t xml:space="preserve">Характер решаемых задач позволяет структурировать содержание образовательной области  «Познавательное развитие» по следующим разделам: </w:t>
      </w:r>
    </w:p>
    <w:tbl>
      <w:tblPr>
        <w:tblStyle w:val="ab"/>
        <w:tblW w:w="9356" w:type="dxa"/>
        <w:tblInd w:w="108" w:type="dxa"/>
        <w:tblLook w:val="04A0" w:firstRow="1" w:lastRow="0" w:firstColumn="1" w:lastColumn="0" w:noHBand="0" w:noVBand="1"/>
      </w:tblPr>
      <w:tblGrid>
        <w:gridCol w:w="1560"/>
        <w:gridCol w:w="2551"/>
        <w:gridCol w:w="5245"/>
      </w:tblGrid>
      <w:tr w:rsidR="00F664FB" w:rsidRPr="00041F6D" w:rsidTr="00242D57">
        <w:trPr>
          <w:trHeight w:val="1286"/>
        </w:trPr>
        <w:tc>
          <w:tcPr>
            <w:tcW w:w="1560" w:type="dxa"/>
            <w:vAlign w:val="center"/>
          </w:tcPr>
          <w:p w:rsidR="00F664FB" w:rsidRPr="00041F6D" w:rsidRDefault="00F664FB" w:rsidP="00242D57">
            <w:pPr>
              <w:ind w:firstLine="34"/>
              <w:jc w:val="center"/>
              <w:rPr>
                <w:rFonts w:ascii="Times New Roman" w:hAnsi="Times New Roman" w:cs="Times New Roman"/>
                <w:b/>
              </w:rPr>
            </w:pPr>
            <w:r w:rsidRPr="00041F6D">
              <w:rPr>
                <w:rFonts w:ascii="Times New Roman" w:hAnsi="Times New Roman" w:cs="Times New Roman"/>
                <w:b/>
              </w:rPr>
              <w:t>Разделы Программы</w:t>
            </w:r>
          </w:p>
        </w:tc>
        <w:tc>
          <w:tcPr>
            <w:tcW w:w="2551" w:type="dxa"/>
            <w:vAlign w:val="center"/>
          </w:tcPr>
          <w:p w:rsidR="00F664FB" w:rsidRPr="00041F6D" w:rsidRDefault="00F664FB" w:rsidP="00242D57">
            <w:pPr>
              <w:ind w:firstLine="34"/>
              <w:jc w:val="center"/>
              <w:rPr>
                <w:rFonts w:ascii="Times New Roman" w:hAnsi="Times New Roman" w:cs="Times New Roman"/>
                <w:b/>
              </w:rPr>
            </w:pPr>
            <w:r w:rsidRPr="00041F6D">
              <w:rPr>
                <w:rFonts w:ascii="Times New Roman" w:hAnsi="Times New Roman" w:cs="Times New Roman"/>
                <w:b/>
              </w:rPr>
              <w:t>Интеграция</w:t>
            </w:r>
          </w:p>
          <w:p w:rsidR="00F664FB" w:rsidRPr="00041F6D" w:rsidRDefault="00F664FB" w:rsidP="00242D57">
            <w:pPr>
              <w:ind w:firstLine="34"/>
              <w:jc w:val="center"/>
              <w:rPr>
                <w:rFonts w:ascii="Times New Roman" w:hAnsi="Times New Roman" w:cs="Times New Roman"/>
                <w:b/>
              </w:rPr>
            </w:pPr>
            <w:r w:rsidRPr="00041F6D">
              <w:rPr>
                <w:rFonts w:ascii="Times New Roman" w:hAnsi="Times New Roman" w:cs="Times New Roman"/>
                <w:b/>
              </w:rPr>
              <w:t>образовательных</w:t>
            </w:r>
          </w:p>
          <w:p w:rsidR="00F664FB" w:rsidRPr="00041F6D" w:rsidRDefault="00F664FB" w:rsidP="00242D57">
            <w:pPr>
              <w:ind w:firstLine="34"/>
              <w:jc w:val="center"/>
              <w:rPr>
                <w:rFonts w:ascii="Times New Roman" w:hAnsi="Times New Roman" w:cs="Times New Roman"/>
                <w:b/>
              </w:rPr>
            </w:pPr>
            <w:r w:rsidRPr="00041F6D">
              <w:rPr>
                <w:rFonts w:ascii="Times New Roman" w:hAnsi="Times New Roman" w:cs="Times New Roman"/>
                <w:b/>
              </w:rPr>
              <w:t>областей</w:t>
            </w:r>
          </w:p>
        </w:tc>
        <w:tc>
          <w:tcPr>
            <w:tcW w:w="5245" w:type="dxa"/>
            <w:vAlign w:val="center"/>
          </w:tcPr>
          <w:p w:rsidR="00F664FB" w:rsidRPr="00041F6D" w:rsidRDefault="00F664FB" w:rsidP="00242D57">
            <w:pPr>
              <w:ind w:firstLine="34"/>
              <w:jc w:val="center"/>
              <w:rPr>
                <w:rFonts w:ascii="Times New Roman" w:hAnsi="Times New Roman" w:cs="Times New Roman"/>
                <w:b/>
              </w:rPr>
            </w:pPr>
            <w:r w:rsidRPr="00041F6D">
              <w:rPr>
                <w:rFonts w:ascii="Times New Roman" w:hAnsi="Times New Roman" w:cs="Times New Roman"/>
                <w:b/>
              </w:rPr>
              <w:t>Содержание</w:t>
            </w:r>
          </w:p>
        </w:tc>
      </w:tr>
      <w:tr w:rsidR="00F664FB" w:rsidRPr="00041F6D" w:rsidTr="00242D57">
        <w:trPr>
          <w:trHeight w:val="1213"/>
        </w:trPr>
        <w:tc>
          <w:tcPr>
            <w:tcW w:w="1560" w:type="dxa"/>
          </w:tcPr>
          <w:p w:rsidR="00F664FB" w:rsidRPr="00041F6D" w:rsidRDefault="00F664FB" w:rsidP="00242D57">
            <w:pPr>
              <w:ind w:firstLine="34"/>
              <w:jc w:val="both"/>
              <w:rPr>
                <w:rFonts w:ascii="Times New Roman" w:hAnsi="Times New Roman" w:cs="Times New Roman"/>
                <w:b/>
              </w:rPr>
            </w:pPr>
            <w:r w:rsidRPr="00041F6D">
              <w:rPr>
                <w:rFonts w:ascii="Times New Roman" w:hAnsi="Times New Roman" w:cs="Times New Roman"/>
              </w:rPr>
              <w:t xml:space="preserve">Ребенок познает мир животных </w:t>
            </w:r>
          </w:p>
        </w:tc>
        <w:tc>
          <w:tcPr>
            <w:tcW w:w="2551" w:type="dxa"/>
          </w:tcPr>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«Речевое развитие, «Социально-коммуникативное развитие»</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Логопедическая работа</w:t>
            </w:r>
          </w:p>
          <w:p w:rsidR="00F664FB" w:rsidRPr="00041F6D" w:rsidRDefault="00F664FB" w:rsidP="00242D57">
            <w:pPr>
              <w:ind w:firstLine="34"/>
              <w:jc w:val="both"/>
              <w:rPr>
                <w:rFonts w:ascii="Times New Roman" w:hAnsi="Times New Roman" w:cs="Times New Roman"/>
                <w:b/>
              </w:rPr>
            </w:pPr>
          </w:p>
        </w:tc>
        <w:tc>
          <w:tcPr>
            <w:tcW w:w="5245" w:type="dxa"/>
          </w:tcPr>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Наблюдения, беседы, игры, чтение литературы о домашних и диких животных и их детенышах, о птицах.</w:t>
            </w:r>
          </w:p>
          <w:p w:rsidR="00F664FB" w:rsidRPr="00041F6D" w:rsidRDefault="00F664FB" w:rsidP="00242D57">
            <w:pPr>
              <w:ind w:firstLine="34"/>
              <w:jc w:val="both"/>
              <w:rPr>
                <w:rFonts w:ascii="Times New Roman" w:hAnsi="Times New Roman" w:cs="Times New Roman"/>
                <w:b/>
              </w:rPr>
            </w:pPr>
            <w:r w:rsidRPr="00041F6D">
              <w:rPr>
                <w:rFonts w:ascii="Times New Roman" w:hAnsi="Times New Roman" w:cs="Times New Roman"/>
              </w:rPr>
              <w:t>Составление коротких рассказов о жизни животных и птиц.</w:t>
            </w:r>
          </w:p>
        </w:tc>
      </w:tr>
      <w:tr w:rsidR="00F664FB" w:rsidRPr="00041F6D" w:rsidTr="00242D57">
        <w:trPr>
          <w:trHeight w:val="1286"/>
        </w:trPr>
        <w:tc>
          <w:tcPr>
            <w:tcW w:w="1560" w:type="dxa"/>
          </w:tcPr>
          <w:p w:rsidR="00F664FB" w:rsidRPr="00041F6D" w:rsidRDefault="00F664FB" w:rsidP="00242D57">
            <w:pPr>
              <w:ind w:firstLine="34"/>
              <w:jc w:val="both"/>
              <w:rPr>
                <w:rFonts w:ascii="Times New Roman" w:hAnsi="Times New Roman" w:cs="Times New Roman"/>
                <w:b/>
              </w:rPr>
            </w:pPr>
            <w:r w:rsidRPr="00041F6D">
              <w:rPr>
                <w:rFonts w:ascii="Times New Roman" w:hAnsi="Times New Roman" w:cs="Times New Roman"/>
              </w:rPr>
              <w:t>Ребенок знакомится с миром растений</w:t>
            </w:r>
          </w:p>
        </w:tc>
        <w:tc>
          <w:tcPr>
            <w:tcW w:w="2551" w:type="dxa"/>
          </w:tcPr>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«Речевое развитие» «Социально-коммуникативное развитие»</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«Художественно-эстетическое развитие»</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Логопедическая работа</w:t>
            </w:r>
          </w:p>
          <w:p w:rsidR="00F664FB" w:rsidRPr="00041F6D" w:rsidRDefault="00F664FB" w:rsidP="00242D57">
            <w:pPr>
              <w:ind w:firstLine="34"/>
              <w:jc w:val="both"/>
              <w:rPr>
                <w:rFonts w:ascii="Times New Roman" w:hAnsi="Times New Roman" w:cs="Times New Roman"/>
                <w:b/>
              </w:rPr>
            </w:pPr>
          </w:p>
        </w:tc>
        <w:tc>
          <w:tcPr>
            <w:tcW w:w="5245" w:type="dxa"/>
          </w:tcPr>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Наблюдения, беседы, игры о растениях. Расширение представлений детей об особенностях взаимосвязи жизнедеятельности человека и природы.</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Экспериментирование (наблюдение за ростом растений)</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Игры с игрушками из дерева</w:t>
            </w:r>
          </w:p>
          <w:p w:rsidR="00F664FB" w:rsidRPr="00041F6D" w:rsidRDefault="00F664FB" w:rsidP="00242D57">
            <w:pPr>
              <w:ind w:firstLine="34"/>
              <w:jc w:val="both"/>
              <w:rPr>
                <w:rFonts w:ascii="Times New Roman" w:hAnsi="Times New Roman" w:cs="Times New Roman"/>
                <w:b/>
              </w:rPr>
            </w:pPr>
            <w:r w:rsidRPr="00041F6D">
              <w:rPr>
                <w:rFonts w:ascii="Times New Roman" w:hAnsi="Times New Roman" w:cs="Times New Roman"/>
              </w:rPr>
              <w:t xml:space="preserve"> Чтение литературных произведений и беседы по ним с использованием натуральных растений, их </w:t>
            </w:r>
            <w:r w:rsidRPr="00041F6D">
              <w:rPr>
                <w:rFonts w:ascii="Times New Roman" w:hAnsi="Times New Roman" w:cs="Times New Roman"/>
              </w:rPr>
              <w:lastRenderedPageBreak/>
              <w:t>моделей, игрушек, картинок, детских рисунков и аппликаций, лепных поделок.</w:t>
            </w:r>
          </w:p>
        </w:tc>
      </w:tr>
      <w:tr w:rsidR="00F664FB" w:rsidRPr="00041F6D" w:rsidTr="00242D57">
        <w:trPr>
          <w:trHeight w:val="1213"/>
        </w:trPr>
        <w:tc>
          <w:tcPr>
            <w:tcW w:w="1560" w:type="dxa"/>
          </w:tcPr>
          <w:p w:rsidR="00F664FB" w:rsidRPr="00041F6D" w:rsidRDefault="00F664FB" w:rsidP="00242D57">
            <w:pPr>
              <w:ind w:firstLine="34"/>
              <w:jc w:val="both"/>
              <w:rPr>
                <w:rFonts w:ascii="Times New Roman" w:hAnsi="Times New Roman" w:cs="Times New Roman"/>
                <w:b/>
              </w:rPr>
            </w:pPr>
            <w:r w:rsidRPr="00041F6D">
              <w:rPr>
                <w:rFonts w:ascii="Times New Roman" w:hAnsi="Times New Roman" w:cs="Times New Roman"/>
              </w:rPr>
              <w:lastRenderedPageBreak/>
              <w:t>Ребенок познает мир минералов</w:t>
            </w:r>
          </w:p>
        </w:tc>
        <w:tc>
          <w:tcPr>
            <w:tcW w:w="2551" w:type="dxa"/>
          </w:tcPr>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«Речевое развитие» «Социально-коммуникативное развитие»</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«Художественно-эстетическое развитие»</w:t>
            </w:r>
          </w:p>
          <w:p w:rsidR="00F664FB" w:rsidRPr="00041F6D" w:rsidRDefault="00F664FB" w:rsidP="00242D57">
            <w:pPr>
              <w:ind w:firstLine="34"/>
              <w:jc w:val="both"/>
              <w:rPr>
                <w:rFonts w:ascii="Times New Roman" w:hAnsi="Times New Roman" w:cs="Times New Roman"/>
                <w:b/>
              </w:rPr>
            </w:pPr>
          </w:p>
        </w:tc>
        <w:tc>
          <w:tcPr>
            <w:tcW w:w="5245" w:type="dxa"/>
          </w:tcPr>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Наблюдения, практическое экспериментирование с минералами (песок,  камни, глина).</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Чтение литературных произведений и беседы по ним с использованием минералов, игрушек из глины, картинок.</w:t>
            </w:r>
          </w:p>
          <w:p w:rsidR="00F664FB" w:rsidRPr="00041F6D" w:rsidRDefault="00F664FB" w:rsidP="00242D57">
            <w:pPr>
              <w:ind w:firstLine="34"/>
              <w:jc w:val="both"/>
              <w:rPr>
                <w:rFonts w:ascii="Times New Roman" w:hAnsi="Times New Roman" w:cs="Times New Roman"/>
                <w:b/>
              </w:rPr>
            </w:pPr>
            <w:r w:rsidRPr="00041F6D">
              <w:rPr>
                <w:rFonts w:ascii="Times New Roman" w:hAnsi="Times New Roman" w:cs="Times New Roman"/>
              </w:rPr>
              <w:t>Составление коротких рассказов по сюжетам своих рисунков, поделок.</w:t>
            </w:r>
          </w:p>
        </w:tc>
      </w:tr>
      <w:tr w:rsidR="00F664FB" w:rsidRPr="00041F6D" w:rsidTr="00242D57">
        <w:trPr>
          <w:trHeight w:val="597"/>
        </w:trPr>
        <w:tc>
          <w:tcPr>
            <w:tcW w:w="1560" w:type="dxa"/>
          </w:tcPr>
          <w:p w:rsidR="00F664FB" w:rsidRPr="00041F6D" w:rsidRDefault="00F664FB" w:rsidP="00242D57">
            <w:pPr>
              <w:ind w:firstLine="34"/>
              <w:jc w:val="both"/>
              <w:rPr>
                <w:rFonts w:ascii="Times New Roman" w:hAnsi="Times New Roman" w:cs="Times New Roman"/>
                <w:b/>
              </w:rPr>
            </w:pPr>
            <w:r w:rsidRPr="00041F6D">
              <w:rPr>
                <w:rFonts w:ascii="Times New Roman" w:hAnsi="Times New Roman" w:cs="Times New Roman"/>
              </w:rPr>
              <w:t>Ребенок познает мир цвета и звука</w:t>
            </w:r>
          </w:p>
        </w:tc>
        <w:tc>
          <w:tcPr>
            <w:tcW w:w="2551" w:type="dxa"/>
          </w:tcPr>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«Речевое развитие» «Социально-коммуникативное развитие»</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«Художественно-эстетическое развитие»</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Логопедическая работа</w:t>
            </w:r>
          </w:p>
          <w:p w:rsidR="00F664FB" w:rsidRPr="00041F6D" w:rsidRDefault="00F664FB" w:rsidP="00242D57">
            <w:pPr>
              <w:ind w:firstLine="34"/>
              <w:jc w:val="both"/>
              <w:rPr>
                <w:rFonts w:ascii="Times New Roman" w:hAnsi="Times New Roman" w:cs="Times New Roman"/>
                <w:b/>
              </w:rPr>
            </w:pPr>
          </w:p>
        </w:tc>
        <w:tc>
          <w:tcPr>
            <w:tcW w:w="5245" w:type="dxa"/>
          </w:tcPr>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 xml:space="preserve">Игры и игровые упражнения, расширяющие представления детей о звуках природы и рукотворных предметов.  Музыкально-дидактические игры с музыкальными игрушками </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Игры, предметно-практическая деятельность по ознакомлению детей с цветом в природе (основные цвета и оттенки).</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Чтение литературных произведений и беседы по ним с использованием разноцветных игрушек, картинок. Составление детьми коротких рассказов по сюжетам своих рисунков, поделок.</w:t>
            </w:r>
          </w:p>
        </w:tc>
      </w:tr>
      <w:tr w:rsidR="00F664FB" w:rsidRPr="00041F6D" w:rsidTr="00242D57">
        <w:trPr>
          <w:trHeight w:val="1286"/>
        </w:trPr>
        <w:tc>
          <w:tcPr>
            <w:tcW w:w="1560" w:type="dxa"/>
          </w:tcPr>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Ребенок знакомится с явлениями природы и космосом</w:t>
            </w:r>
          </w:p>
        </w:tc>
        <w:tc>
          <w:tcPr>
            <w:tcW w:w="2551" w:type="dxa"/>
          </w:tcPr>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«Речевое развитие» «Социально-коммуникативное развитие»</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«Художественно-эстетическое развитие»</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Логопедическая работа</w:t>
            </w:r>
          </w:p>
          <w:p w:rsidR="00F664FB" w:rsidRPr="00041F6D" w:rsidRDefault="00F664FB" w:rsidP="00242D57">
            <w:pPr>
              <w:ind w:firstLine="34"/>
              <w:jc w:val="both"/>
              <w:rPr>
                <w:rFonts w:ascii="Times New Roman" w:hAnsi="Times New Roman" w:cs="Times New Roman"/>
              </w:rPr>
            </w:pPr>
          </w:p>
        </w:tc>
        <w:tc>
          <w:tcPr>
            <w:tcW w:w="5245" w:type="dxa"/>
          </w:tcPr>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Наблюдения, игры-экспериментирования с водой, песком с целью выяснения их разнообразного состояния.</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Наблюдение за явлениями природы в разное время года и в разные части суток (в зависимости от природных условий)</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Наблюдения за погодными явлениями: тучи, дождь (проливной, моросящий), снег, град. Игры с детьми в разное время года.</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Составление коротких рассказов</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Чтение и разучивание с детьми потешек, песенок, стихотворений, проигрывание народных игр, чтение и рассказывание детям сказок о явлениях природы.</w:t>
            </w:r>
          </w:p>
        </w:tc>
      </w:tr>
    </w:tbl>
    <w:p w:rsidR="00F664FB" w:rsidRPr="00041F6D" w:rsidRDefault="00F664FB" w:rsidP="00F664FB">
      <w:pPr>
        <w:spacing w:line="360" w:lineRule="auto"/>
        <w:ind w:firstLine="567"/>
        <w:contextualSpacing/>
        <w:jc w:val="both"/>
        <w:rPr>
          <w:rFonts w:ascii="Times New Roman" w:hAnsi="Times New Roman" w:cs="Times New Roman"/>
          <w:b/>
          <w:sz w:val="22"/>
          <w:szCs w:val="22"/>
        </w:rPr>
      </w:pPr>
      <w:r w:rsidRPr="00041F6D">
        <w:rPr>
          <w:rFonts w:ascii="Times New Roman" w:eastAsia="Arial" w:hAnsi="Times New Roman" w:cs="Times New Roman"/>
          <w:b/>
          <w:sz w:val="22"/>
          <w:szCs w:val="22"/>
        </w:rPr>
        <w:t>Формирование элементарных математических представлений</w:t>
      </w:r>
    </w:p>
    <w:tbl>
      <w:tblPr>
        <w:tblStyle w:val="ab"/>
        <w:tblW w:w="9356" w:type="dxa"/>
        <w:tblInd w:w="108" w:type="dxa"/>
        <w:tblLayout w:type="fixed"/>
        <w:tblLook w:val="04A0" w:firstRow="1" w:lastRow="0" w:firstColumn="1" w:lastColumn="0" w:noHBand="0" w:noVBand="1"/>
      </w:tblPr>
      <w:tblGrid>
        <w:gridCol w:w="1985"/>
        <w:gridCol w:w="2126"/>
        <w:gridCol w:w="5245"/>
      </w:tblGrid>
      <w:tr w:rsidR="00F664FB" w:rsidRPr="00041F6D" w:rsidTr="00041F6D">
        <w:tc>
          <w:tcPr>
            <w:tcW w:w="1985" w:type="dxa"/>
            <w:vAlign w:val="center"/>
          </w:tcPr>
          <w:p w:rsidR="00F664FB" w:rsidRPr="00041F6D" w:rsidRDefault="00F664FB" w:rsidP="00242D57">
            <w:pPr>
              <w:ind w:firstLine="34"/>
              <w:jc w:val="both"/>
              <w:rPr>
                <w:rFonts w:ascii="Times New Roman" w:eastAsia="Times New Roman" w:hAnsi="Times New Roman" w:cs="Times New Roman"/>
              </w:rPr>
            </w:pPr>
            <w:r w:rsidRPr="00041F6D">
              <w:rPr>
                <w:rFonts w:ascii="Times New Roman" w:eastAsia="Times New Roman" w:hAnsi="Times New Roman" w:cs="Times New Roman"/>
              </w:rPr>
              <w:t>Разделы Программы</w:t>
            </w:r>
          </w:p>
        </w:tc>
        <w:tc>
          <w:tcPr>
            <w:tcW w:w="2126" w:type="dxa"/>
            <w:vAlign w:val="center"/>
          </w:tcPr>
          <w:p w:rsidR="00F664FB" w:rsidRPr="00041F6D" w:rsidRDefault="00F664FB" w:rsidP="00242D57">
            <w:pPr>
              <w:ind w:firstLine="34"/>
              <w:jc w:val="both"/>
              <w:rPr>
                <w:rFonts w:ascii="Times New Roman" w:eastAsia="Times New Roman" w:hAnsi="Times New Roman" w:cs="Times New Roman"/>
              </w:rPr>
            </w:pPr>
            <w:r w:rsidRPr="00041F6D">
              <w:rPr>
                <w:rFonts w:ascii="Times New Roman" w:hAnsi="Times New Roman" w:cs="Times New Roman"/>
              </w:rPr>
              <w:t>Интеграция образовательных областей</w:t>
            </w:r>
          </w:p>
        </w:tc>
        <w:tc>
          <w:tcPr>
            <w:tcW w:w="5245" w:type="dxa"/>
            <w:vAlign w:val="center"/>
          </w:tcPr>
          <w:p w:rsidR="00F664FB" w:rsidRPr="00041F6D" w:rsidRDefault="00F664FB" w:rsidP="00242D57">
            <w:pPr>
              <w:ind w:firstLine="34"/>
              <w:jc w:val="both"/>
              <w:rPr>
                <w:rFonts w:ascii="Times New Roman" w:eastAsia="Times New Roman" w:hAnsi="Times New Roman" w:cs="Times New Roman"/>
              </w:rPr>
            </w:pPr>
            <w:r w:rsidRPr="00041F6D">
              <w:rPr>
                <w:rFonts w:ascii="Times New Roman" w:eastAsia="Times New Roman" w:hAnsi="Times New Roman" w:cs="Times New Roman"/>
              </w:rPr>
              <w:t>Содержание</w:t>
            </w:r>
          </w:p>
        </w:tc>
      </w:tr>
      <w:tr w:rsidR="00F664FB" w:rsidRPr="00041F6D" w:rsidTr="00041F6D">
        <w:tc>
          <w:tcPr>
            <w:tcW w:w="1985" w:type="dxa"/>
          </w:tcPr>
          <w:p w:rsidR="00F664FB" w:rsidRPr="00041F6D" w:rsidRDefault="00F664FB" w:rsidP="00242D57">
            <w:pPr>
              <w:ind w:firstLine="34"/>
              <w:jc w:val="both"/>
              <w:rPr>
                <w:rFonts w:ascii="Times New Roman" w:hAnsi="Times New Roman" w:cs="Times New Roman"/>
              </w:rPr>
            </w:pPr>
            <w:r w:rsidRPr="00041F6D">
              <w:rPr>
                <w:rFonts w:ascii="Times New Roman" w:eastAsia="Times New Roman" w:hAnsi="Times New Roman" w:cs="Times New Roman"/>
                <w:b/>
              </w:rPr>
              <w:t>Количественные представления</w:t>
            </w:r>
          </w:p>
        </w:tc>
        <w:tc>
          <w:tcPr>
            <w:tcW w:w="2126" w:type="dxa"/>
          </w:tcPr>
          <w:p w:rsidR="00F664FB" w:rsidRPr="00041F6D" w:rsidRDefault="00F664FB" w:rsidP="00242D57">
            <w:pPr>
              <w:ind w:firstLine="34"/>
              <w:jc w:val="both"/>
              <w:rPr>
                <w:rFonts w:ascii="Times New Roman" w:hAnsi="Times New Roman" w:cs="Times New Roman"/>
              </w:rPr>
            </w:pPr>
          </w:p>
        </w:tc>
        <w:tc>
          <w:tcPr>
            <w:tcW w:w="5245" w:type="dxa"/>
          </w:tcPr>
          <w:p w:rsidR="00F664FB" w:rsidRPr="00041F6D" w:rsidRDefault="00F664FB" w:rsidP="00242D57">
            <w:pPr>
              <w:ind w:firstLine="34"/>
              <w:jc w:val="both"/>
              <w:rPr>
                <w:rFonts w:ascii="Times New Roman" w:eastAsia="Times New Roman" w:hAnsi="Times New Roman" w:cs="Times New Roman"/>
              </w:rPr>
            </w:pPr>
            <w:r w:rsidRPr="00041F6D">
              <w:rPr>
                <w:rFonts w:ascii="Times New Roman" w:eastAsia="Times New Roman" w:hAnsi="Times New Roman" w:cs="Times New Roman"/>
              </w:rPr>
              <w:t xml:space="preserve">Объединение разных предметов </w:t>
            </w:r>
            <w:proofErr w:type="gramStart"/>
            <w:r w:rsidRPr="00041F6D">
              <w:rPr>
                <w:rFonts w:ascii="Times New Roman" w:eastAsia="Times New Roman" w:hAnsi="Times New Roman" w:cs="Times New Roman"/>
              </w:rPr>
              <w:t>в</w:t>
            </w:r>
            <w:proofErr w:type="gramEnd"/>
            <w:r w:rsidRPr="00041F6D">
              <w:rPr>
                <w:rFonts w:ascii="Times New Roman" w:eastAsia="Times New Roman" w:hAnsi="Times New Roman" w:cs="Times New Roman"/>
                <w:b/>
              </w:rPr>
              <w:t xml:space="preserve"> </w:t>
            </w:r>
            <w:r w:rsidRPr="00041F6D">
              <w:rPr>
                <w:rFonts w:ascii="Times New Roman" w:eastAsia="Times New Roman" w:hAnsi="Times New Roman" w:cs="Times New Roman"/>
              </w:rPr>
              <w:t>множества: однородных, однородных с отдельными признаками различия (например, величина, цвет), разнородных с признаками сходства (например, величина, цвет) с целью формирования у детей представлений о возможности создания множеств из любых предметов.</w:t>
            </w:r>
          </w:p>
          <w:p w:rsidR="00F664FB" w:rsidRPr="00041F6D" w:rsidRDefault="00F664FB" w:rsidP="00242D57">
            <w:pPr>
              <w:ind w:firstLine="34"/>
              <w:jc w:val="both"/>
              <w:rPr>
                <w:rFonts w:ascii="Times New Roman" w:eastAsia="Times New Roman" w:hAnsi="Times New Roman" w:cs="Times New Roman"/>
              </w:rPr>
            </w:pPr>
            <w:r w:rsidRPr="00041F6D">
              <w:rPr>
                <w:rFonts w:ascii="Times New Roman" w:eastAsia="Times New Roman" w:hAnsi="Times New Roman" w:cs="Times New Roman"/>
              </w:rPr>
              <w:t>Формирование представлений о возможности разъединения множества любых предметов. Игры и упражнения на выделение одного-пяти предметов из множества.</w:t>
            </w:r>
          </w:p>
          <w:p w:rsidR="00F664FB" w:rsidRPr="00041F6D" w:rsidRDefault="00F664FB" w:rsidP="00242D57">
            <w:pPr>
              <w:ind w:firstLine="34"/>
              <w:jc w:val="both"/>
              <w:rPr>
                <w:rFonts w:ascii="Times New Roman" w:eastAsia="Times New Roman" w:hAnsi="Times New Roman" w:cs="Times New Roman"/>
              </w:rPr>
            </w:pPr>
            <w:r w:rsidRPr="00041F6D">
              <w:rPr>
                <w:rFonts w:ascii="Times New Roman" w:eastAsia="Times New Roman" w:hAnsi="Times New Roman" w:cs="Times New Roman"/>
              </w:rPr>
              <w:t>Обучение детей действиям присчитывания, обозначению общего количества сосчитанных объектов последним произнесенным числом, сопровождению обводящим движением руки и показом сосчитанного количества на пальцах.</w:t>
            </w:r>
          </w:p>
          <w:p w:rsidR="00F664FB" w:rsidRPr="00041F6D" w:rsidRDefault="00F664FB" w:rsidP="00242D57">
            <w:pPr>
              <w:ind w:firstLine="34"/>
              <w:jc w:val="both"/>
              <w:rPr>
                <w:rFonts w:ascii="Times New Roman" w:eastAsia="Times New Roman" w:hAnsi="Times New Roman" w:cs="Times New Roman"/>
              </w:rPr>
            </w:pPr>
            <w:r w:rsidRPr="00041F6D">
              <w:rPr>
                <w:rFonts w:ascii="Times New Roman" w:eastAsia="Times New Roman" w:hAnsi="Times New Roman" w:cs="Times New Roman"/>
              </w:rPr>
              <w:t xml:space="preserve">Формирование представлений о том, что любая совокупность объектов может быть сосчитана. Упражнения и игры, в которых используется счет </w:t>
            </w:r>
            <w:r w:rsidRPr="00041F6D">
              <w:rPr>
                <w:rFonts w:ascii="Times New Roman" w:eastAsia="Times New Roman" w:hAnsi="Times New Roman" w:cs="Times New Roman"/>
              </w:rPr>
              <w:lastRenderedPageBreak/>
              <w:t>объектов в любом порядке.</w:t>
            </w:r>
          </w:p>
          <w:p w:rsidR="00F664FB" w:rsidRPr="00041F6D" w:rsidRDefault="00F664FB" w:rsidP="00242D57">
            <w:pPr>
              <w:ind w:right="20" w:firstLine="34"/>
              <w:jc w:val="both"/>
              <w:rPr>
                <w:rFonts w:ascii="Times New Roman" w:eastAsia="Times New Roman" w:hAnsi="Times New Roman" w:cs="Times New Roman"/>
              </w:rPr>
            </w:pPr>
            <w:r w:rsidRPr="00041F6D">
              <w:rPr>
                <w:rFonts w:ascii="Times New Roman" w:eastAsia="Times New Roman" w:hAnsi="Times New Roman" w:cs="Times New Roman"/>
              </w:rPr>
              <w:t>Формирование представлений о принципе сохранения количества (упражнения с водой в различных сосудах, с песком и т. п.).</w:t>
            </w:r>
          </w:p>
          <w:p w:rsidR="00F664FB" w:rsidRPr="00041F6D" w:rsidRDefault="00F664FB" w:rsidP="00242D57">
            <w:pPr>
              <w:ind w:firstLine="34"/>
              <w:jc w:val="both"/>
              <w:rPr>
                <w:rFonts w:ascii="Times New Roman" w:eastAsia="Times New Roman" w:hAnsi="Times New Roman" w:cs="Times New Roman"/>
              </w:rPr>
            </w:pPr>
            <w:r w:rsidRPr="00041F6D">
              <w:rPr>
                <w:rFonts w:ascii="Times New Roman" w:eastAsia="Times New Roman" w:hAnsi="Times New Roman" w:cs="Times New Roman"/>
              </w:rPr>
              <w:t>Соотнесение отдельных единиц множества с пальцами, другими предметами без пересчета (педагог учит детей последовательно прикасаться к каждому предмету или картинке пальцем, подготавливая их к последовательному пересчету количества предметов).</w:t>
            </w:r>
          </w:p>
          <w:p w:rsidR="00F664FB" w:rsidRPr="00041F6D" w:rsidRDefault="00F664FB" w:rsidP="00242D57">
            <w:pPr>
              <w:ind w:firstLine="34"/>
              <w:jc w:val="both"/>
              <w:rPr>
                <w:rFonts w:ascii="Times New Roman" w:eastAsia="Times New Roman" w:hAnsi="Times New Roman" w:cs="Times New Roman"/>
              </w:rPr>
            </w:pPr>
            <w:r w:rsidRPr="00041F6D">
              <w:rPr>
                <w:rFonts w:ascii="Times New Roman" w:eastAsia="Times New Roman" w:hAnsi="Times New Roman" w:cs="Times New Roman"/>
              </w:rPr>
              <w:t>Практические упражнения на определение состава числа.</w:t>
            </w:r>
          </w:p>
          <w:p w:rsidR="00F664FB" w:rsidRPr="00041F6D" w:rsidRDefault="00F664FB" w:rsidP="00242D57">
            <w:pPr>
              <w:ind w:firstLine="34"/>
              <w:jc w:val="both"/>
              <w:rPr>
                <w:rFonts w:ascii="Times New Roman" w:eastAsia="Times New Roman" w:hAnsi="Times New Roman" w:cs="Times New Roman"/>
              </w:rPr>
            </w:pPr>
            <w:r w:rsidRPr="00041F6D">
              <w:rPr>
                <w:rFonts w:ascii="Times New Roman" w:eastAsia="Times New Roman" w:hAnsi="Times New Roman" w:cs="Times New Roman"/>
              </w:rPr>
              <w:t>Выбор соответствующего количества предметов без пересчета и с пересчетом, с проверкой своих действий приемами прикладывания или накладывания одного количества предметов или картинок на другое.</w:t>
            </w:r>
          </w:p>
          <w:p w:rsidR="00F664FB" w:rsidRPr="00041F6D" w:rsidRDefault="00F664FB" w:rsidP="00242D57">
            <w:pPr>
              <w:ind w:firstLine="34"/>
              <w:jc w:val="both"/>
              <w:rPr>
                <w:rFonts w:ascii="Times New Roman" w:eastAsia="Times New Roman" w:hAnsi="Times New Roman" w:cs="Times New Roman"/>
              </w:rPr>
            </w:pPr>
          </w:p>
          <w:p w:rsidR="00F664FB" w:rsidRPr="00041F6D" w:rsidRDefault="00F664FB" w:rsidP="00242D57">
            <w:pPr>
              <w:ind w:firstLine="34"/>
              <w:jc w:val="both"/>
              <w:rPr>
                <w:rFonts w:ascii="Times New Roman" w:eastAsia="Times New Roman" w:hAnsi="Times New Roman" w:cs="Times New Roman"/>
              </w:rPr>
            </w:pPr>
            <w:r w:rsidRPr="00041F6D">
              <w:rPr>
                <w:rFonts w:ascii="Times New Roman" w:eastAsia="Times New Roman" w:hAnsi="Times New Roman" w:cs="Times New Roman"/>
              </w:rPr>
              <w:t>Последовательное выделение каждого предмета или картинки (в зависимости от успехов детей группы) с использованием зрительного и (или) тактильного анализатора.</w:t>
            </w:r>
          </w:p>
          <w:p w:rsidR="00F664FB" w:rsidRPr="00041F6D" w:rsidRDefault="00F664FB" w:rsidP="00242D57">
            <w:pPr>
              <w:ind w:firstLine="34"/>
              <w:jc w:val="both"/>
              <w:rPr>
                <w:rFonts w:ascii="Times New Roman" w:eastAsia="Times New Roman" w:hAnsi="Times New Roman" w:cs="Times New Roman"/>
              </w:rPr>
            </w:pPr>
          </w:p>
          <w:p w:rsidR="00F664FB" w:rsidRPr="00041F6D" w:rsidRDefault="00F664FB" w:rsidP="00242D57">
            <w:pPr>
              <w:ind w:left="1" w:right="20" w:firstLine="34"/>
              <w:jc w:val="both"/>
              <w:rPr>
                <w:rFonts w:ascii="Times New Roman" w:eastAsia="Times New Roman" w:hAnsi="Times New Roman" w:cs="Times New Roman"/>
              </w:rPr>
            </w:pPr>
            <w:r w:rsidRPr="00041F6D">
              <w:rPr>
                <w:rFonts w:ascii="Times New Roman" w:eastAsia="Times New Roman" w:hAnsi="Times New Roman" w:cs="Times New Roman"/>
              </w:rPr>
              <w:t>Игры и игровые упражнения на выделение одного-пяти предметов на основе тактильного обследования по типу игры: «Чудесный мешочек».</w:t>
            </w:r>
          </w:p>
          <w:p w:rsidR="00F664FB" w:rsidRPr="00041F6D" w:rsidRDefault="00F664FB" w:rsidP="00242D57">
            <w:pPr>
              <w:ind w:firstLine="34"/>
              <w:jc w:val="both"/>
              <w:rPr>
                <w:rFonts w:ascii="Times New Roman" w:eastAsia="Times New Roman" w:hAnsi="Times New Roman" w:cs="Times New Roman"/>
              </w:rPr>
            </w:pPr>
          </w:p>
          <w:p w:rsidR="00F664FB" w:rsidRPr="00041F6D" w:rsidRDefault="00F664FB" w:rsidP="00242D57">
            <w:pPr>
              <w:ind w:firstLine="34"/>
              <w:jc w:val="both"/>
              <w:rPr>
                <w:rFonts w:ascii="Times New Roman" w:eastAsia="Times New Roman" w:hAnsi="Times New Roman" w:cs="Times New Roman"/>
              </w:rPr>
            </w:pPr>
          </w:p>
          <w:p w:rsidR="00F664FB" w:rsidRPr="00041F6D" w:rsidRDefault="00F664FB" w:rsidP="00242D57">
            <w:pPr>
              <w:ind w:left="1" w:firstLine="34"/>
              <w:jc w:val="both"/>
              <w:rPr>
                <w:rFonts w:ascii="Times New Roman" w:eastAsia="Times New Roman" w:hAnsi="Times New Roman" w:cs="Times New Roman"/>
              </w:rPr>
            </w:pPr>
            <w:r w:rsidRPr="00041F6D">
              <w:rPr>
                <w:rFonts w:ascii="Times New Roman" w:eastAsia="Times New Roman" w:hAnsi="Times New Roman" w:cs="Times New Roman"/>
              </w:rPr>
              <w:t>Игровые упражнения на идентификацию и выделение по слову предметных множе</w:t>
            </w:r>
            <w:proofErr w:type="gramStart"/>
            <w:r w:rsidRPr="00041F6D">
              <w:rPr>
                <w:rFonts w:ascii="Times New Roman" w:eastAsia="Times New Roman" w:hAnsi="Times New Roman" w:cs="Times New Roman"/>
              </w:rPr>
              <w:t>ств в пр</w:t>
            </w:r>
            <w:proofErr w:type="gramEnd"/>
            <w:r w:rsidRPr="00041F6D">
              <w:rPr>
                <w:rFonts w:ascii="Times New Roman" w:eastAsia="Times New Roman" w:hAnsi="Times New Roman" w:cs="Times New Roman"/>
              </w:rPr>
              <w:t>еделах, зависящих от успехов детей группы.</w:t>
            </w:r>
          </w:p>
        </w:tc>
      </w:tr>
      <w:tr w:rsidR="00F664FB" w:rsidRPr="00041F6D" w:rsidTr="00041F6D">
        <w:tc>
          <w:tcPr>
            <w:tcW w:w="1985" w:type="dxa"/>
          </w:tcPr>
          <w:p w:rsidR="00F664FB" w:rsidRPr="00041F6D" w:rsidRDefault="00F664FB" w:rsidP="00242D57">
            <w:pPr>
              <w:ind w:firstLine="34"/>
              <w:jc w:val="both"/>
              <w:rPr>
                <w:rFonts w:ascii="Times New Roman" w:eastAsia="Times New Roman" w:hAnsi="Times New Roman" w:cs="Times New Roman"/>
                <w:b/>
              </w:rPr>
            </w:pPr>
          </w:p>
        </w:tc>
        <w:tc>
          <w:tcPr>
            <w:tcW w:w="2126" w:type="dxa"/>
          </w:tcPr>
          <w:p w:rsidR="00F664FB" w:rsidRPr="00041F6D" w:rsidRDefault="00F664FB" w:rsidP="00242D57">
            <w:pPr>
              <w:ind w:firstLine="34"/>
              <w:jc w:val="both"/>
              <w:rPr>
                <w:rFonts w:ascii="Times New Roman" w:eastAsia="Times New Roman" w:hAnsi="Times New Roman" w:cs="Times New Roman"/>
              </w:rPr>
            </w:pPr>
            <w:r w:rsidRPr="00041F6D">
              <w:rPr>
                <w:rFonts w:ascii="Times New Roman" w:eastAsia="Times New Roman" w:hAnsi="Times New Roman" w:cs="Times New Roman"/>
              </w:rPr>
              <w:t>С логопедической работой и образовательной областью «Художественно-эстетическое развитие» — раздел «Музыка»</w:t>
            </w:r>
          </w:p>
        </w:tc>
        <w:tc>
          <w:tcPr>
            <w:tcW w:w="5245" w:type="dxa"/>
          </w:tcPr>
          <w:p w:rsidR="00F664FB" w:rsidRPr="00041F6D" w:rsidRDefault="00F664FB" w:rsidP="00242D57">
            <w:pPr>
              <w:ind w:firstLine="34"/>
              <w:jc w:val="both"/>
              <w:rPr>
                <w:rFonts w:ascii="Times New Roman" w:eastAsia="Times New Roman" w:hAnsi="Times New Roman" w:cs="Times New Roman"/>
              </w:rPr>
            </w:pPr>
            <w:r w:rsidRPr="00041F6D">
              <w:rPr>
                <w:rFonts w:ascii="Times New Roman" w:eastAsia="Times New Roman" w:hAnsi="Times New Roman" w:cs="Times New Roman"/>
              </w:rPr>
              <w:t>Игровые упражнения на воспроизведение определенного количества звуковых сигналов.</w:t>
            </w:r>
          </w:p>
        </w:tc>
      </w:tr>
      <w:tr w:rsidR="00F664FB" w:rsidRPr="00041F6D" w:rsidTr="00041F6D">
        <w:tc>
          <w:tcPr>
            <w:tcW w:w="1985" w:type="dxa"/>
            <w:vMerge w:val="restart"/>
          </w:tcPr>
          <w:p w:rsidR="00F664FB" w:rsidRPr="00041F6D" w:rsidRDefault="00F664FB" w:rsidP="00242D57">
            <w:pPr>
              <w:ind w:firstLine="34"/>
              <w:jc w:val="both"/>
              <w:rPr>
                <w:rFonts w:ascii="Times New Roman" w:hAnsi="Times New Roman" w:cs="Times New Roman"/>
              </w:rPr>
            </w:pPr>
            <w:r w:rsidRPr="00041F6D">
              <w:rPr>
                <w:rFonts w:ascii="Times New Roman" w:eastAsia="Times New Roman" w:hAnsi="Times New Roman" w:cs="Times New Roman"/>
                <w:b/>
              </w:rPr>
              <w:t>Представления о форме</w:t>
            </w:r>
          </w:p>
        </w:tc>
        <w:tc>
          <w:tcPr>
            <w:tcW w:w="2126" w:type="dxa"/>
          </w:tcPr>
          <w:p w:rsidR="00F664FB" w:rsidRPr="00041F6D" w:rsidRDefault="00F664FB" w:rsidP="00242D57">
            <w:pPr>
              <w:ind w:firstLine="34"/>
              <w:jc w:val="both"/>
              <w:rPr>
                <w:rFonts w:ascii="Times New Roman" w:hAnsi="Times New Roman" w:cs="Times New Roman"/>
              </w:rPr>
            </w:pPr>
            <w:r w:rsidRPr="00041F6D">
              <w:rPr>
                <w:rFonts w:ascii="Times New Roman" w:eastAsia="Times New Roman" w:hAnsi="Times New Roman" w:cs="Times New Roman"/>
              </w:rPr>
              <w:t>С разделом «Конструирование», с образовательной областью «Художественно-эстетическое развитие» — раздел «Изобразительное творчество»</w:t>
            </w:r>
          </w:p>
        </w:tc>
        <w:tc>
          <w:tcPr>
            <w:tcW w:w="5245" w:type="dxa"/>
          </w:tcPr>
          <w:p w:rsidR="00F664FB" w:rsidRPr="00041F6D" w:rsidRDefault="00F664FB" w:rsidP="00242D57">
            <w:pPr>
              <w:ind w:firstLine="34"/>
              <w:jc w:val="both"/>
              <w:rPr>
                <w:rFonts w:ascii="Times New Roman" w:hAnsi="Times New Roman" w:cs="Times New Roman"/>
              </w:rPr>
            </w:pPr>
            <w:r w:rsidRPr="00041F6D">
              <w:rPr>
                <w:rFonts w:ascii="Times New Roman" w:eastAsia="Times New Roman" w:hAnsi="Times New Roman" w:cs="Times New Roman"/>
              </w:rPr>
              <w:t>Выделение шара,</w:t>
            </w:r>
            <w:r w:rsidRPr="00041F6D">
              <w:rPr>
                <w:rFonts w:ascii="Times New Roman" w:eastAsia="Times New Roman" w:hAnsi="Times New Roman" w:cs="Times New Roman"/>
                <w:b/>
              </w:rPr>
              <w:t xml:space="preserve"> </w:t>
            </w:r>
            <w:r w:rsidRPr="00041F6D">
              <w:rPr>
                <w:rFonts w:ascii="Times New Roman" w:eastAsia="Times New Roman" w:hAnsi="Times New Roman" w:cs="Times New Roman"/>
              </w:rPr>
              <w:t>куба,</w:t>
            </w:r>
            <w:r w:rsidRPr="00041F6D">
              <w:rPr>
                <w:rFonts w:ascii="Times New Roman" w:eastAsia="Times New Roman" w:hAnsi="Times New Roman" w:cs="Times New Roman"/>
                <w:b/>
              </w:rPr>
              <w:t xml:space="preserve"> </w:t>
            </w:r>
            <w:r w:rsidRPr="00041F6D">
              <w:rPr>
                <w:rFonts w:ascii="Times New Roman" w:eastAsia="Times New Roman" w:hAnsi="Times New Roman" w:cs="Times New Roman"/>
              </w:rPr>
              <w:t>треугольной призмы</w:t>
            </w:r>
            <w:r w:rsidRPr="00041F6D">
              <w:rPr>
                <w:rFonts w:ascii="Times New Roman" w:eastAsia="Times New Roman" w:hAnsi="Times New Roman" w:cs="Times New Roman"/>
                <w:b/>
              </w:rPr>
              <w:t xml:space="preserve"> </w:t>
            </w:r>
            <w:r w:rsidRPr="00041F6D">
              <w:rPr>
                <w:rFonts w:ascii="Times New Roman" w:eastAsia="Times New Roman" w:hAnsi="Times New Roman" w:cs="Times New Roman"/>
              </w:rPr>
              <w:t>(крыши), круга, квадрата, треугольника по образцу и по словесной инструкции.</w:t>
            </w:r>
          </w:p>
        </w:tc>
      </w:tr>
      <w:tr w:rsidR="00F664FB" w:rsidRPr="00041F6D" w:rsidTr="00041F6D">
        <w:tc>
          <w:tcPr>
            <w:tcW w:w="1985" w:type="dxa"/>
            <w:vMerge/>
          </w:tcPr>
          <w:p w:rsidR="00F664FB" w:rsidRPr="00041F6D" w:rsidRDefault="00F664FB" w:rsidP="00242D57">
            <w:pPr>
              <w:ind w:firstLine="34"/>
              <w:jc w:val="both"/>
              <w:rPr>
                <w:rFonts w:ascii="Times New Roman" w:hAnsi="Times New Roman" w:cs="Times New Roman"/>
              </w:rPr>
            </w:pPr>
          </w:p>
        </w:tc>
        <w:tc>
          <w:tcPr>
            <w:tcW w:w="2126" w:type="dxa"/>
          </w:tcPr>
          <w:p w:rsidR="00F664FB" w:rsidRPr="00041F6D" w:rsidRDefault="00F664FB" w:rsidP="00242D57">
            <w:pPr>
              <w:ind w:firstLine="34"/>
              <w:jc w:val="both"/>
              <w:rPr>
                <w:rFonts w:ascii="Times New Roman" w:hAnsi="Times New Roman" w:cs="Times New Roman"/>
              </w:rPr>
            </w:pPr>
            <w:r w:rsidRPr="00041F6D">
              <w:rPr>
                <w:rFonts w:ascii="Times New Roman" w:eastAsia="Times New Roman" w:hAnsi="Times New Roman" w:cs="Times New Roman"/>
              </w:rPr>
              <w:t>С разделом «Конструирование»</w:t>
            </w:r>
          </w:p>
        </w:tc>
        <w:tc>
          <w:tcPr>
            <w:tcW w:w="5245" w:type="dxa"/>
          </w:tcPr>
          <w:p w:rsidR="00F664FB" w:rsidRPr="00041F6D" w:rsidRDefault="00F664FB" w:rsidP="00242D57">
            <w:pPr>
              <w:ind w:firstLine="34"/>
              <w:jc w:val="both"/>
              <w:rPr>
                <w:rFonts w:ascii="Times New Roman" w:hAnsi="Times New Roman" w:cs="Times New Roman"/>
              </w:rPr>
            </w:pPr>
            <w:r w:rsidRPr="00041F6D">
              <w:rPr>
                <w:rFonts w:ascii="Times New Roman" w:eastAsia="Times New Roman" w:hAnsi="Times New Roman" w:cs="Times New Roman"/>
              </w:rPr>
              <w:t>Практические упражнения, игровые задания на группировку предметов по форме (шары, кубы, треугольные призмы, круги, квадраты, треугольники) в соответствии с образцом и по словесной инструкции. Игры и игровые упражнения с полифункциональными модульными наборами на соотнесение их по форме, цвету, величине.</w:t>
            </w:r>
          </w:p>
        </w:tc>
      </w:tr>
      <w:tr w:rsidR="00F664FB" w:rsidRPr="00041F6D" w:rsidTr="00041F6D">
        <w:tc>
          <w:tcPr>
            <w:tcW w:w="1985" w:type="dxa"/>
          </w:tcPr>
          <w:p w:rsidR="00F664FB" w:rsidRPr="00041F6D" w:rsidRDefault="00F664FB" w:rsidP="00242D57">
            <w:pPr>
              <w:ind w:firstLine="34"/>
              <w:jc w:val="both"/>
              <w:rPr>
                <w:rFonts w:ascii="Times New Roman" w:hAnsi="Times New Roman" w:cs="Times New Roman"/>
              </w:rPr>
            </w:pPr>
          </w:p>
        </w:tc>
        <w:tc>
          <w:tcPr>
            <w:tcW w:w="2126" w:type="dxa"/>
          </w:tcPr>
          <w:p w:rsidR="00F664FB" w:rsidRPr="00041F6D" w:rsidRDefault="00F664FB" w:rsidP="00242D57">
            <w:pPr>
              <w:ind w:firstLine="34"/>
              <w:jc w:val="both"/>
              <w:rPr>
                <w:rFonts w:ascii="Times New Roman" w:hAnsi="Times New Roman" w:cs="Times New Roman"/>
              </w:rPr>
            </w:pPr>
            <w:r w:rsidRPr="00041F6D">
              <w:rPr>
                <w:rFonts w:ascii="Times New Roman" w:eastAsia="Times New Roman" w:hAnsi="Times New Roman" w:cs="Times New Roman"/>
              </w:rPr>
              <w:t xml:space="preserve">«Художественно-эстетическое развитие» — раздел «Изобразительное творчество», </w:t>
            </w:r>
            <w:r w:rsidRPr="00041F6D">
              <w:rPr>
                <w:rFonts w:ascii="Times New Roman" w:eastAsia="Times New Roman" w:hAnsi="Times New Roman" w:cs="Times New Roman"/>
              </w:rPr>
              <w:lastRenderedPageBreak/>
              <w:t>«Социально-коммуникативное развитие» — раздел «Труд»</w:t>
            </w:r>
          </w:p>
        </w:tc>
        <w:tc>
          <w:tcPr>
            <w:tcW w:w="5245" w:type="dxa"/>
          </w:tcPr>
          <w:p w:rsidR="00F664FB" w:rsidRPr="00041F6D" w:rsidRDefault="00F664FB" w:rsidP="00242D57">
            <w:pPr>
              <w:ind w:left="1" w:firstLine="34"/>
              <w:jc w:val="both"/>
              <w:rPr>
                <w:rFonts w:ascii="Times New Roman" w:eastAsia="Times New Roman" w:hAnsi="Times New Roman" w:cs="Times New Roman"/>
              </w:rPr>
            </w:pPr>
            <w:r w:rsidRPr="00041F6D">
              <w:rPr>
                <w:rFonts w:ascii="Times New Roman" w:eastAsia="Times New Roman" w:hAnsi="Times New Roman" w:cs="Times New Roman"/>
              </w:rPr>
              <w:lastRenderedPageBreak/>
              <w:t xml:space="preserve">Упражнения на соотнесение плоскостных и объемных форм. </w:t>
            </w:r>
            <w:proofErr w:type="gramStart"/>
            <w:r w:rsidRPr="00041F6D">
              <w:rPr>
                <w:rFonts w:ascii="Times New Roman" w:eastAsia="Times New Roman" w:hAnsi="Times New Roman" w:cs="Times New Roman"/>
              </w:rPr>
              <w:t>Воссоздание и создание с помощью трафаретов, по опорным точкам, в процессе вырезания, рисования круга, квадрата, треугольника (с помощью взрослого</w:t>
            </w:r>
            <w:proofErr w:type="gramEnd"/>
          </w:p>
          <w:p w:rsidR="00F664FB" w:rsidRPr="00041F6D" w:rsidRDefault="00F664FB" w:rsidP="00242D57">
            <w:pPr>
              <w:ind w:firstLine="34"/>
              <w:jc w:val="both"/>
              <w:rPr>
                <w:rFonts w:ascii="Times New Roman" w:eastAsia="Times New Roman" w:hAnsi="Times New Roman" w:cs="Times New Roman"/>
              </w:rPr>
            </w:pPr>
          </w:p>
          <w:p w:rsidR="00F664FB" w:rsidRPr="00041F6D" w:rsidRDefault="00F664FB" w:rsidP="00242D57">
            <w:pPr>
              <w:ind w:firstLine="34"/>
              <w:jc w:val="both"/>
              <w:rPr>
                <w:rFonts w:ascii="Times New Roman" w:hAnsi="Times New Roman" w:cs="Times New Roman"/>
              </w:rPr>
            </w:pPr>
            <w:r w:rsidRPr="00041F6D">
              <w:rPr>
                <w:rFonts w:ascii="Times New Roman" w:eastAsia="Times New Roman" w:hAnsi="Times New Roman" w:cs="Times New Roman"/>
              </w:rPr>
              <w:t>самостоятельно).</w:t>
            </w:r>
          </w:p>
        </w:tc>
      </w:tr>
      <w:tr w:rsidR="00F664FB" w:rsidRPr="00041F6D" w:rsidTr="00041F6D">
        <w:tc>
          <w:tcPr>
            <w:tcW w:w="1985" w:type="dxa"/>
          </w:tcPr>
          <w:p w:rsidR="00F664FB" w:rsidRPr="00041F6D" w:rsidRDefault="00F664FB" w:rsidP="00242D57">
            <w:pPr>
              <w:ind w:firstLine="34"/>
              <w:jc w:val="both"/>
              <w:rPr>
                <w:rFonts w:ascii="Times New Roman" w:hAnsi="Times New Roman" w:cs="Times New Roman"/>
              </w:rPr>
            </w:pPr>
          </w:p>
        </w:tc>
        <w:tc>
          <w:tcPr>
            <w:tcW w:w="2126" w:type="dxa"/>
          </w:tcPr>
          <w:p w:rsidR="00F664FB" w:rsidRPr="00041F6D" w:rsidRDefault="00F664FB" w:rsidP="00242D57">
            <w:pPr>
              <w:ind w:firstLine="34"/>
              <w:jc w:val="both"/>
              <w:rPr>
                <w:rFonts w:ascii="Times New Roman" w:eastAsia="Times New Roman" w:hAnsi="Times New Roman" w:cs="Times New Roman"/>
              </w:rPr>
            </w:pPr>
            <w:r w:rsidRPr="00041F6D">
              <w:rPr>
                <w:rFonts w:ascii="Times New Roman" w:eastAsia="Times New Roman" w:hAnsi="Times New Roman" w:cs="Times New Roman"/>
              </w:rPr>
              <w:t>С  разделом «Конструирование», образовательной областью «Речевое развитие»</w:t>
            </w:r>
          </w:p>
        </w:tc>
        <w:tc>
          <w:tcPr>
            <w:tcW w:w="5245" w:type="dxa"/>
          </w:tcPr>
          <w:p w:rsidR="00F664FB" w:rsidRPr="00041F6D" w:rsidRDefault="00F664FB" w:rsidP="00242D57">
            <w:pPr>
              <w:ind w:left="1" w:firstLine="34"/>
              <w:jc w:val="both"/>
              <w:rPr>
                <w:rFonts w:ascii="Times New Roman" w:eastAsia="Times New Roman" w:hAnsi="Times New Roman" w:cs="Times New Roman"/>
              </w:rPr>
            </w:pPr>
            <w:r w:rsidRPr="00041F6D">
              <w:rPr>
                <w:rFonts w:ascii="Times New Roman" w:eastAsia="Times New Roman" w:hAnsi="Times New Roman" w:cs="Times New Roman"/>
              </w:rPr>
              <w:t>Игровые упражнения, настольно-печатные игры на идентификацию и выделение предметов по форме (шар, куб, треугольная призма, круг, квадрат, треугольник) в соответствии со словесной инструкцией</w:t>
            </w:r>
          </w:p>
        </w:tc>
      </w:tr>
      <w:tr w:rsidR="00F664FB" w:rsidRPr="00041F6D" w:rsidTr="00041F6D">
        <w:tc>
          <w:tcPr>
            <w:tcW w:w="1985" w:type="dxa"/>
          </w:tcPr>
          <w:p w:rsidR="00F664FB" w:rsidRPr="00041F6D" w:rsidRDefault="00F664FB" w:rsidP="00242D57">
            <w:pPr>
              <w:ind w:firstLine="34"/>
              <w:jc w:val="both"/>
              <w:rPr>
                <w:rFonts w:ascii="Times New Roman" w:hAnsi="Times New Roman" w:cs="Times New Roman"/>
              </w:rPr>
            </w:pPr>
            <w:r w:rsidRPr="00041F6D">
              <w:rPr>
                <w:rFonts w:ascii="Times New Roman" w:eastAsia="Times New Roman" w:hAnsi="Times New Roman" w:cs="Times New Roman"/>
                <w:b/>
              </w:rPr>
              <w:t>Представления о величине</w:t>
            </w:r>
          </w:p>
        </w:tc>
        <w:tc>
          <w:tcPr>
            <w:tcW w:w="2126" w:type="dxa"/>
          </w:tcPr>
          <w:p w:rsidR="00F664FB" w:rsidRPr="00041F6D" w:rsidRDefault="00F664FB" w:rsidP="00242D57">
            <w:pPr>
              <w:ind w:firstLine="34"/>
              <w:jc w:val="both"/>
              <w:rPr>
                <w:rFonts w:ascii="Times New Roman" w:hAnsi="Times New Roman" w:cs="Times New Roman"/>
              </w:rPr>
            </w:pPr>
          </w:p>
        </w:tc>
        <w:tc>
          <w:tcPr>
            <w:tcW w:w="5245" w:type="dxa"/>
          </w:tcPr>
          <w:p w:rsidR="00F664FB" w:rsidRPr="00041F6D" w:rsidRDefault="00F664FB" w:rsidP="00242D57">
            <w:pPr>
              <w:ind w:left="1" w:firstLine="34"/>
              <w:jc w:val="both"/>
              <w:rPr>
                <w:rFonts w:ascii="Times New Roman" w:eastAsia="Times New Roman" w:hAnsi="Times New Roman" w:cs="Times New Roman"/>
              </w:rPr>
            </w:pPr>
            <w:proofErr w:type="gramStart"/>
            <w:r w:rsidRPr="00041F6D">
              <w:rPr>
                <w:rFonts w:ascii="Times New Roman" w:eastAsia="Times New Roman" w:hAnsi="Times New Roman" w:cs="Times New Roman"/>
              </w:rPr>
              <w:t>Формирование представлений о величине путем сопоставления двух предметов (большой — маленький, длинный — короткий, широкий — узкий, высокий — низкий) с помощью приемов наложения и приложения.</w:t>
            </w:r>
            <w:proofErr w:type="gramEnd"/>
          </w:p>
          <w:p w:rsidR="00F664FB" w:rsidRPr="00041F6D" w:rsidRDefault="00F664FB" w:rsidP="00242D57">
            <w:pPr>
              <w:ind w:firstLine="34"/>
              <w:jc w:val="both"/>
              <w:rPr>
                <w:rFonts w:ascii="Times New Roman" w:eastAsia="Times New Roman" w:hAnsi="Times New Roman" w:cs="Times New Roman"/>
              </w:rPr>
            </w:pPr>
            <w:r w:rsidRPr="00041F6D">
              <w:rPr>
                <w:rFonts w:ascii="Times New Roman" w:eastAsia="Times New Roman" w:hAnsi="Times New Roman" w:cs="Times New Roman"/>
              </w:rPr>
              <w:t>Организация наблюдений, экспериментирований, дидактических игр, игровых упражнений, направленных на формирование представлений об относительности (транзитивности) величины, на развитие барического чувства.</w:t>
            </w:r>
          </w:p>
        </w:tc>
      </w:tr>
      <w:tr w:rsidR="00F664FB" w:rsidRPr="00041F6D" w:rsidTr="00041F6D">
        <w:tc>
          <w:tcPr>
            <w:tcW w:w="1985" w:type="dxa"/>
          </w:tcPr>
          <w:p w:rsidR="00F664FB" w:rsidRPr="00041F6D" w:rsidRDefault="00F664FB" w:rsidP="00242D57">
            <w:pPr>
              <w:ind w:firstLine="34"/>
              <w:jc w:val="both"/>
              <w:rPr>
                <w:rFonts w:ascii="Times New Roman" w:eastAsia="Times New Roman" w:hAnsi="Times New Roman" w:cs="Times New Roman"/>
                <w:b/>
              </w:rPr>
            </w:pPr>
          </w:p>
        </w:tc>
        <w:tc>
          <w:tcPr>
            <w:tcW w:w="2126" w:type="dxa"/>
          </w:tcPr>
          <w:p w:rsidR="00F664FB" w:rsidRPr="00041F6D" w:rsidRDefault="00F664FB" w:rsidP="00242D57">
            <w:pPr>
              <w:ind w:firstLine="34"/>
              <w:jc w:val="both"/>
              <w:rPr>
                <w:rFonts w:ascii="Times New Roman" w:eastAsia="Times New Roman" w:hAnsi="Times New Roman" w:cs="Times New Roman"/>
              </w:rPr>
            </w:pPr>
            <w:r w:rsidRPr="00041F6D">
              <w:rPr>
                <w:rFonts w:ascii="Times New Roman" w:eastAsia="Times New Roman" w:hAnsi="Times New Roman" w:cs="Times New Roman"/>
              </w:rPr>
              <w:t>С разделом «Конструирование», образовательной областью «Художественно-эстетическое развитие» — раздел «Изобразительное творчество»</w:t>
            </w:r>
          </w:p>
        </w:tc>
        <w:tc>
          <w:tcPr>
            <w:tcW w:w="5245" w:type="dxa"/>
          </w:tcPr>
          <w:p w:rsidR="00F664FB" w:rsidRPr="00041F6D" w:rsidRDefault="00F664FB" w:rsidP="00242D57">
            <w:pPr>
              <w:ind w:left="1" w:firstLine="34"/>
              <w:jc w:val="both"/>
              <w:rPr>
                <w:rFonts w:ascii="Times New Roman" w:eastAsia="Times New Roman" w:hAnsi="Times New Roman" w:cs="Times New Roman"/>
              </w:rPr>
            </w:pPr>
            <w:r w:rsidRPr="00041F6D">
              <w:rPr>
                <w:rFonts w:ascii="Times New Roman" w:eastAsia="Times New Roman" w:hAnsi="Times New Roman" w:cs="Times New Roman"/>
              </w:rPr>
              <w:t>Раскрашивание, штриховка, обводка по трафаретам, по опорным точкам изображений различной величины путем совместных действий, действий по подражанию.</w:t>
            </w:r>
          </w:p>
        </w:tc>
      </w:tr>
      <w:tr w:rsidR="00F664FB" w:rsidRPr="00041F6D" w:rsidTr="00041F6D">
        <w:tc>
          <w:tcPr>
            <w:tcW w:w="1985" w:type="dxa"/>
          </w:tcPr>
          <w:p w:rsidR="00F664FB" w:rsidRPr="00041F6D" w:rsidRDefault="00F664FB" w:rsidP="00242D57">
            <w:pPr>
              <w:ind w:firstLine="34"/>
              <w:jc w:val="both"/>
              <w:rPr>
                <w:rFonts w:ascii="Times New Roman" w:eastAsia="Times New Roman" w:hAnsi="Times New Roman" w:cs="Times New Roman"/>
                <w:b/>
              </w:rPr>
            </w:pPr>
          </w:p>
        </w:tc>
        <w:tc>
          <w:tcPr>
            <w:tcW w:w="2126" w:type="dxa"/>
          </w:tcPr>
          <w:p w:rsidR="00F664FB" w:rsidRPr="00041F6D" w:rsidRDefault="00F664FB" w:rsidP="00242D57">
            <w:pPr>
              <w:ind w:left="1" w:firstLine="34"/>
              <w:jc w:val="both"/>
              <w:rPr>
                <w:rFonts w:ascii="Times New Roman" w:eastAsia="Times New Roman" w:hAnsi="Times New Roman" w:cs="Times New Roman"/>
              </w:rPr>
            </w:pPr>
            <w:r w:rsidRPr="00041F6D">
              <w:rPr>
                <w:rFonts w:ascii="Times New Roman" w:eastAsia="Times New Roman" w:hAnsi="Times New Roman" w:cs="Times New Roman"/>
              </w:rPr>
              <w:t>«Речевое</w:t>
            </w:r>
          </w:p>
          <w:p w:rsidR="00F664FB" w:rsidRPr="00041F6D" w:rsidRDefault="00F664FB" w:rsidP="00242D57">
            <w:pPr>
              <w:ind w:firstLine="34"/>
              <w:jc w:val="both"/>
              <w:rPr>
                <w:rFonts w:ascii="Times New Roman" w:eastAsia="Times New Roman" w:hAnsi="Times New Roman" w:cs="Times New Roman"/>
              </w:rPr>
            </w:pPr>
          </w:p>
          <w:p w:rsidR="00F664FB" w:rsidRPr="00041F6D" w:rsidRDefault="00F664FB" w:rsidP="00242D57">
            <w:pPr>
              <w:ind w:firstLine="34"/>
              <w:jc w:val="both"/>
              <w:rPr>
                <w:rFonts w:ascii="Times New Roman" w:eastAsia="Times New Roman" w:hAnsi="Times New Roman" w:cs="Times New Roman"/>
              </w:rPr>
            </w:pPr>
            <w:r w:rsidRPr="00041F6D">
              <w:rPr>
                <w:rFonts w:ascii="Times New Roman" w:eastAsia="Times New Roman" w:hAnsi="Times New Roman" w:cs="Times New Roman"/>
              </w:rPr>
              <w:t>развитие», «Социально-коммуникативное развитие» — раздел «Представления о мире людей и рукотворных материалах», «Игра»</w:t>
            </w:r>
          </w:p>
        </w:tc>
        <w:tc>
          <w:tcPr>
            <w:tcW w:w="5245" w:type="dxa"/>
          </w:tcPr>
          <w:p w:rsidR="00F664FB" w:rsidRPr="00041F6D" w:rsidRDefault="00F664FB" w:rsidP="00242D57">
            <w:pPr>
              <w:ind w:firstLine="34"/>
              <w:jc w:val="both"/>
              <w:rPr>
                <w:rFonts w:ascii="Times New Roman" w:eastAsia="Times New Roman" w:hAnsi="Times New Roman" w:cs="Times New Roman"/>
              </w:rPr>
            </w:pPr>
            <w:r w:rsidRPr="00041F6D">
              <w:rPr>
                <w:rFonts w:ascii="Times New Roman" w:eastAsia="Times New Roman" w:hAnsi="Times New Roman" w:cs="Times New Roman"/>
              </w:rPr>
              <w:t>Сюжетно-дидактические игры с использованием приборов измерения (ростомер,  весы).</w:t>
            </w:r>
          </w:p>
        </w:tc>
      </w:tr>
      <w:tr w:rsidR="00F664FB" w:rsidRPr="00041F6D" w:rsidTr="00041F6D">
        <w:tc>
          <w:tcPr>
            <w:tcW w:w="1985" w:type="dxa"/>
          </w:tcPr>
          <w:p w:rsidR="00F664FB" w:rsidRPr="00041F6D" w:rsidRDefault="00F664FB" w:rsidP="00242D57">
            <w:pPr>
              <w:ind w:firstLine="34"/>
              <w:jc w:val="both"/>
              <w:rPr>
                <w:rFonts w:ascii="Times New Roman" w:hAnsi="Times New Roman" w:cs="Times New Roman"/>
              </w:rPr>
            </w:pPr>
            <w:r w:rsidRPr="00041F6D">
              <w:rPr>
                <w:rFonts w:ascii="Times New Roman" w:eastAsia="Times New Roman" w:hAnsi="Times New Roman" w:cs="Times New Roman"/>
                <w:b/>
              </w:rPr>
              <w:t>Представления о пространстве</w:t>
            </w:r>
          </w:p>
        </w:tc>
        <w:tc>
          <w:tcPr>
            <w:tcW w:w="2126" w:type="dxa"/>
          </w:tcPr>
          <w:p w:rsidR="00F664FB" w:rsidRPr="00041F6D" w:rsidRDefault="00F664FB" w:rsidP="00242D57">
            <w:pPr>
              <w:ind w:firstLine="34"/>
              <w:jc w:val="both"/>
              <w:rPr>
                <w:rFonts w:ascii="Times New Roman" w:hAnsi="Times New Roman" w:cs="Times New Roman"/>
              </w:rPr>
            </w:pPr>
          </w:p>
        </w:tc>
        <w:tc>
          <w:tcPr>
            <w:tcW w:w="5245" w:type="dxa"/>
          </w:tcPr>
          <w:p w:rsidR="00F664FB" w:rsidRPr="00041F6D" w:rsidRDefault="00F664FB" w:rsidP="00242D57">
            <w:pPr>
              <w:ind w:firstLine="34"/>
              <w:jc w:val="both"/>
              <w:rPr>
                <w:rFonts w:ascii="Times New Roman" w:eastAsia="Times New Roman" w:hAnsi="Times New Roman" w:cs="Times New Roman"/>
              </w:rPr>
            </w:pPr>
            <w:r w:rsidRPr="00041F6D">
              <w:rPr>
                <w:rFonts w:ascii="Times New Roman" w:eastAsia="Times New Roman" w:hAnsi="Times New Roman" w:cs="Times New Roman"/>
              </w:rPr>
              <w:t>Перемещение в пространстве различных помещений (комнаты, кабинета учителя-логопеда, музыкального зала, физкультурного зала, столовой) с помощью взрослого, по словесной инструкции и самостоятельно.</w:t>
            </w:r>
          </w:p>
          <w:p w:rsidR="00F664FB" w:rsidRPr="00041F6D" w:rsidRDefault="00F664FB" w:rsidP="00242D57">
            <w:pPr>
              <w:ind w:firstLine="34"/>
              <w:jc w:val="both"/>
              <w:rPr>
                <w:rFonts w:ascii="Times New Roman" w:eastAsia="Times New Roman" w:hAnsi="Times New Roman" w:cs="Times New Roman"/>
              </w:rPr>
            </w:pPr>
            <w:proofErr w:type="gramStart"/>
            <w:r w:rsidRPr="00041F6D">
              <w:rPr>
                <w:rFonts w:ascii="Times New Roman" w:eastAsia="Times New Roman" w:hAnsi="Times New Roman" w:cs="Times New Roman"/>
              </w:rPr>
              <w:t>Уточнение представлений о схеме собственного тела и лица (руки, ноги, голова, туловище, глаза, нос, уши).</w:t>
            </w:r>
            <w:proofErr w:type="gramEnd"/>
          </w:p>
          <w:p w:rsidR="00F664FB" w:rsidRPr="00041F6D" w:rsidRDefault="00F664FB" w:rsidP="00242D57">
            <w:pPr>
              <w:ind w:left="1" w:firstLine="34"/>
              <w:jc w:val="both"/>
              <w:rPr>
                <w:rFonts w:ascii="Times New Roman" w:eastAsia="Times New Roman" w:hAnsi="Times New Roman" w:cs="Times New Roman"/>
              </w:rPr>
            </w:pPr>
            <w:r w:rsidRPr="00041F6D">
              <w:rPr>
                <w:rFonts w:ascii="Times New Roman" w:eastAsia="Times New Roman" w:hAnsi="Times New Roman" w:cs="Times New Roman"/>
              </w:rPr>
              <w:t>Выполнение игровых упражнений, связанных с перемещением в пространстве, изменением положения частей тела (поднять руки, вытянуть их вперед, поднять одну руку и т.п.) по подражанию действиям взрослого, по образцу, по словесной инструкции.</w:t>
            </w:r>
          </w:p>
        </w:tc>
      </w:tr>
      <w:tr w:rsidR="00F664FB" w:rsidRPr="00041F6D" w:rsidTr="00041F6D">
        <w:tc>
          <w:tcPr>
            <w:tcW w:w="1985" w:type="dxa"/>
          </w:tcPr>
          <w:p w:rsidR="00F664FB" w:rsidRPr="00041F6D" w:rsidRDefault="00F664FB" w:rsidP="00242D57">
            <w:pPr>
              <w:ind w:firstLine="34"/>
              <w:jc w:val="both"/>
              <w:rPr>
                <w:rFonts w:ascii="Times New Roman" w:hAnsi="Times New Roman" w:cs="Times New Roman"/>
              </w:rPr>
            </w:pPr>
            <w:r w:rsidRPr="00041F6D">
              <w:rPr>
                <w:rFonts w:ascii="Times New Roman" w:eastAsia="Times New Roman" w:hAnsi="Times New Roman" w:cs="Times New Roman"/>
                <w:b/>
              </w:rPr>
              <w:t>Временные представления</w:t>
            </w:r>
          </w:p>
        </w:tc>
        <w:tc>
          <w:tcPr>
            <w:tcW w:w="2126" w:type="dxa"/>
          </w:tcPr>
          <w:p w:rsidR="00F664FB" w:rsidRPr="00041F6D" w:rsidRDefault="00F664FB" w:rsidP="00242D57">
            <w:pPr>
              <w:ind w:firstLine="34"/>
              <w:jc w:val="both"/>
              <w:rPr>
                <w:rFonts w:ascii="Times New Roman" w:hAnsi="Times New Roman" w:cs="Times New Roman"/>
              </w:rPr>
            </w:pPr>
          </w:p>
        </w:tc>
        <w:tc>
          <w:tcPr>
            <w:tcW w:w="5245" w:type="dxa"/>
          </w:tcPr>
          <w:p w:rsidR="00F664FB" w:rsidRPr="00041F6D" w:rsidRDefault="00F664FB" w:rsidP="00242D57">
            <w:pPr>
              <w:ind w:left="1" w:firstLine="34"/>
              <w:jc w:val="both"/>
              <w:rPr>
                <w:rFonts w:ascii="Times New Roman" w:eastAsia="Times New Roman" w:hAnsi="Times New Roman" w:cs="Times New Roman"/>
              </w:rPr>
            </w:pPr>
            <w:r w:rsidRPr="00041F6D">
              <w:rPr>
                <w:rFonts w:ascii="Times New Roman" w:eastAsia="Times New Roman" w:hAnsi="Times New Roman" w:cs="Times New Roman"/>
              </w:rPr>
              <w:t>Наблюдение простейших природных явлений (холодно, тепло, идет дождь, идет снег).</w:t>
            </w:r>
          </w:p>
          <w:p w:rsidR="00F664FB" w:rsidRPr="00041F6D" w:rsidRDefault="00F664FB" w:rsidP="00242D57">
            <w:pPr>
              <w:ind w:firstLine="34"/>
              <w:jc w:val="both"/>
              <w:rPr>
                <w:rFonts w:ascii="Times New Roman" w:eastAsia="Times New Roman" w:hAnsi="Times New Roman" w:cs="Times New Roman"/>
              </w:rPr>
            </w:pPr>
          </w:p>
          <w:p w:rsidR="00F664FB" w:rsidRPr="00041F6D" w:rsidRDefault="00F664FB" w:rsidP="00242D57">
            <w:pPr>
              <w:ind w:left="1" w:firstLine="34"/>
              <w:jc w:val="both"/>
              <w:rPr>
                <w:rFonts w:ascii="Times New Roman" w:eastAsia="Times New Roman" w:hAnsi="Times New Roman" w:cs="Times New Roman"/>
              </w:rPr>
            </w:pPr>
            <w:r w:rsidRPr="00041F6D">
              <w:rPr>
                <w:rFonts w:ascii="Times New Roman" w:eastAsia="Times New Roman" w:hAnsi="Times New Roman" w:cs="Times New Roman"/>
              </w:rPr>
              <w:t xml:space="preserve">Узнавание и называние по наиболее характерным признакам (по наблюдениям в природе, по картинкам) контрастных времен года: лето и зима, </w:t>
            </w:r>
            <w:r w:rsidRPr="00041F6D">
              <w:rPr>
                <w:rFonts w:ascii="Times New Roman" w:eastAsia="Times New Roman" w:hAnsi="Times New Roman" w:cs="Times New Roman"/>
              </w:rPr>
              <w:lastRenderedPageBreak/>
              <w:t>весна и осень.</w:t>
            </w:r>
          </w:p>
          <w:p w:rsidR="00F664FB" w:rsidRPr="00041F6D" w:rsidRDefault="00F664FB" w:rsidP="00242D57">
            <w:pPr>
              <w:ind w:left="1" w:firstLine="34"/>
              <w:jc w:val="both"/>
              <w:rPr>
                <w:rFonts w:ascii="Times New Roman" w:eastAsia="Times New Roman" w:hAnsi="Times New Roman" w:cs="Times New Roman"/>
              </w:rPr>
            </w:pPr>
            <w:r w:rsidRPr="00041F6D">
              <w:rPr>
                <w:rFonts w:ascii="Times New Roman" w:eastAsia="Times New Roman" w:hAnsi="Times New Roman" w:cs="Times New Roman"/>
              </w:rPr>
              <w:t>Рассматривание на иллюстрациях и в реальной действительности астрономических объектов: солнца, луны, звезд. Использование их символов</w:t>
            </w:r>
          </w:p>
          <w:p w:rsidR="00F664FB" w:rsidRPr="00041F6D" w:rsidRDefault="00F664FB" w:rsidP="00242D57">
            <w:pPr>
              <w:ind w:firstLine="34"/>
              <w:jc w:val="both"/>
              <w:rPr>
                <w:rFonts w:ascii="Times New Roman" w:eastAsia="Times New Roman" w:hAnsi="Times New Roman" w:cs="Times New Roman"/>
              </w:rPr>
            </w:pPr>
          </w:p>
          <w:p w:rsidR="00F664FB" w:rsidRPr="00041F6D" w:rsidRDefault="00F664FB" w:rsidP="00F664FB">
            <w:pPr>
              <w:numPr>
                <w:ilvl w:val="0"/>
                <w:numId w:val="72"/>
              </w:numPr>
              <w:tabs>
                <w:tab w:val="left" w:pos="234"/>
              </w:tabs>
              <w:ind w:left="1" w:firstLine="34"/>
              <w:jc w:val="both"/>
              <w:rPr>
                <w:rFonts w:ascii="Times New Roman" w:eastAsia="Times New Roman" w:hAnsi="Times New Roman" w:cs="Times New Roman"/>
              </w:rPr>
            </w:pPr>
            <w:r w:rsidRPr="00041F6D">
              <w:rPr>
                <w:rFonts w:ascii="Times New Roman" w:eastAsia="Times New Roman" w:hAnsi="Times New Roman" w:cs="Times New Roman"/>
              </w:rPr>
              <w:t xml:space="preserve">дидактических и творческих </w:t>
            </w:r>
            <w:proofErr w:type="gramStart"/>
            <w:r w:rsidRPr="00041F6D">
              <w:rPr>
                <w:rFonts w:ascii="Times New Roman" w:eastAsia="Times New Roman" w:hAnsi="Times New Roman" w:cs="Times New Roman"/>
              </w:rPr>
              <w:t>играх</w:t>
            </w:r>
            <w:proofErr w:type="gramEnd"/>
            <w:r w:rsidRPr="00041F6D">
              <w:rPr>
                <w:rFonts w:ascii="Times New Roman" w:eastAsia="Times New Roman" w:hAnsi="Times New Roman" w:cs="Times New Roman"/>
              </w:rPr>
              <w:t>. Рисование солнца, луны, звезд, туч, облаков. Упражнения и игры с использованием наглядности в виде моделей суток (сначала — линейной, а затем — круговой).</w:t>
            </w:r>
          </w:p>
          <w:p w:rsidR="00F664FB" w:rsidRPr="00041F6D" w:rsidRDefault="00F664FB" w:rsidP="00242D57">
            <w:pPr>
              <w:ind w:left="1" w:right="20" w:firstLine="34"/>
              <w:jc w:val="both"/>
              <w:rPr>
                <w:rFonts w:ascii="Times New Roman" w:eastAsia="Times New Roman" w:hAnsi="Times New Roman" w:cs="Times New Roman"/>
              </w:rPr>
            </w:pPr>
            <w:r w:rsidRPr="00041F6D">
              <w:rPr>
                <w:rFonts w:ascii="Times New Roman" w:eastAsia="Times New Roman" w:hAnsi="Times New Roman" w:cs="Times New Roman"/>
              </w:rPr>
              <w:t>Имитация действий, соответствующих действиям людей, животных и растений в разные части суток (утром, днем и ночью) по подражанию взрослым, по образцу, а по возможности и по словесной инструкции.</w:t>
            </w:r>
          </w:p>
          <w:p w:rsidR="00F664FB" w:rsidRPr="00041F6D" w:rsidRDefault="00F664FB" w:rsidP="00242D57">
            <w:pPr>
              <w:ind w:firstLine="34"/>
              <w:jc w:val="both"/>
              <w:rPr>
                <w:rFonts w:ascii="Times New Roman" w:eastAsia="Times New Roman" w:hAnsi="Times New Roman" w:cs="Times New Roman"/>
              </w:rPr>
            </w:pPr>
          </w:p>
          <w:p w:rsidR="00F664FB" w:rsidRPr="00041F6D" w:rsidRDefault="00F664FB" w:rsidP="00242D57">
            <w:pPr>
              <w:ind w:left="1" w:right="20" w:firstLine="34"/>
              <w:jc w:val="both"/>
              <w:rPr>
                <w:rFonts w:ascii="Times New Roman" w:eastAsia="Times New Roman" w:hAnsi="Times New Roman" w:cs="Times New Roman"/>
              </w:rPr>
            </w:pPr>
            <w:r w:rsidRPr="00041F6D">
              <w:rPr>
                <w:rFonts w:ascii="Times New Roman" w:eastAsia="Times New Roman" w:hAnsi="Times New Roman" w:cs="Times New Roman"/>
              </w:rPr>
              <w:t>Обобщение четырех частей суток в понятие «сутки», четырех времен года в понятие «год».</w:t>
            </w:r>
          </w:p>
        </w:tc>
      </w:tr>
    </w:tbl>
    <w:p w:rsidR="00F664FB" w:rsidRPr="00041F6D" w:rsidRDefault="00F664FB" w:rsidP="00041F6D">
      <w:pPr>
        <w:pStyle w:val="af1"/>
        <w:spacing w:line="360" w:lineRule="auto"/>
        <w:jc w:val="both"/>
        <w:rPr>
          <w:rFonts w:ascii="Times New Roman" w:hAnsi="Times New Roman"/>
          <w:b/>
        </w:rPr>
      </w:pPr>
    </w:p>
    <w:p w:rsidR="00F664FB" w:rsidRPr="00041F6D" w:rsidRDefault="00F664FB" w:rsidP="00F664FB">
      <w:pPr>
        <w:pStyle w:val="af1"/>
        <w:spacing w:line="360" w:lineRule="auto"/>
        <w:ind w:firstLine="567"/>
        <w:jc w:val="both"/>
        <w:rPr>
          <w:rFonts w:ascii="Times New Roman" w:hAnsi="Times New Roman"/>
          <w:b/>
        </w:rPr>
      </w:pPr>
      <w:r w:rsidRPr="00041F6D">
        <w:rPr>
          <w:rFonts w:ascii="Times New Roman" w:hAnsi="Times New Roman"/>
          <w:b/>
        </w:rPr>
        <w:t>Конструирование</w:t>
      </w:r>
    </w:p>
    <w:p w:rsidR="00F664FB" w:rsidRPr="00041F6D" w:rsidRDefault="00F664FB" w:rsidP="00F664FB">
      <w:pPr>
        <w:pStyle w:val="af1"/>
        <w:spacing w:line="360" w:lineRule="auto"/>
        <w:ind w:firstLine="567"/>
        <w:jc w:val="both"/>
        <w:rPr>
          <w:rFonts w:ascii="Times New Roman" w:hAnsi="Times New Roman"/>
          <w:b/>
        </w:rPr>
      </w:pPr>
      <w:r w:rsidRPr="00041F6D">
        <w:rPr>
          <w:rFonts w:ascii="Times New Roman" w:hAnsi="Times New Roman"/>
          <w:bCs/>
          <w:iCs/>
        </w:rPr>
        <w:t>Конструктивно-модельная деятельность реализуется в совместной деятельности взрослого и детей 1 раз в неделю согласно циклограмме.</w:t>
      </w:r>
    </w:p>
    <w:tbl>
      <w:tblPr>
        <w:tblStyle w:val="ab"/>
        <w:tblW w:w="9356" w:type="dxa"/>
        <w:tblInd w:w="108" w:type="dxa"/>
        <w:tblLook w:val="04A0" w:firstRow="1" w:lastRow="0" w:firstColumn="1" w:lastColumn="0" w:noHBand="0" w:noVBand="1"/>
      </w:tblPr>
      <w:tblGrid>
        <w:gridCol w:w="1560"/>
        <w:gridCol w:w="2551"/>
        <w:gridCol w:w="5245"/>
      </w:tblGrid>
      <w:tr w:rsidR="00F664FB" w:rsidRPr="00041F6D" w:rsidTr="00242D57">
        <w:tc>
          <w:tcPr>
            <w:tcW w:w="1560" w:type="dxa"/>
            <w:vAlign w:val="center"/>
          </w:tcPr>
          <w:p w:rsidR="00F664FB" w:rsidRPr="00041F6D" w:rsidRDefault="00F664FB" w:rsidP="00242D57">
            <w:pPr>
              <w:ind w:firstLine="34"/>
              <w:jc w:val="center"/>
              <w:rPr>
                <w:rFonts w:ascii="Times New Roman" w:eastAsia="Times New Roman" w:hAnsi="Times New Roman" w:cs="Times New Roman"/>
                <w:b/>
              </w:rPr>
            </w:pPr>
            <w:r w:rsidRPr="00041F6D">
              <w:rPr>
                <w:rFonts w:ascii="Times New Roman" w:eastAsia="Times New Roman" w:hAnsi="Times New Roman" w:cs="Times New Roman"/>
                <w:b/>
              </w:rPr>
              <w:t>Разделы Программы</w:t>
            </w:r>
          </w:p>
        </w:tc>
        <w:tc>
          <w:tcPr>
            <w:tcW w:w="2551" w:type="dxa"/>
            <w:vAlign w:val="center"/>
          </w:tcPr>
          <w:p w:rsidR="00F664FB" w:rsidRPr="00041F6D" w:rsidRDefault="00F664FB" w:rsidP="00242D57">
            <w:pPr>
              <w:ind w:firstLine="34"/>
              <w:jc w:val="center"/>
              <w:rPr>
                <w:rFonts w:ascii="Times New Roman" w:hAnsi="Times New Roman" w:cs="Times New Roman"/>
                <w:b/>
              </w:rPr>
            </w:pPr>
            <w:r w:rsidRPr="00041F6D">
              <w:rPr>
                <w:rFonts w:ascii="Times New Roman" w:hAnsi="Times New Roman" w:cs="Times New Roman"/>
                <w:b/>
              </w:rPr>
              <w:t>Интеграция</w:t>
            </w:r>
          </w:p>
          <w:p w:rsidR="00F664FB" w:rsidRPr="00041F6D" w:rsidRDefault="00F664FB" w:rsidP="00242D57">
            <w:pPr>
              <w:ind w:firstLine="34"/>
              <w:jc w:val="center"/>
              <w:rPr>
                <w:rFonts w:ascii="Times New Roman" w:hAnsi="Times New Roman" w:cs="Times New Roman"/>
                <w:b/>
              </w:rPr>
            </w:pPr>
            <w:r w:rsidRPr="00041F6D">
              <w:rPr>
                <w:rFonts w:ascii="Times New Roman" w:hAnsi="Times New Roman" w:cs="Times New Roman"/>
                <w:b/>
              </w:rPr>
              <w:t>образовательных</w:t>
            </w:r>
          </w:p>
          <w:p w:rsidR="00F664FB" w:rsidRPr="00041F6D" w:rsidRDefault="00F664FB" w:rsidP="00242D57">
            <w:pPr>
              <w:ind w:firstLine="34"/>
              <w:jc w:val="center"/>
              <w:rPr>
                <w:rFonts w:ascii="Times New Roman" w:eastAsia="Times New Roman" w:hAnsi="Times New Roman" w:cs="Times New Roman"/>
                <w:b/>
              </w:rPr>
            </w:pPr>
            <w:r w:rsidRPr="00041F6D">
              <w:rPr>
                <w:rFonts w:ascii="Times New Roman" w:hAnsi="Times New Roman" w:cs="Times New Roman"/>
                <w:b/>
              </w:rPr>
              <w:t>областей</w:t>
            </w:r>
          </w:p>
        </w:tc>
        <w:tc>
          <w:tcPr>
            <w:tcW w:w="5245" w:type="dxa"/>
            <w:vAlign w:val="center"/>
          </w:tcPr>
          <w:p w:rsidR="00F664FB" w:rsidRPr="00041F6D" w:rsidRDefault="00F664FB" w:rsidP="00242D57">
            <w:pPr>
              <w:ind w:firstLine="34"/>
              <w:jc w:val="center"/>
              <w:rPr>
                <w:rFonts w:ascii="Times New Roman" w:eastAsia="Times New Roman" w:hAnsi="Times New Roman" w:cs="Times New Roman"/>
                <w:b/>
              </w:rPr>
            </w:pPr>
            <w:r w:rsidRPr="00041F6D">
              <w:rPr>
                <w:rFonts w:ascii="Times New Roman" w:eastAsia="Times New Roman" w:hAnsi="Times New Roman" w:cs="Times New Roman"/>
                <w:b/>
              </w:rPr>
              <w:t>Содержание</w:t>
            </w:r>
          </w:p>
        </w:tc>
      </w:tr>
      <w:tr w:rsidR="00F664FB" w:rsidRPr="00041F6D" w:rsidTr="00242D57">
        <w:tc>
          <w:tcPr>
            <w:tcW w:w="1560" w:type="dxa"/>
          </w:tcPr>
          <w:p w:rsidR="00F664FB" w:rsidRPr="00041F6D" w:rsidRDefault="00F664FB" w:rsidP="00242D57">
            <w:pPr>
              <w:ind w:firstLine="34"/>
              <w:jc w:val="both"/>
              <w:rPr>
                <w:rFonts w:ascii="Times New Roman" w:hAnsi="Times New Roman" w:cs="Times New Roman"/>
              </w:rPr>
            </w:pPr>
          </w:p>
        </w:tc>
        <w:tc>
          <w:tcPr>
            <w:tcW w:w="2551" w:type="dxa"/>
          </w:tcPr>
          <w:p w:rsidR="00F664FB" w:rsidRPr="00041F6D" w:rsidRDefault="00F664FB" w:rsidP="00242D57">
            <w:pPr>
              <w:ind w:firstLine="34"/>
              <w:jc w:val="both"/>
              <w:rPr>
                <w:rFonts w:ascii="Times New Roman" w:hAnsi="Times New Roman" w:cs="Times New Roman"/>
              </w:rPr>
            </w:pPr>
            <w:r w:rsidRPr="00041F6D">
              <w:rPr>
                <w:rFonts w:ascii="Times New Roman" w:eastAsia="Times New Roman" w:hAnsi="Times New Roman" w:cs="Times New Roman"/>
              </w:rPr>
              <w:t>С логопедической работой и разделом «Элементарные математические представления»</w:t>
            </w:r>
          </w:p>
        </w:tc>
        <w:tc>
          <w:tcPr>
            <w:tcW w:w="5245" w:type="dxa"/>
          </w:tcPr>
          <w:p w:rsidR="00F664FB" w:rsidRPr="00041F6D" w:rsidRDefault="00F664FB" w:rsidP="00242D57">
            <w:pPr>
              <w:ind w:left="1" w:firstLine="34"/>
              <w:jc w:val="both"/>
              <w:rPr>
                <w:rFonts w:ascii="Times New Roman" w:eastAsia="Times New Roman" w:hAnsi="Times New Roman" w:cs="Times New Roman"/>
              </w:rPr>
            </w:pPr>
            <w:proofErr w:type="gramStart"/>
            <w:r w:rsidRPr="00041F6D">
              <w:rPr>
                <w:rFonts w:ascii="Times New Roman" w:eastAsia="Times New Roman" w:hAnsi="Times New Roman" w:cs="Times New Roman"/>
              </w:rPr>
              <w:t>Игры на группировку отдельных элементов строительных наборов (кубиков, брусков, пластин, призмы, арок, цилиндров), соотнесение их плоскостными эквивалентами (квадрат, прямоугольник, треугольник и пр.)</w:t>
            </w:r>
            <w:proofErr w:type="gramEnd"/>
          </w:p>
          <w:p w:rsidR="00F664FB" w:rsidRPr="00041F6D" w:rsidRDefault="00F664FB" w:rsidP="00242D57">
            <w:pPr>
              <w:ind w:firstLine="34"/>
              <w:jc w:val="both"/>
              <w:rPr>
                <w:rFonts w:ascii="Times New Roman" w:eastAsia="Times New Roman" w:hAnsi="Times New Roman" w:cs="Times New Roman"/>
              </w:rPr>
            </w:pPr>
            <w:r w:rsidRPr="00041F6D">
              <w:rPr>
                <w:rFonts w:ascii="Times New Roman" w:eastAsia="Times New Roman" w:hAnsi="Times New Roman" w:cs="Times New Roman"/>
              </w:rPr>
              <w:t>Выбор предметов по двум и трем образцам с ориентировкой на форму (отвлекаясь от функционального назначения предметов)</w:t>
            </w:r>
          </w:p>
          <w:p w:rsidR="00F664FB" w:rsidRPr="00041F6D" w:rsidRDefault="00F664FB" w:rsidP="00242D57">
            <w:pPr>
              <w:ind w:firstLine="34"/>
              <w:jc w:val="both"/>
              <w:rPr>
                <w:rFonts w:ascii="Times New Roman" w:eastAsia="Times New Roman" w:hAnsi="Times New Roman" w:cs="Times New Roman"/>
              </w:rPr>
            </w:pPr>
            <w:r w:rsidRPr="00041F6D">
              <w:rPr>
                <w:rFonts w:ascii="Times New Roman" w:eastAsia="Times New Roman" w:hAnsi="Times New Roman" w:cs="Times New Roman"/>
              </w:rPr>
              <w:t>Определение собственного местонахождения в пространстве и изменение его (перемещение в групповой комнате, по лестнице, у ворот и т. д.)</w:t>
            </w:r>
          </w:p>
          <w:p w:rsidR="00F664FB" w:rsidRPr="00041F6D" w:rsidRDefault="00F664FB" w:rsidP="00242D57">
            <w:pPr>
              <w:ind w:left="1" w:firstLine="34"/>
              <w:jc w:val="both"/>
              <w:rPr>
                <w:rFonts w:ascii="Times New Roman" w:eastAsia="Times New Roman" w:hAnsi="Times New Roman" w:cs="Times New Roman"/>
              </w:rPr>
            </w:pPr>
            <w:r w:rsidRPr="00041F6D">
              <w:rPr>
                <w:rFonts w:ascii="Times New Roman" w:eastAsia="Times New Roman" w:hAnsi="Times New Roman" w:cs="Times New Roman"/>
              </w:rPr>
              <w:t>Восприятие и воспроизведение пространственного расположения двух элементов по подражанию, по образцу («Сделай, как у меня», «Что изменилось?», «Посмотри и переставь, как я»), по словесной инструкции, включающей пространственные предлоги и наречия.</w:t>
            </w:r>
          </w:p>
          <w:p w:rsidR="00F664FB" w:rsidRPr="00041F6D" w:rsidRDefault="00F664FB" w:rsidP="00242D57">
            <w:pPr>
              <w:ind w:right="20" w:firstLine="34"/>
              <w:jc w:val="both"/>
              <w:rPr>
                <w:rFonts w:ascii="Times New Roman" w:eastAsia="Times New Roman" w:hAnsi="Times New Roman" w:cs="Times New Roman"/>
              </w:rPr>
            </w:pPr>
            <w:r w:rsidRPr="00041F6D">
              <w:rPr>
                <w:rFonts w:ascii="Times New Roman" w:eastAsia="Times New Roman" w:hAnsi="Times New Roman" w:cs="Times New Roman"/>
              </w:rPr>
              <w:t>Постройка различных зданий по образцу: жилой дом-башня с одним входом, детский сад (невысокий, длинный, с несколькими входами), магазин.</w:t>
            </w:r>
          </w:p>
        </w:tc>
      </w:tr>
      <w:tr w:rsidR="00F664FB" w:rsidRPr="00041F6D" w:rsidTr="00242D57">
        <w:tc>
          <w:tcPr>
            <w:tcW w:w="1560" w:type="dxa"/>
          </w:tcPr>
          <w:p w:rsidR="00F664FB" w:rsidRPr="00041F6D" w:rsidRDefault="00F664FB" w:rsidP="00242D57">
            <w:pPr>
              <w:ind w:firstLine="34"/>
              <w:jc w:val="both"/>
              <w:rPr>
                <w:rFonts w:ascii="Times New Roman" w:hAnsi="Times New Roman" w:cs="Times New Roman"/>
              </w:rPr>
            </w:pPr>
          </w:p>
        </w:tc>
        <w:tc>
          <w:tcPr>
            <w:tcW w:w="2551" w:type="dxa"/>
          </w:tcPr>
          <w:p w:rsidR="00F664FB" w:rsidRPr="00041F6D" w:rsidRDefault="00F664FB" w:rsidP="00242D57">
            <w:pPr>
              <w:ind w:left="1" w:firstLine="34"/>
              <w:jc w:val="both"/>
              <w:rPr>
                <w:rFonts w:ascii="Times New Roman" w:eastAsia="Times New Roman" w:hAnsi="Times New Roman" w:cs="Times New Roman"/>
              </w:rPr>
            </w:pPr>
            <w:r w:rsidRPr="00041F6D">
              <w:rPr>
                <w:rFonts w:ascii="Times New Roman" w:eastAsia="Times New Roman" w:hAnsi="Times New Roman" w:cs="Times New Roman"/>
              </w:rPr>
              <w:t>С разделом «Элементарные математические представления»</w:t>
            </w:r>
          </w:p>
        </w:tc>
        <w:tc>
          <w:tcPr>
            <w:tcW w:w="5245" w:type="dxa"/>
          </w:tcPr>
          <w:p w:rsidR="00F664FB" w:rsidRPr="00041F6D" w:rsidRDefault="00F664FB" w:rsidP="00242D57">
            <w:pPr>
              <w:ind w:firstLine="34"/>
              <w:jc w:val="both"/>
              <w:rPr>
                <w:rFonts w:ascii="Times New Roman" w:eastAsia="Times New Roman" w:hAnsi="Times New Roman" w:cs="Times New Roman"/>
              </w:rPr>
            </w:pPr>
            <w:r w:rsidRPr="00041F6D">
              <w:rPr>
                <w:rFonts w:ascii="Times New Roman" w:eastAsia="Times New Roman" w:hAnsi="Times New Roman" w:cs="Times New Roman"/>
              </w:rPr>
              <w:t>Формирование умения анализировать и передавать в постройках взаимное расположение частей предмета. Воспроизведение по образцу комбинаций их трех-шести элементов деревянного (пластмассового) строительного набора</w:t>
            </w:r>
          </w:p>
          <w:p w:rsidR="00F664FB" w:rsidRPr="00041F6D" w:rsidRDefault="00F664FB" w:rsidP="00242D57">
            <w:pPr>
              <w:ind w:left="1" w:right="20" w:firstLine="34"/>
              <w:jc w:val="both"/>
              <w:rPr>
                <w:rFonts w:ascii="Times New Roman" w:eastAsia="Times New Roman" w:hAnsi="Times New Roman" w:cs="Times New Roman"/>
              </w:rPr>
            </w:pPr>
            <w:r w:rsidRPr="00041F6D">
              <w:rPr>
                <w:rFonts w:ascii="Times New Roman" w:eastAsia="Times New Roman" w:hAnsi="Times New Roman" w:cs="Times New Roman"/>
              </w:rPr>
              <w:t>Конструирование из палочек по образцу (счетные палочки, палочки Кюизенера и т.п.).</w:t>
            </w:r>
          </w:p>
        </w:tc>
      </w:tr>
      <w:tr w:rsidR="00F664FB" w:rsidRPr="00041F6D" w:rsidTr="00242D57">
        <w:tc>
          <w:tcPr>
            <w:tcW w:w="1560" w:type="dxa"/>
          </w:tcPr>
          <w:p w:rsidR="00F664FB" w:rsidRPr="00041F6D" w:rsidRDefault="00F664FB" w:rsidP="00242D57">
            <w:pPr>
              <w:ind w:firstLine="34"/>
              <w:jc w:val="both"/>
              <w:rPr>
                <w:rFonts w:ascii="Times New Roman" w:hAnsi="Times New Roman" w:cs="Times New Roman"/>
              </w:rPr>
            </w:pPr>
          </w:p>
        </w:tc>
        <w:tc>
          <w:tcPr>
            <w:tcW w:w="2551" w:type="dxa"/>
          </w:tcPr>
          <w:p w:rsidR="00F664FB" w:rsidRPr="00041F6D" w:rsidRDefault="00F664FB" w:rsidP="00242D57">
            <w:pPr>
              <w:ind w:firstLine="34"/>
              <w:jc w:val="both"/>
              <w:rPr>
                <w:rFonts w:ascii="Times New Roman" w:hAnsi="Times New Roman" w:cs="Times New Roman"/>
              </w:rPr>
            </w:pPr>
          </w:p>
        </w:tc>
        <w:tc>
          <w:tcPr>
            <w:tcW w:w="5245" w:type="dxa"/>
          </w:tcPr>
          <w:p w:rsidR="00F664FB" w:rsidRPr="00041F6D" w:rsidRDefault="00F664FB" w:rsidP="00242D57">
            <w:pPr>
              <w:ind w:firstLine="34"/>
              <w:jc w:val="both"/>
              <w:rPr>
                <w:rFonts w:ascii="Times New Roman" w:eastAsia="Times New Roman" w:hAnsi="Times New Roman" w:cs="Times New Roman"/>
              </w:rPr>
            </w:pPr>
            <w:r w:rsidRPr="00041F6D">
              <w:rPr>
                <w:rFonts w:ascii="Times New Roman" w:eastAsia="Times New Roman" w:hAnsi="Times New Roman" w:cs="Times New Roman"/>
              </w:rPr>
              <w:t>Выполнение построек по образцу после его предварительного анализа участием взрослого: выделение основных частей постройки, определение необходимых строительных элементов с использованием невербальных и вербальных средств общения.</w:t>
            </w:r>
          </w:p>
          <w:p w:rsidR="00F664FB" w:rsidRPr="00041F6D" w:rsidRDefault="00F664FB" w:rsidP="00242D57">
            <w:pPr>
              <w:ind w:firstLine="34"/>
              <w:jc w:val="both"/>
              <w:rPr>
                <w:rFonts w:ascii="Times New Roman" w:hAnsi="Times New Roman" w:cs="Times New Roman"/>
              </w:rPr>
            </w:pPr>
            <w:proofErr w:type="gramStart"/>
            <w:r w:rsidRPr="00041F6D">
              <w:rPr>
                <w:rFonts w:ascii="Times New Roman" w:eastAsia="Times New Roman" w:hAnsi="Times New Roman" w:cs="Times New Roman"/>
              </w:rPr>
              <w:t xml:space="preserve">Создание конструкций, используемых в играх с </w:t>
            </w:r>
            <w:r w:rsidRPr="00041F6D">
              <w:rPr>
                <w:rFonts w:ascii="Times New Roman" w:eastAsia="Times New Roman" w:hAnsi="Times New Roman" w:cs="Times New Roman"/>
              </w:rPr>
              <w:lastRenderedPageBreak/>
              <w:t>машиной (гаражи, ворота, дорога), с куклами (мебель, комната для куклы), по теме «Улица» (дороги, дома и т. п.).</w:t>
            </w:r>
            <w:proofErr w:type="gramEnd"/>
          </w:p>
        </w:tc>
      </w:tr>
      <w:tr w:rsidR="00F664FB" w:rsidRPr="00041F6D" w:rsidTr="00242D57">
        <w:tc>
          <w:tcPr>
            <w:tcW w:w="1560" w:type="dxa"/>
          </w:tcPr>
          <w:p w:rsidR="00F664FB" w:rsidRPr="00041F6D" w:rsidRDefault="00F664FB" w:rsidP="00242D57">
            <w:pPr>
              <w:ind w:firstLine="34"/>
              <w:jc w:val="both"/>
              <w:rPr>
                <w:rFonts w:ascii="Times New Roman" w:hAnsi="Times New Roman" w:cs="Times New Roman"/>
              </w:rPr>
            </w:pPr>
          </w:p>
        </w:tc>
        <w:tc>
          <w:tcPr>
            <w:tcW w:w="2551" w:type="dxa"/>
          </w:tcPr>
          <w:p w:rsidR="00F664FB" w:rsidRPr="00041F6D" w:rsidRDefault="00F664FB" w:rsidP="00242D57">
            <w:pPr>
              <w:ind w:firstLine="34"/>
              <w:jc w:val="both"/>
              <w:rPr>
                <w:rFonts w:ascii="Times New Roman" w:hAnsi="Times New Roman" w:cs="Times New Roman"/>
              </w:rPr>
            </w:pPr>
            <w:r w:rsidRPr="00041F6D">
              <w:rPr>
                <w:rFonts w:ascii="Times New Roman" w:eastAsia="Times New Roman" w:hAnsi="Times New Roman" w:cs="Times New Roman"/>
              </w:rPr>
              <w:t>«Социально-коммуникативное развитие» — раздел «Игра»</w:t>
            </w:r>
          </w:p>
        </w:tc>
        <w:tc>
          <w:tcPr>
            <w:tcW w:w="5245" w:type="dxa"/>
          </w:tcPr>
          <w:p w:rsidR="00F664FB" w:rsidRPr="00041F6D" w:rsidRDefault="00F664FB" w:rsidP="00242D57">
            <w:pPr>
              <w:ind w:left="1" w:firstLine="34"/>
              <w:jc w:val="both"/>
              <w:rPr>
                <w:rFonts w:ascii="Times New Roman" w:eastAsia="Times New Roman" w:hAnsi="Times New Roman" w:cs="Times New Roman"/>
              </w:rPr>
            </w:pPr>
            <w:r w:rsidRPr="00041F6D">
              <w:rPr>
                <w:rFonts w:ascii="Times New Roman" w:eastAsia="Times New Roman" w:hAnsi="Times New Roman" w:cs="Times New Roman"/>
              </w:rPr>
              <w:t>Конструирование по образцу двух-трех объектов после их предварительного анализа: строений, транспортных средств и т.п. Создание знакомых построек из незнакомого детям строительного материала. Обыгрывание их.</w:t>
            </w:r>
          </w:p>
          <w:p w:rsidR="00F664FB" w:rsidRPr="00041F6D" w:rsidRDefault="00F664FB" w:rsidP="00242D57">
            <w:pPr>
              <w:ind w:firstLine="34"/>
              <w:jc w:val="both"/>
              <w:rPr>
                <w:rFonts w:ascii="Times New Roman" w:eastAsia="Times New Roman" w:hAnsi="Times New Roman" w:cs="Times New Roman"/>
              </w:rPr>
            </w:pPr>
            <w:r w:rsidRPr="00041F6D">
              <w:rPr>
                <w:rFonts w:ascii="Times New Roman" w:eastAsia="Times New Roman" w:hAnsi="Times New Roman" w:cs="Times New Roman"/>
              </w:rPr>
              <w:t>Специальные игровые ситуации, дающие детям возможность в ходе экспериментирования с полифункциональными конструктивными материалами (типа Lego и др.) самим создавать постройки для игр</w:t>
            </w:r>
          </w:p>
          <w:p w:rsidR="00F664FB" w:rsidRPr="00041F6D" w:rsidRDefault="00F664FB" w:rsidP="00242D57">
            <w:pPr>
              <w:ind w:firstLine="34"/>
              <w:jc w:val="both"/>
              <w:rPr>
                <w:rFonts w:ascii="Times New Roman" w:eastAsia="Times New Roman" w:hAnsi="Times New Roman" w:cs="Times New Roman"/>
              </w:rPr>
            </w:pPr>
            <w:r w:rsidRPr="00041F6D">
              <w:rPr>
                <w:rFonts w:ascii="Times New Roman" w:eastAsia="Times New Roman" w:hAnsi="Times New Roman" w:cs="Times New Roman"/>
              </w:rPr>
              <w:t>Складывание разрезных картинок со смысловыми разъемами.</w:t>
            </w:r>
          </w:p>
          <w:p w:rsidR="00F664FB" w:rsidRPr="00041F6D" w:rsidRDefault="00F664FB" w:rsidP="00242D57">
            <w:pPr>
              <w:ind w:right="20" w:firstLine="34"/>
              <w:jc w:val="both"/>
              <w:rPr>
                <w:rFonts w:ascii="Times New Roman" w:eastAsia="Times New Roman" w:hAnsi="Times New Roman" w:cs="Times New Roman"/>
              </w:rPr>
            </w:pPr>
            <w:r w:rsidRPr="00041F6D">
              <w:rPr>
                <w:rFonts w:ascii="Times New Roman" w:eastAsia="Times New Roman" w:hAnsi="Times New Roman" w:cs="Times New Roman"/>
              </w:rPr>
              <w:t>Конструирование по объемному образцу (здания, мосты, ворота и пр.), последующее выкладывание построенной конструкции из плоскостных элементов на магнитной доске или на фланелеграфе.</w:t>
            </w:r>
          </w:p>
        </w:tc>
      </w:tr>
    </w:tbl>
    <w:p w:rsidR="00F664FB" w:rsidRPr="00041F6D" w:rsidRDefault="00F664FB" w:rsidP="00F664FB">
      <w:pPr>
        <w:spacing w:line="360" w:lineRule="auto"/>
        <w:ind w:firstLine="567"/>
        <w:contextualSpacing/>
        <w:jc w:val="both"/>
        <w:rPr>
          <w:rFonts w:ascii="Times New Roman" w:hAnsi="Times New Roman" w:cs="Times New Roman"/>
          <w:b/>
          <w:sz w:val="22"/>
          <w:szCs w:val="22"/>
        </w:rPr>
      </w:pPr>
    </w:p>
    <w:p w:rsidR="00F664FB" w:rsidRPr="00041F6D" w:rsidRDefault="00F664FB" w:rsidP="00F664FB">
      <w:pPr>
        <w:spacing w:line="360" w:lineRule="auto"/>
        <w:ind w:firstLine="567"/>
        <w:contextualSpacing/>
        <w:jc w:val="both"/>
        <w:rPr>
          <w:rFonts w:ascii="Times New Roman" w:hAnsi="Times New Roman" w:cs="Times New Roman"/>
          <w:b/>
          <w:sz w:val="22"/>
          <w:szCs w:val="22"/>
        </w:rPr>
      </w:pPr>
      <w:r w:rsidRPr="00041F6D">
        <w:rPr>
          <w:rFonts w:ascii="Times New Roman" w:hAnsi="Times New Roman" w:cs="Times New Roman"/>
          <w:b/>
          <w:sz w:val="22"/>
          <w:szCs w:val="22"/>
        </w:rPr>
        <w:t>Основное содержание образовательной деятельности с детьми старшего дошкольного возраста (6-7 лет).</w:t>
      </w:r>
    </w:p>
    <w:p w:rsidR="00F664FB" w:rsidRPr="00041F6D" w:rsidRDefault="00F664FB" w:rsidP="00F664FB">
      <w:pPr>
        <w:spacing w:line="360" w:lineRule="auto"/>
        <w:ind w:firstLine="567"/>
        <w:contextualSpacing/>
        <w:jc w:val="both"/>
        <w:rPr>
          <w:rFonts w:ascii="Times New Roman" w:hAnsi="Times New Roman" w:cs="Times New Roman"/>
          <w:b/>
          <w:sz w:val="22"/>
          <w:szCs w:val="22"/>
        </w:rPr>
      </w:pPr>
      <w:r w:rsidRPr="00041F6D">
        <w:rPr>
          <w:rFonts w:ascii="Times New Roman" w:hAnsi="Times New Roman" w:cs="Times New Roman"/>
          <w:b/>
          <w:sz w:val="22"/>
          <w:szCs w:val="22"/>
        </w:rPr>
        <w:t>Представления о себе и об окружающем природном мире:</w:t>
      </w:r>
    </w:p>
    <w:p w:rsidR="00F664FB" w:rsidRPr="00041F6D" w:rsidRDefault="00F664FB" w:rsidP="00F664FB">
      <w:pPr>
        <w:pStyle w:val="af1"/>
        <w:numPr>
          <w:ilvl w:val="0"/>
          <w:numId w:val="81"/>
        </w:numPr>
        <w:tabs>
          <w:tab w:val="left" w:pos="284"/>
        </w:tabs>
        <w:spacing w:line="360" w:lineRule="auto"/>
        <w:ind w:left="0" w:firstLine="0"/>
        <w:jc w:val="both"/>
        <w:rPr>
          <w:rFonts w:ascii="Times New Roman" w:hAnsi="Times New Roman"/>
        </w:rPr>
      </w:pPr>
      <w:r w:rsidRPr="00041F6D">
        <w:rPr>
          <w:rFonts w:ascii="Times New Roman" w:hAnsi="Times New Roman"/>
        </w:rPr>
        <w:t xml:space="preserve"> развивать речевую активность детей;</w:t>
      </w:r>
    </w:p>
    <w:p w:rsidR="00F664FB" w:rsidRPr="00041F6D" w:rsidRDefault="00F664FB" w:rsidP="00F664FB">
      <w:pPr>
        <w:pStyle w:val="af1"/>
        <w:numPr>
          <w:ilvl w:val="0"/>
          <w:numId w:val="81"/>
        </w:numPr>
        <w:tabs>
          <w:tab w:val="left" w:pos="284"/>
        </w:tabs>
        <w:spacing w:line="360" w:lineRule="auto"/>
        <w:ind w:left="0" w:firstLine="0"/>
        <w:jc w:val="both"/>
        <w:rPr>
          <w:rFonts w:ascii="Times New Roman" w:hAnsi="Times New Roman"/>
        </w:rPr>
      </w:pPr>
      <w:r w:rsidRPr="00041F6D">
        <w:rPr>
          <w:rFonts w:ascii="Times New Roman" w:hAnsi="Times New Roman"/>
        </w:rPr>
        <w:t xml:space="preserve"> расширять представления детей о местах обитания, образе жизни, способах питания животных и растений;</w:t>
      </w:r>
    </w:p>
    <w:p w:rsidR="00F664FB" w:rsidRPr="00041F6D" w:rsidRDefault="00F664FB" w:rsidP="00F664FB">
      <w:pPr>
        <w:pStyle w:val="af1"/>
        <w:numPr>
          <w:ilvl w:val="0"/>
          <w:numId w:val="81"/>
        </w:numPr>
        <w:tabs>
          <w:tab w:val="left" w:pos="284"/>
        </w:tabs>
        <w:spacing w:line="360" w:lineRule="auto"/>
        <w:ind w:left="0" w:firstLine="0"/>
        <w:jc w:val="both"/>
        <w:rPr>
          <w:rFonts w:ascii="Times New Roman" w:hAnsi="Times New Roman"/>
        </w:rPr>
      </w:pPr>
      <w:r w:rsidRPr="00041F6D">
        <w:rPr>
          <w:rFonts w:ascii="Times New Roman" w:hAnsi="Times New Roman"/>
        </w:rPr>
        <w:t xml:space="preserve">учить детей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F664FB" w:rsidRPr="00041F6D" w:rsidRDefault="00F664FB" w:rsidP="00F664FB">
      <w:pPr>
        <w:pStyle w:val="af1"/>
        <w:numPr>
          <w:ilvl w:val="0"/>
          <w:numId w:val="81"/>
        </w:numPr>
        <w:tabs>
          <w:tab w:val="left" w:pos="284"/>
        </w:tabs>
        <w:spacing w:line="360" w:lineRule="auto"/>
        <w:ind w:left="0" w:firstLine="0"/>
        <w:jc w:val="both"/>
        <w:rPr>
          <w:rFonts w:ascii="Times New Roman" w:hAnsi="Times New Roman"/>
        </w:rPr>
      </w:pPr>
      <w:proofErr w:type="gramStart"/>
      <w:r w:rsidRPr="00041F6D">
        <w:rPr>
          <w:rFonts w:ascii="Times New Roman" w:hAnsi="Times New Roman"/>
        </w:rPr>
        <w:t>расширять представления детей о явлениях природы (вода, ветер, огонь, снег, дождь), сезонных и суточных изменениях (лето — зима, весна — осень, день — ночь, утро — вечер);</w:t>
      </w:r>
      <w:proofErr w:type="gramEnd"/>
    </w:p>
    <w:p w:rsidR="00F664FB" w:rsidRPr="00041F6D" w:rsidRDefault="00F664FB" w:rsidP="00F664FB">
      <w:pPr>
        <w:pStyle w:val="af1"/>
        <w:numPr>
          <w:ilvl w:val="0"/>
          <w:numId w:val="81"/>
        </w:numPr>
        <w:tabs>
          <w:tab w:val="left" w:pos="284"/>
        </w:tabs>
        <w:spacing w:line="360" w:lineRule="auto"/>
        <w:ind w:left="0" w:firstLine="0"/>
        <w:jc w:val="both"/>
        <w:rPr>
          <w:rFonts w:ascii="Times New Roman" w:hAnsi="Times New Roman"/>
        </w:rPr>
      </w:pPr>
      <w:r w:rsidRPr="00041F6D">
        <w:rPr>
          <w:rFonts w:ascii="Times New Roman" w:hAnsi="Times New Roman"/>
        </w:rPr>
        <w:t xml:space="preserve">формировать экологические представления детей, знакомить их с функциями человека в природе (потребительской, природоохранной, восстановительной); </w:t>
      </w:r>
    </w:p>
    <w:p w:rsidR="00F664FB" w:rsidRPr="00041F6D" w:rsidRDefault="00F664FB" w:rsidP="00F664FB">
      <w:pPr>
        <w:pStyle w:val="af1"/>
        <w:numPr>
          <w:ilvl w:val="0"/>
          <w:numId w:val="81"/>
        </w:numPr>
        <w:tabs>
          <w:tab w:val="left" w:pos="284"/>
        </w:tabs>
        <w:spacing w:line="360" w:lineRule="auto"/>
        <w:ind w:left="0" w:firstLine="0"/>
        <w:jc w:val="both"/>
        <w:rPr>
          <w:rFonts w:ascii="Times New Roman" w:hAnsi="Times New Roman"/>
        </w:rPr>
      </w:pPr>
      <w:r w:rsidRPr="00041F6D">
        <w:rPr>
          <w:rFonts w:ascii="Times New Roman" w:hAnsi="Times New Roman"/>
        </w:rPr>
        <w:t xml:space="preserve"> учить детей последовательности, содержательности рассказывания, правильности лексического и грамматического оформления связных высказываний; </w:t>
      </w:r>
    </w:p>
    <w:p w:rsidR="00F664FB" w:rsidRPr="00041F6D" w:rsidRDefault="00F664FB" w:rsidP="00F664FB">
      <w:pPr>
        <w:pStyle w:val="af1"/>
        <w:numPr>
          <w:ilvl w:val="0"/>
          <w:numId w:val="81"/>
        </w:numPr>
        <w:tabs>
          <w:tab w:val="left" w:pos="284"/>
        </w:tabs>
        <w:spacing w:line="360" w:lineRule="auto"/>
        <w:ind w:left="0" w:firstLine="0"/>
        <w:jc w:val="both"/>
        <w:rPr>
          <w:rFonts w:ascii="Times New Roman" w:hAnsi="Times New Roman"/>
        </w:rPr>
      </w:pPr>
      <w:r w:rsidRPr="00041F6D">
        <w:rPr>
          <w:rFonts w:ascii="Times New Roman" w:hAnsi="Times New Roman"/>
        </w:rPr>
        <w:t xml:space="preserve"> учить детей использовать при рассказывании сказок и других литературных произведений наглядные модели, символические средства, схематические зарисовки; </w:t>
      </w:r>
    </w:p>
    <w:p w:rsidR="00F664FB" w:rsidRPr="00041F6D" w:rsidRDefault="00F664FB" w:rsidP="00F664FB">
      <w:pPr>
        <w:pStyle w:val="af1"/>
        <w:numPr>
          <w:ilvl w:val="0"/>
          <w:numId w:val="81"/>
        </w:numPr>
        <w:tabs>
          <w:tab w:val="left" w:pos="284"/>
        </w:tabs>
        <w:spacing w:line="360" w:lineRule="auto"/>
        <w:ind w:left="0" w:firstLine="0"/>
        <w:jc w:val="both"/>
        <w:rPr>
          <w:rFonts w:ascii="Times New Roman" w:hAnsi="Times New Roman"/>
        </w:rPr>
      </w:pPr>
      <w:r w:rsidRPr="00041F6D">
        <w:rPr>
          <w:rFonts w:ascii="Times New Roman" w:hAnsi="Times New Roman"/>
        </w:rPr>
        <w:t>учить детей составлять рассказы по сюжетным картинкам и по серии сюжетных картинок, используя графические схемы, наглядные опоры;</w:t>
      </w:r>
    </w:p>
    <w:p w:rsidR="00F664FB" w:rsidRPr="00041F6D" w:rsidRDefault="00F664FB" w:rsidP="00F664FB">
      <w:pPr>
        <w:pStyle w:val="af1"/>
        <w:numPr>
          <w:ilvl w:val="0"/>
          <w:numId w:val="81"/>
        </w:numPr>
        <w:tabs>
          <w:tab w:val="left" w:pos="284"/>
        </w:tabs>
        <w:spacing w:line="360" w:lineRule="auto"/>
        <w:ind w:left="0" w:firstLine="0"/>
        <w:jc w:val="both"/>
        <w:rPr>
          <w:rFonts w:ascii="Times New Roman" w:hAnsi="Times New Roman"/>
        </w:rPr>
      </w:pPr>
      <w:r w:rsidRPr="00041F6D">
        <w:rPr>
          <w:rFonts w:ascii="Times New Roman" w:hAnsi="Times New Roman"/>
        </w:rPr>
        <w:t xml:space="preserve">учить детей отражать собственные впечатления, события своей жизни в речи, составлять с помощью взрослого небольшие сообщения, рассказы «из личного опыта»; </w:t>
      </w:r>
    </w:p>
    <w:p w:rsidR="00F664FB" w:rsidRPr="00041F6D" w:rsidRDefault="00F664FB" w:rsidP="00F664FB">
      <w:pPr>
        <w:pStyle w:val="af1"/>
        <w:numPr>
          <w:ilvl w:val="0"/>
          <w:numId w:val="81"/>
        </w:numPr>
        <w:tabs>
          <w:tab w:val="left" w:pos="284"/>
        </w:tabs>
        <w:spacing w:line="360" w:lineRule="auto"/>
        <w:ind w:left="0" w:firstLine="0"/>
        <w:jc w:val="both"/>
        <w:rPr>
          <w:rFonts w:ascii="Times New Roman" w:hAnsi="Times New Roman"/>
        </w:rPr>
      </w:pPr>
      <w:r w:rsidRPr="00041F6D">
        <w:rPr>
          <w:rFonts w:ascii="Times New Roman" w:hAnsi="Times New Roman"/>
        </w:rPr>
        <w:t xml:space="preserve">  учить детей понимать и устанавливать логические связи (причина — следствие, часть — целое, род — вид).</w:t>
      </w:r>
    </w:p>
    <w:tbl>
      <w:tblPr>
        <w:tblStyle w:val="ab"/>
        <w:tblW w:w="9356" w:type="dxa"/>
        <w:tblInd w:w="108" w:type="dxa"/>
        <w:tblLook w:val="04A0" w:firstRow="1" w:lastRow="0" w:firstColumn="1" w:lastColumn="0" w:noHBand="0" w:noVBand="1"/>
      </w:tblPr>
      <w:tblGrid>
        <w:gridCol w:w="1843"/>
        <w:gridCol w:w="2268"/>
        <w:gridCol w:w="5245"/>
      </w:tblGrid>
      <w:tr w:rsidR="00F664FB" w:rsidRPr="00041F6D" w:rsidTr="00242D57">
        <w:trPr>
          <w:trHeight w:val="894"/>
        </w:trPr>
        <w:tc>
          <w:tcPr>
            <w:tcW w:w="1843" w:type="dxa"/>
            <w:vAlign w:val="center"/>
          </w:tcPr>
          <w:p w:rsidR="00F664FB" w:rsidRPr="00041F6D" w:rsidRDefault="00F664FB" w:rsidP="00242D57">
            <w:pPr>
              <w:jc w:val="center"/>
              <w:rPr>
                <w:rFonts w:ascii="Times New Roman" w:hAnsi="Times New Roman" w:cs="Times New Roman"/>
                <w:b/>
              </w:rPr>
            </w:pPr>
            <w:r w:rsidRPr="00041F6D">
              <w:rPr>
                <w:rFonts w:ascii="Times New Roman" w:hAnsi="Times New Roman" w:cs="Times New Roman"/>
                <w:b/>
              </w:rPr>
              <w:t>Разделы</w:t>
            </w:r>
          </w:p>
          <w:p w:rsidR="00F664FB" w:rsidRPr="00041F6D" w:rsidRDefault="00F664FB" w:rsidP="00242D57">
            <w:pPr>
              <w:jc w:val="center"/>
              <w:rPr>
                <w:rFonts w:ascii="Times New Roman" w:hAnsi="Times New Roman" w:cs="Times New Roman"/>
                <w:b/>
              </w:rPr>
            </w:pPr>
            <w:r w:rsidRPr="00041F6D">
              <w:rPr>
                <w:rFonts w:ascii="Times New Roman" w:hAnsi="Times New Roman" w:cs="Times New Roman"/>
                <w:b/>
              </w:rPr>
              <w:t>Программы</w:t>
            </w:r>
          </w:p>
        </w:tc>
        <w:tc>
          <w:tcPr>
            <w:tcW w:w="2268" w:type="dxa"/>
            <w:vAlign w:val="center"/>
          </w:tcPr>
          <w:p w:rsidR="00F664FB" w:rsidRPr="00041F6D" w:rsidRDefault="00F664FB" w:rsidP="00242D57">
            <w:pPr>
              <w:jc w:val="center"/>
              <w:rPr>
                <w:rFonts w:ascii="Times New Roman" w:hAnsi="Times New Roman" w:cs="Times New Roman"/>
                <w:b/>
              </w:rPr>
            </w:pPr>
            <w:r w:rsidRPr="00041F6D">
              <w:rPr>
                <w:rFonts w:ascii="Times New Roman" w:hAnsi="Times New Roman" w:cs="Times New Roman"/>
                <w:b/>
              </w:rPr>
              <w:t>Интеграция</w:t>
            </w:r>
          </w:p>
          <w:p w:rsidR="00F664FB" w:rsidRPr="00041F6D" w:rsidRDefault="00F664FB" w:rsidP="00242D57">
            <w:pPr>
              <w:jc w:val="center"/>
              <w:rPr>
                <w:rFonts w:ascii="Times New Roman" w:hAnsi="Times New Roman" w:cs="Times New Roman"/>
                <w:b/>
              </w:rPr>
            </w:pPr>
            <w:r w:rsidRPr="00041F6D">
              <w:rPr>
                <w:rFonts w:ascii="Times New Roman" w:hAnsi="Times New Roman" w:cs="Times New Roman"/>
                <w:b/>
              </w:rPr>
              <w:t>образовательных областей</w:t>
            </w:r>
          </w:p>
        </w:tc>
        <w:tc>
          <w:tcPr>
            <w:tcW w:w="5245" w:type="dxa"/>
            <w:vAlign w:val="center"/>
          </w:tcPr>
          <w:p w:rsidR="00F664FB" w:rsidRPr="00041F6D" w:rsidRDefault="00F664FB" w:rsidP="00242D57">
            <w:pPr>
              <w:jc w:val="center"/>
              <w:rPr>
                <w:rFonts w:ascii="Times New Roman" w:hAnsi="Times New Roman" w:cs="Times New Roman"/>
                <w:b/>
              </w:rPr>
            </w:pPr>
            <w:r w:rsidRPr="00041F6D">
              <w:rPr>
                <w:rFonts w:ascii="Times New Roman" w:hAnsi="Times New Roman" w:cs="Times New Roman"/>
                <w:b/>
              </w:rPr>
              <w:t>Содержание</w:t>
            </w:r>
          </w:p>
        </w:tc>
      </w:tr>
      <w:tr w:rsidR="00F664FB" w:rsidRPr="00041F6D" w:rsidTr="00242D57">
        <w:trPr>
          <w:trHeight w:val="947"/>
        </w:trPr>
        <w:tc>
          <w:tcPr>
            <w:tcW w:w="1843" w:type="dxa"/>
          </w:tcPr>
          <w:p w:rsidR="00F664FB" w:rsidRPr="00041F6D" w:rsidRDefault="00F664FB" w:rsidP="00242D57">
            <w:pPr>
              <w:jc w:val="both"/>
              <w:rPr>
                <w:rFonts w:ascii="Times New Roman" w:hAnsi="Times New Roman" w:cs="Times New Roman"/>
                <w:b/>
              </w:rPr>
            </w:pPr>
            <w:r w:rsidRPr="00041F6D">
              <w:rPr>
                <w:rFonts w:ascii="Times New Roman" w:hAnsi="Times New Roman" w:cs="Times New Roman"/>
              </w:rPr>
              <w:lastRenderedPageBreak/>
              <w:t>Ребенок познает мир животных</w:t>
            </w:r>
          </w:p>
        </w:tc>
        <w:tc>
          <w:tcPr>
            <w:tcW w:w="2268"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«Речевое развитие» «Социально-коммуникативное развитие»</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«Художественно-эстетическое развитие»</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+Логопедическая работа</w:t>
            </w:r>
          </w:p>
          <w:p w:rsidR="00F664FB" w:rsidRPr="00041F6D" w:rsidRDefault="00F664FB" w:rsidP="00242D57">
            <w:pPr>
              <w:jc w:val="both"/>
              <w:rPr>
                <w:rFonts w:ascii="Times New Roman" w:hAnsi="Times New Roman" w:cs="Times New Roman"/>
                <w:b/>
              </w:rPr>
            </w:pPr>
          </w:p>
        </w:tc>
        <w:tc>
          <w:tcPr>
            <w:tcW w:w="5245"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Наблюдения, беседы, игры, чтение литературы о домашних и диких животных и их детенышах, о животных Северного и Южного полушарий. Зимующие и перелетные птицы. Многообразие насекомых. Рыбы.</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Человеческая семья и семья животного: сходство и различия.</w:t>
            </w:r>
          </w:p>
          <w:p w:rsidR="00F664FB" w:rsidRPr="00041F6D" w:rsidRDefault="00F664FB" w:rsidP="00242D57">
            <w:pPr>
              <w:jc w:val="both"/>
              <w:rPr>
                <w:rFonts w:ascii="Times New Roman" w:hAnsi="Times New Roman" w:cs="Times New Roman"/>
                <w:b/>
              </w:rPr>
            </w:pPr>
            <w:r w:rsidRPr="00041F6D">
              <w:rPr>
                <w:rFonts w:ascii="Times New Roman" w:hAnsi="Times New Roman" w:cs="Times New Roman"/>
              </w:rPr>
              <w:t>Составление детьми коротких рассказов по сюжетам с использованием собственных рисунков, поделок.</w:t>
            </w:r>
          </w:p>
        </w:tc>
      </w:tr>
      <w:tr w:rsidR="00F664FB" w:rsidRPr="00041F6D" w:rsidTr="00242D57">
        <w:trPr>
          <w:trHeight w:val="894"/>
        </w:trPr>
        <w:tc>
          <w:tcPr>
            <w:tcW w:w="1843" w:type="dxa"/>
          </w:tcPr>
          <w:p w:rsidR="00F664FB" w:rsidRPr="00041F6D" w:rsidRDefault="00F664FB" w:rsidP="00242D57">
            <w:pPr>
              <w:jc w:val="both"/>
              <w:rPr>
                <w:rFonts w:ascii="Times New Roman" w:hAnsi="Times New Roman" w:cs="Times New Roman"/>
                <w:b/>
              </w:rPr>
            </w:pPr>
            <w:r w:rsidRPr="00041F6D">
              <w:rPr>
                <w:rFonts w:ascii="Times New Roman" w:hAnsi="Times New Roman" w:cs="Times New Roman"/>
              </w:rPr>
              <w:t>Ребенок знакомится с миром растений</w:t>
            </w:r>
          </w:p>
        </w:tc>
        <w:tc>
          <w:tcPr>
            <w:tcW w:w="2268"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«Речевое развитие» «Художественно-эстетическое развитие»</w:t>
            </w:r>
          </w:p>
          <w:p w:rsidR="00F664FB" w:rsidRPr="00041F6D" w:rsidRDefault="00F664FB" w:rsidP="00242D57">
            <w:pPr>
              <w:jc w:val="both"/>
              <w:rPr>
                <w:rFonts w:ascii="Times New Roman" w:hAnsi="Times New Roman" w:cs="Times New Roman"/>
                <w:b/>
              </w:rPr>
            </w:pPr>
            <w:r w:rsidRPr="00041F6D">
              <w:rPr>
                <w:rFonts w:ascii="Times New Roman" w:hAnsi="Times New Roman" w:cs="Times New Roman"/>
              </w:rPr>
              <w:t>«Социально-коммуникативное развитие»</w:t>
            </w:r>
          </w:p>
        </w:tc>
        <w:tc>
          <w:tcPr>
            <w:tcW w:w="5245"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 xml:space="preserve">Расширение представлений детей о взаимосвязи жизнедеятельности человека и природы </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 наблюдения,  игровые ситуации)</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Наблюдение за ростом растений, за трудом взрослых в природе.</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Беседы, игры и чтение литературы о растениях, рассматривание иллюстраций о том, как человек заботится о растениях, формирование у детей бережного отношения к растениям.</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 xml:space="preserve"> Растения родного края. Их названия. Характерные признаки (дидактические игры)</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Экспериментирование.</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Беседы по прочитанным произведениям с использованием живых растений, их моделей.</w:t>
            </w:r>
          </w:p>
        </w:tc>
      </w:tr>
      <w:tr w:rsidR="00F664FB" w:rsidRPr="00041F6D" w:rsidTr="00242D57">
        <w:trPr>
          <w:trHeight w:val="2212"/>
        </w:trPr>
        <w:tc>
          <w:tcPr>
            <w:tcW w:w="1843"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Ребенок познает мир минералов</w:t>
            </w:r>
          </w:p>
        </w:tc>
        <w:tc>
          <w:tcPr>
            <w:tcW w:w="2268"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«Речевое развитие» «Художественно-эстетическое развитие»</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«Социально-коммуникативное развитие» +Логопедическая работа</w:t>
            </w:r>
          </w:p>
          <w:p w:rsidR="00F664FB" w:rsidRPr="00041F6D" w:rsidRDefault="00F664FB" w:rsidP="00242D57">
            <w:pPr>
              <w:jc w:val="both"/>
              <w:rPr>
                <w:rFonts w:ascii="Times New Roman" w:hAnsi="Times New Roman" w:cs="Times New Roman"/>
                <w:b/>
              </w:rPr>
            </w:pPr>
          </w:p>
        </w:tc>
        <w:tc>
          <w:tcPr>
            <w:tcW w:w="5245" w:type="dxa"/>
          </w:tcPr>
          <w:p w:rsidR="00F664FB" w:rsidRPr="00041F6D" w:rsidRDefault="00F664FB" w:rsidP="00242D57">
            <w:pPr>
              <w:jc w:val="both"/>
              <w:rPr>
                <w:rFonts w:ascii="Times New Roman" w:hAnsi="Times New Roman" w:cs="Times New Roman"/>
              </w:rPr>
            </w:pPr>
            <w:proofErr w:type="gramStart"/>
            <w:r w:rsidRPr="00041F6D">
              <w:rPr>
                <w:rFonts w:ascii="Times New Roman" w:hAnsi="Times New Roman" w:cs="Times New Roman"/>
              </w:rPr>
              <w:t>Наблюдения, чтение литературы, практическое экспериментирование с минералами (песок, соль, камни, глина).</w:t>
            </w:r>
            <w:proofErr w:type="gramEnd"/>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Беседы по прочитанным произведениям с использованием игрушек из глины, иллюстраций.</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Рисунки детей, аппликации с применением природных материалов. Составление коротких рассказов.</w:t>
            </w:r>
          </w:p>
        </w:tc>
      </w:tr>
      <w:tr w:rsidR="00F664FB" w:rsidRPr="00041F6D" w:rsidTr="00242D57">
        <w:trPr>
          <w:trHeight w:val="947"/>
        </w:trPr>
        <w:tc>
          <w:tcPr>
            <w:tcW w:w="1843"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Ребенок познает мир цвета и звука</w:t>
            </w:r>
          </w:p>
        </w:tc>
        <w:tc>
          <w:tcPr>
            <w:tcW w:w="2268"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«Речевое развитие» «Художественно-эстетическое развитие»</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 xml:space="preserve">«Социально-коммуникативное развитие» </w:t>
            </w:r>
          </w:p>
          <w:p w:rsidR="00F664FB" w:rsidRPr="00041F6D" w:rsidRDefault="00F664FB" w:rsidP="00242D57">
            <w:pPr>
              <w:jc w:val="both"/>
              <w:rPr>
                <w:rFonts w:ascii="Times New Roman" w:hAnsi="Times New Roman" w:cs="Times New Roman"/>
              </w:rPr>
            </w:pPr>
          </w:p>
        </w:tc>
        <w:tc>
          <w:tcPr>
            <w:tcW w:w="5245"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Расширение представлений детей о разнообразии звуков природы и звуков, издаваемых рукотворными предметами. Музыкально-дидактические игры с народными музыкальными игрушками</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Ознакомление детей с цветом в природе:</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цвет времен года, цвет как признак состояния растений, окраски животных и растений (дидактические игры)</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Использование различных цветов в живописи, в изготовлении тканей, в одежде людей</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Цвет национального флага</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Беседы об использовании цвета для образного обозначения явления природы, состояния человека, животного, растений.</w:t>
            </w:r>
          </w:p>
        </w:tc>
      </w:tr>
      <w:tr w:rsidR="00F664FB" w:rsidRPr="00041F6D" w:rsidTr="00242D57">
        <w:trPr>
          <w:trHeight w:val="947"/>
        </w:trPr>
        <w:tc>
          <w:tcPr>
            <w:tcW w:w="1843"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Ребенок знакомится с явлениями природы и космосом</w:t>
            </w:r>
          </w:p>
        </w:tc>
        <w:tc>
          <w:tcPr>
            <w:tcW w:w="2268"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«Речевое развитие» «Художественно-эстетическое развитие»</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«Социально-коммуникативное развитие» +Логопедическая работа</w:t>
            </w:r>
          </w:p>
          <w:p w:rsidR="00F664FB" w:rsidRPr="00041F6D" w:rsidRDefault="00F664FB" w:rsidP="00242D57">
            <w:pPr>
              <w:jc w:val="both"/>
              <w:rPr>
                <w:rFonts w:ascii="Times New Roman" w:hAnsi="Times New Roman" w:cs="Times New Roman"/>
              </w:rPr>
            </w:pPr>
          </w:p>
        </w:tc>
        <w:tc>
          <w:tcPr>
            <w:tcW w:w="5245"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Беседы об огне, воде, земле, воздухе, их значении в жизни природы и человека.</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Наблюдение за явлениями природы в разное время года и разные части суток</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Чтение литературы об осторожном поведении на воде и обращении с огнем</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Наблюдения за погодными явлениями: тучи, дождь (проливной, моросящий), снег, град. Игры детей в разное время года</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Составление коротких рассказов по картинному плану о погодных явлениях</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 xml:space="preserve">Знакомство с планетой Земля, с планетами </w:t>
            </w:r>
            <w:r w:rsidRPr="00041F6D">
              <w:rPr>
                <w:rFonts w:ascii="Times New Roman" w:hAnsi="Times New Roman" w:cs="Times New Roman"/>
              </w:rPr>
              <w:lastRenderedPageBreak/>
              <w:t>Солнечной системы в разных видах детской деятельности</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Рисунки, аппликации, отражающие разные природные явления</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Чтение сказок, разучивание потешек, стихотворений, проигрывание народных игр о явлениях природы, о небесных светилах.</w:t>
            </w:r>
          </w:p>
        </w:tc>
      </w:tr>
    </w:tbl>
    <w:p w:rsidR="00F664FB" w:rsidRPr="00041F6D" w:rsidRDefault="00F664FB" w:rsidP="00F664FB">
      <w:pPr>
        <w:spacing w:line="360" w:lineRule="auto"/>
        <w:contextualSpacing/>
        <w:jc w:val="both"/>
        <w:rPr>
          <w:rFonts w:ascii="Times New Roman" w:eastAsia="Arial" w:hAnsi="Times New Roman" w:cs="Times New Roman"/>
          <w:b/>
          <w:sz w:val="22"/>
          <w:szCs w:val="22"/>
        </w:rPr>
      </w:pPr>
    </w:p>
    <w:p w:rsidR="00F664FB" w:rsidRPr="00041F6D" w:rsidRDefault="00F664FB" w:rsidP="00F664FB">
      <w:pPr>
        <w:spacing w:line="360" w:lineRule="auto"/>
        <w:ind w:firstLine="567"/>
        <w:contextualSpacing/>
        <w:jc w:val="both"/>
        <w:rPr>
          <w:rFonts w:ascii="Times New Roman" w:hAnsi="Times New Roman" w:cs="Times New Roman"/>
          <w:b/>
          <w:sz w:val="22"/>
          <w:szCs w:val="22"/>
        </w:rPr>
      </w:pPr>
      <w:r w:rsidRPr="00041F6D">
        <w:rPr>
          <w:rFonts w:ascii="Times New Roman" w:eastAsia="Arial" w:hAnsi="Times New Roman" w:cs="Times New Roman"/>
          <w:b/>
          <w:sz w:val="22"/>
          <w:szCs w:val="22"/>
        </w:rPr>
        <w:t>Формирование элементарных математических представлений</w:t>
      </w:r>
    </w:p>
    <w:tbl>
      <w:tblPr>
        <w:tblStyle w:val="ab"/>
        <w:tblW w:w="9356" w:type="dxa"/>
        <w:tblInd w:w="108" w:type="dxa"/>
        <w:tblLayout w:type="fixed"/>
        <w:tblLook w:val="04A0" w:firstRow="1" w:lastRow="0" w:firstColumn="1" w:lastColumn="0" w:noHBand="0" w:noVBand="1"/>
      </w:tblPr>
      <w:tblGrid>
        <w:gridCol w:w="1843"/>
        <w:gridCol w:w="2268"/>
        <w:gridCol w:w="5245"/>
      </w:tblGrid>
      <w:tr w:rsidR="00F664FB" w:rsidRPr="00041F6D" w:rsidTr="00242D57">
        <w:tc>
          <w:tcPr>
            <w:tcW w:w="1843" w:type="dxa"/>
            <w:vAlign w:val="center"/>
          </w:tcPr>
          <w:p w:rsidR="00F664FB" w:rsidRPr="00041F6D" w:rsidRDefault="00F664FB" w:rsidP="00242D57">
            <w:pPr>
              <w:jc w:val="both"/>
              <w:rPr>
                <w:rFonts w:ascii="Times New Roman" w:eastAsia="Times New Roman" w:hAnsi="Times New Roman" w:cs="Times New Roman"/>
                <w:b/>
              </w:rPr>
            </w:pPr>
            <w:r w:rsidRPr="00041F6D">
              <w:rPr>
                <w:rFonts w:ascii="Times New Roman" w:eastAsia="Times New Roman" w:hAnsi="Times New Roman" w:cs="Times New Roman"/>
                <w:b/>
              </w:rPr>
              <w:t xml:space="preserve">Разделы </w:t>
            </w:r>
          </w:p>
          <w:p w:rsidR="00F664FB" w:rsidRPr="00041F6D" w:rsidRDefault="00F664FB" w:rsidP="00242D57">
            <w:pPr>
              <w:jc w:val="both"/>
              <w:rPr>
                <w:rFonts w:ascii="Times New Roman" w:eastAsia="Times New Roman" w:hAnsi="Times New Roman" w:cs="Times New Roman"/>
                <w:b/>
              </w:rPr>
            </w:pPr>
            <w:r w:rsidRPr="00041F6D">
              <w:rPr>
                <w:rFonts w:ascii="Times New Roman" w:eastAsia="Times New Roman" w:hAnsi="Times New Roman" w:cs="Times New Roman"/>
                <w:b/>
              </w:rPr>
              <w:t>Программы</w:t>
            </w:r>
          </w:p>
        </w:tc>
        <w:tc>
          <w:tcPr>
            <w:tcW w:w="2268" w:type="dxa"/>
            <w:vAlign w:val="center"/>
          </w:tcPr>
          <w:p w:rsidR="00F664FB" w:rsidRPr="00041F6D" w:rsidRDefault="00F664FB" w:rsidP="00242D57">
            <w:pPr>
              <w:jc w:val="both"/>
              <w:rPr>
                <w:rFonts w:ascii="Times New Roman" w:hAnsi="Times New Roman" w:cs="Times New Roman"/>
                <w:b/>
              </w:rPr>
            </w:pPr>
            <w:r w:rsidRPr="00041F6D">
              <w:rPr>
                <w:rFonts w:ascii="Times New Roman" w:hAnsi="Times New Roman" w:cs="Times New Roman"/>
                <w:b/>
              </w:rPr>
              <w:t xml:space="preserve">Интеграция </w:t>
            </w:r>
          </w:p>
          <w:p w:rsidR="00F664FB" w:rsidRPr="00041F6D" w:rsidRDefault="00F664FB" w:rsidP="00242D57">
            <w:pPr>
              <w:jc w:val="both"/>
              <w:rPr>
                <w:rFonts w:ascii="Times New Roman" w:eastAsia="Times New Roman" w:hAnsi="Times New Roman" w:cs="Times New Roman"/>
                <w:b/>
              </w:rPr>
            </w:pPr>
            <w:r w:rsidRPr="00041F6D">
              <w:rPr>
                <w:rFonts w:ascii="Times New Roman" w:hAnsi="Times New Roman" w:cs="Times New Roman"/>
                <w:b/>
              </w:rPr>
              <w:t>образовательных областей</w:t>
            </w:r>
          </w:p>
        </w:tc>
        <w:tc>
          <w:tcPr>
            <w:tcW w:w="5245" w:type="dxa"/>
            <w:vAlign w:val="center"/>
          </w:tcPr>
          <w:p w:rsidR="00F664FB" w:rsidRPr="00041F6D" w:rsidRDefault="00F664FB" w:rsidP="00242D57">
            <w:pPr>
              <w:jc w:val="both"/>
              <w:rPr>
                <w:rFonts w:ascii="Times New Roman" w:eastAsia="Times New Roman" w:hAnsi="Times New Roman" w:cs="Times New Roman"/>
                <w:b/>
              </w:rPr>
            </w:pPr>
            <w:r w:rsidRPr="00041F6D">
              <w:rPr>
                <w:rFonts w:ascii="Times New Roman" w:eastAsia="Times New Roman" w:hAnsi="Times New Roman" w:cs="Times New Roman"/>
                <w:b/>
              </w:rPr>
              <w:t>Содержание</w:t>
            </w:r>
          </w:p>
        </w:tc>
      </w:tr>
      <w:tr w:rsidR="00F664FB" w:rsidRPr="00041F6D" w:rsidTr="00242D57">
        <w:tc>
          <w:tcPr>
            <w:tcW w:w="1843" w:type="dxa"/>
            <w:vMerge w:val="restart"/>
          </w:tcPr>
          <w:p w:rsidR="00F664FB" w:rsidRPr="00041F6D" w:rsidRDefault="00F664FB" w:rsidP="00242D57">
            <w:pPr>
              <w:jc w:val="both"/>
              <w:rPr>
                <w:rFonts w:ascii="Times New Roman" w:hAnsi="Times New Roman" w:cs="Times New Roman"/>
              </w:rPr>
            </w:pPr>
            <w:r w:rsidRPr="00041F6D">
              <w:rPr>
                <w:rFonts w:ascii="Times New Roman" w:eastAsia="Times New Roman" w:hAnsi="Times New Roman" w:cs="Times New Roman"/>
                <w:b/>
              </w:rPr>
              <w:t>Количественные представления</w:t>
            </w:r>
          </w:p>
        </w:tc>
        <w:tc>
          <w:tcPr>
            <w:tcW w:w="2268" w:type="dxa"/>
          </w:tcPr>
          <w:p w:rsidR="00F664FB" w:rsidRPr="00041F6D" w:rsidRDefault="00F664FB" w:rsidP="00242D57">
            <w:pPr>
              <w:jc w:val="both"/>
              <w:rPr>
                <w:rFonts w:ascii="Times New Roman" w:hAnsi="Times New Roman" w:cs="Times New Roman"/>
              </w:rPr>
            </w:pPr>
          </w:p>
        </w:tc>
        <w:tc>
          <w:tcPr>
            <w:tcW w:w="5245" w:type="dxa"/>
          </w:tcPr>
          <w:p w:rsidR="00F664FB" w:rsidRPr="00041F6D" w:rsidRDefault="00F664FB" w:rsidP="00242D57">
            <w:pPr>
              <w:jc w:val="both"/>
              <w:rPr>
                <w:rFonts w:ascii="Times New Roman" w:eastAsia="Times New Roman" w:hAnsi="Times New Roman" w:cs="Times New Roman"/>
              </w:rPr>
            </w:pPr>
            <w:r w:rsidRPr="00041F6D">
              <w:rPr>
                <w:rFonts w:ascii="Times New Roman" w:eastAsia="Times New Roman" w:hAnsi="Times New Roman" w:cs="Times New Roman"/>
              </w:rPr>
              <w:t>Обозначение общего количества</w:t>
            </w:r>
            <w:r w:rsidRPr="00041F6D">
              <w:rPr>
                <w:rFonts w:ascii="Times New Roman" w:eastAsia="Times New Roman" w:hAnsi="Times New Roman" w:cs="Times New Roman"/>
                <w:b/>
              </w:rPr>
              <w:t xml:space="preserve"> </w:t>
            </w:r>
            <w:r w:rsidRPr="00041F6D">
              <w:rPr>
                <w:rFonts w:ascii="Times New Roman" w:eastAsia="Times New Roman" w:hAnsi="Times New Roman" w:cs="Times New Roman"/>
              </w:rPr>
              <w:t>сосчитанных объектов последним произнесенным числом, сопровождая обводящим движением руки.</w:t>
            </w:r>
          </w:p>
          <w:p w:rsidR="00F664FB" w:rsidRPr="00041F6D" w:rsidRDefault="00F664FB" w:rsidP="00242D57">
            <w:pPr>
              <w:jc w:val="both"/>
              <w:rPr>
                <w:rFonts w:ascii="Times New Roman" w:eastAsia="Times New Roman" w:hAnsi="Times New Roman" w:cs="Times New Roman"/>
              </w:rPr>
            </w:pPr>
          </w:p>
          <w:p w:rsidR="00F664FB" w:rsidRPr="00041F6D" w:rsidRDefault="00F664FB" w:rsidP="00242D57">
            <w:pPr>
              <w:jc w:val="both"/>
              <w:rPr>
                <w:rFonts w:ascii="Times New Roman" w:eastAsia="Times New Roman" w:hAnsi="Times New Roman" w:cs="Times New Roman"/>
              </w:rPr>
            </w:pPr>
            <w:r w:rsidRPr="00041F6D">
              <w:rPr>
                <w:rFonts w:ascii="Times New Roman" w:eastAsia="Times New Roman" w:hAnsi="Times New Roman" w:cs="Times New Roman"/>
              </w:rPr>
              <w:t>Счет объектов в любом порядке.</w:t>
            </w:r>
          </w:p>
          <w:p w:rsidR="00F664FB" w:rsidRPr="00041F6D" w:rsidRDefault="00F664FB" w:rsidP="00242D57">
            <w:pPr>
              <w:jc w:val="both"/>
              <w:rPr>
                <w:rFonts w:ascii="Times New Roman" w:eastAsia="Times New Roman" w:hAnsi="Times New Roman" w:cs="Times New Roman"/>
              </w:rPr>
            </w:pPr>
          </w:p>
          <w:p w:rsidR="00F664FB" w:rsidRPr="00041F6D" w:rsidRDefault="00F664FB" w:rsidP="00242D57">
            <w:pPr>
              <w:jc w:val="both"/>
              <w:rPr>
                <w:rFonts w:ascii="Times New Roman" w:eastAsia="Times New Roman" w:hAnsi="Times New Roman" w:cs="Times New Roman"/>
              </w:rPr>
            </w:pPr>
            <w:r w:rsidRPr="00041F6D">
              <w:rPr>
                <w:rFonts w:ascii="Times New Roman" w:eastAsia="Times New Roman" w:hAnsi="Times New Roman" w:cs="Times New Roman"/>
              </w:rPr>
              <w:t>Усвоение состава числа в пределах десяти (возможный предел освоения детьми чисел определяется, исходя из уровня их математического развития на этапе готовности к школьному обучению).</w:t>
            </w:r>
          </w:p>
          <w:p w:rsidR="00F664FB" w:rsidRPr="00041F6D" w:rsidRDefault="00F664FB" w:rsidP="00242D57">
            <w:pPr>
              <w:jc w:val="both"/>
              <w:rPr>
                <w:rFonts w:ascii="Times New Roman" w:eastAsia="Times New Roman" w:hAnsi="Times New Roman" w:cs="Times New Roman"/>
              </w:rPr>
            </w:pPr>
          </w:p>
          <w:p w:rsidR="00F664FB" w:rsidRPr="00041F6D" w:rsidRDefault="00F664FB" w:rsidP="00242D57">
            <w:pPr>
              <w:jc w:val="both"/>
              <w:rPr>
                <w:rFonts w:ascii="Times New Roman" w:eastAsia="Times New Roman" w:hAnsi="Times New Roman" w:cs="Times New Roman"/>
              </w:rPr>
            </w:pPr>
            <w:r w:rsidRPr="00041F6D">
              <w:rPr>
                <w:rFonts w:ascii="Times New Roman" w:eastAsia="Times New Roman" w:hAnsi="Times New Roman" w:cs="Times New Roman"/>
              </w:rPr>
              <w:t>Сравнение двух-трех групп множе</w:t>
            </w:r>
            <w:proofErr w:type="gramStart"/>
            <w:r w:rsidRPr="00041F6D">
              <w:rPr>
                <w:rFonts w:ascii="Times New Roman" w:eastAsia="Times New Roman" w:hAnsi="Times New Roman" w:cs="Times New Roman"/>
              </w:rPr>
              <w:t>ств пр</w:t>
            </w:r>
            <w:proofErr w:type="gramEnd"/>
            <w:r w:rsidRPr="00041F6D">
              <w:rPr>
                <w:rFonts w:ascii="Times New Roman" w:eastAsia="Times New Roman" w:hAnsi="Times New Roman" w:cs="Times New Roman"/>
              </w:rPr>
              <w:t>едметов, объемных или плоскостных моделей путем пересчета, с использованием способов проверки (приложение и наложение) в пределах десяти.</w:t>
            </w:r>
          </w:p>
          <w:p w:rsidR="00F664FB" w:rsidRPr="00041F6D" w:rsidRDefault="00F664FB" w:rsidP="00242D57">
            <w:pPr>
              <w:jc w:val="both"/>
              <w:rPr>
                <w:rFonts w:ascii="Times New Roman" w:eastAsia="Times New Roman" w:hAnsi="Times New Roman" w:cs="Times New Roman"/>
              </w:rPr>
            </w:pPr>
          </w:p>
          <w:p w:rsidR="00F664FB" w:rsidRPr="00041F6D" w:rsidRDefault="00F664FB" w:rsidP="00242D57">
            <w:pPr>
              <w:jc w:val="both"/>
              <w:rPr>
                <w:rFonts w:ascii="Times New Roman" w:eastAsia="Times New Roman" w:hAnsi="Times New Roman" w:cs="Times New Roman"/>
              </w:rPr>
            </w:pPr>
            <w:r w:rsidRPr="00041F6D">
              <w:rPr>
                <w:rFonts w:ascii="Times New Roman" w:eastAsia="Times New Roman" w:hAnsi="Times New Roman" w:cs="Times New Roman"/>
              </w:rPr>
              <w:t>Счет двух-трех множеств с использованием различных способов проверки (приемы наложения и приложения) для определения количества предметов, их объемных и плоскостных моделей.</w:t>
            </w:r>
          </w:p>
          <w:p w:rsidR="00F664FB" w:rsidRPr="00041F6D" w:rsidRDefault="00F664FB" w:rsidP="00242D57">
            <w:pPr>
              <w:jc w:val="both"/>
              <w:rPr>
                <w:rFonts w:ascii="Times New Roman" w:eastAsia="Times New Roman" w:hAnsi="Times New Roman" w:cs="Times New Roman"/>
              </w:rPr>
            </w:pPr>
          </w:p>
          <w:p w:rsidR="00F664FB" w:rsidRPr="00041F6D" w:rsidRDefault="00F664FB" w:rsidP="00242D57">
            <w:pPr>
              <w:jc w:val="both"/>
              <w:rPr>
                <w:rFonts w:ascii="Times New Roman" w:eastAsia="Times New Roman" w:hAnsi="Times New Roman" w:cs="Times New Roman"/>
              </w:rPr>
            </w:pPr>
            <w:r w:rsidRPr="00041F6D">
              <w:rPr>
                <w:rFonts w:ascii="Times New Roman" w:eastAsia="Times New Roman" w:hAnsi="Times New Roman" w:cs="Times New Roman"/>
              </w:rPr>
              <w:t xml:space="preserve">Формирование представлений о сохранении количества непрерывных множеств (два сосуда разной формы с одинаковым количеством воды; два сосуда одинаковой формы с одинаковым количеством воды, но с различным расположением ее относительно плоскости: один сосуд стоит на донышке, другой </w:t>
            </w:r>
            <w:proofErr w:type="gramStart"/>
            <w:r w:rsidRPr="00041F6D">
              <w:rPr>
                <w:rFonts w:ascii="Times New Roman" w:eastAsia="Times New Roman" w:hAnsi="Times New Roman" w:cs="Times New Roman"/>
              </w:rPr>
              <w:t>перевернут</w:t>
            </w:r>
            <w:proofErr w:type="gramEnd"/>
            <w:r w:rsidRPr="00041F6D">
              <w:rPr>
                <w:rFonts w:ascii="Times New Roman" w:eastAsia="Times New Roman" w:hAnsi="Times New Roman" w:cs="Times New Roman"/>
              </w:rPr>
              <w:t xml:space="preserve"> и стоит на крышке и т.п.). Выявление связи и зависимости между количеством, величиной и внешними свойствами предметов (форма различных емкостей, их величина, способ расположения относительно поверхности).</w:t>
            </w:r>
          </w:p>
          <w:p w:rsidR="00F664FB" w:rsidRPr="00041F6D" w:rsidRDefault="00F664FB" w:rsidP="00242D57">
            <w:pPr>
              <w:ind w:left="1"/>
              <w:jc w:val="both"/>
              <w:rPr>
                <w:rFonts w:ascii="Times New Roman" w:eastAsia="Times New Roman" w:hAnsi="Times New Roman" w:cs="Times New Roman"/>
              </w:rPr>
            </w:pPr>
            <w:r w:rsidRPr="00041F6D">
              <w:rPr>
                <w:rFonts w:ascii="Times New Roman" w:eastAsia="Times New Roman" w:hAnsi="Times New Roman" w:cs="Times New Roman"/>
              </w:rPr>
              <w:t>Формирование понятия об отношении равенства и неравенства с обозначением знаками =, ≠, а также зависимости между величинами, числами, выраженными в знаках «больше», «меньше» (&lt;, &gt;). Счетные операции с использованием «записи» решения примеров, задач с помощью цифр и математических символов +,-</w:t>
            </w:r>
            <w:proofErr w:type="gramStart"/>
            <w:r w:rsidRPr="00041F6D">
              <w:rPr>
                <w:rFonts w:ascii="Times New Roman" w:eastAsia="Times New Roman" w:hAnsi="Times New Roman" w:cs="Times New Roman"/>
              </w:rPr>
              <w:t xml:space="preserve"> ,</w:t>
            </w:r>
            <w:proofErr w:type="gramEnd"/>
            <w:r w:rsidRPr="00041F6D">
              <w:rPr>
                <w:rFonts w:ascii="Times New Roman" w:eastAsia="Times New Roman" w:hAnsi="Times New Roman" w:cs="Times New Roman"/>
              </w:rPr>
              <w:t xml:space="preserve"> =.</w:t>
            </w:r>
          </w:p>
        </w:tc>
      </w:tr>
      <w:tr w:rsidR="00F664FB" w:rsidRPr="00041F6D" w:rsidTr="00242D57">
        <w:tc>
          <w:tcPr>
            <w:tcW w:w="1843" w:type="dxa"/>
            <w:vMerge/>
          </w:tcPr>
          <w:p w:rsidR="00F664FB" w:rsidRPr="00041F6D" w:rsidRDefault="00F664FB" w:rsidP="00242D57">
            <w:pPr>
              <w:jc w:val="both"/>
              <w:rPr>
                <w:rFonts w:ascii="Times New Roman" w:eastAsia="Times New Roman" w:hAnsi="Times New Roman" w:cs="Times New Roman"/>
                <w:b/>
              </w:rPr>
            </w:pPr>
          </w:p>
        </w:tc>
        <w:tc>
          <w:tcPr>
            <w:tcW w:w="2268" w:type="dxa"/>
          </w:tcPr>
          <w:p w:rsidR="00F664FB" w:rsidRPr="00041F6D" w:rsidRDefault="00F664FB" w:rsidP="00242D57">
            <w:pPr>
              <w:jc w:val="both"/>
              <w:rPr>
                <w:rFonts w:ascii="Times New Roman" w:hAnsi="Times New Roman" w:cs="Times New Roman"/>
              </w:rPr>
            </w:pPr>
            <w:r w:rsidRPr="00041F6D">
              <w:rPr>
                <w:rFonts w:ascii="Times New Roman" w:eastAsia="Times New Roman" w:hAnsi="Times New Roman" w:cs="Times New Roman"/>
              </w:rPr>
              <w:t>С логопедической работой, образовательными областями «Речевое развитие», «Социально-</w:t>
            </w:r>
            <w:r w:rsidRPr="00041F6D">
              <w:rPr>
                <w:rFonts w:ascii="Times New Roman" w:eastAsia="Times New Roman" w:hAnsi="Times New Roman" w:cs="Times New Roman"/>
              </w:rPr>
              <w:lastRenderedPageBreak/>
              <w:t>коммуникативное развитие» — раздел «Игра»</w:t>
            </w:r>
          </w:p>
        </w:tc>
        <w:tc>
          <w:tcPr>
            <w:tcW w:w="5245" w:type="dxa"/>
          </w:tcPr>
          <w:p w:rsidR="00F664FB" w:rsidRPr="00041F6D" w:rsidRDefault="00F664FB" w:rsidP="00242D57">
            <w:pPr>
              <w:jc w:val="both"/>
              <w:rPr>
                <w:rFonts w:ascii="Times New Roman" w:hAnsi="Times New Roman" w:cs="Times New Roman"/>
              </w:rPr>
            </w:pPr>
            <w:r w:rsidRPr="00041F6D">
              <w:rPr>
                <w:rFonts w:ascii="Times New Roman" w:eastAsia="Times New Roman" w:hAnsi="Times New Roman" w:cs="Times New Roman"/>
              </w:rPr>
              <w:lastRenderedPageBreak/>
              <w:t>Задачи-драматизации и задачи-иллюстрации с открытым и закрытым результатом на сложение и вычитание в пределах десяти с использованием наглядного материала, решение задач в сюжетно-дидактических играх «Аптека», «Магазин», «Почта».</w:t>
            </w:r>
          </w:p>
        </w:tc>
      </w:tr>
      <w:tr w:rsidR="00F664FB" w:rsidRPr="00041F6D" w:rsidTr="00242D57">
        <w:tc>
          <w:tcPr>
            <w:tcW w:w="1843" w:type="dxa"/>
            <w:vMerge/>
          </w:tcPr>
          <w:p w:rsidR="00F664FB" w:rsidRPr="00041F6D" w:rsidRDefault="00F664FB" w:rsidP="00242D57">
            <w:pPr>
              <w:jc w:val="both"/>
              <w:rPr>
                <w:rFonts w:ascii="Times New Roman" w:eastAsia="Times New Roman" w:hAnsi="Times New Roman" w:cs="Times New Roman"/>
                <w:b/>
              </w:rPr>
            </w:pPr>
          </w:p>
        </w:tc>
        <w:tc>
          <w:tcPr>
            <w:tcW w:w="2268" w:type="dxa"/>
          </w:tcPr>
          <w:p w:rsidR="00F664FB" w:rsidRPr="00041F6D" w:rsidRDefault="00F664FB" w:rsidP="00242D57">
            <w:pPr>
              <w:jc w:val="both"/>
              <w:rPr>
                <w:rFonts w:ascii="Times New Roman" w:eastAsia="Times New Roman" w:hAnsi="Times New Roman" w:cs="Times New Roman"/>
              </w:rPr>
            </w:pPr>
            <w:r w:rsidRPr="00041F6D">
              <w:rPr>
                <w:rFonts w:ascii="Times New Roman" w:eastAsia="Times New Roman" w:hAnsi="Times New Roman" w:cs="Times New Roman"/>
              </w:rPr>
              <w:t>«Социально-коммуникативное развитие» — разделы «Представления о мире людей и рукотворных материалах», «Игра»</w:t>
            </w:r>
          </w:p>
        </w:tc>
        <w:tc>
          <w:tcPr>
            <w:tcW w:w="5245" w:type="dxa"/>
          </w:tcPr>
          <w:p w:rsidR="00F664FB" w:rsidRPr="00041F6D" w:rsidRDefault="00F664FB" w:rsidP="00242D57">
            <w:pPr>
              <w:ind w:left="1"/>
              <w:jc w:val="both"/>
              <w:rPr>
                <w:rFonts w:ascii="Times New Roman" w:eastAsia="Times New Roman" w:hAnsi="Times New Roman" w:cs="Times New Roman"/>
              </w:rPr>
            </w:pPr>
            <w:r w:rsidRPr="00041F6D">
              <w:rPr>
                <w:rFonts w:ascii="Times New Roman" w:eastAsia="Times New Roman" w:hAnsi="Times New Roman" w:cs="Times New Roman"/>
              </w:rPr>
              <w:t>Ознакомление с первоначальными сведениями из истории арифметики: как люди учились считать, от зарубок через символы к цифрам, цифры</w:t>
            </w:r>
          </w:p>
          <w:p w:rsidR="00F664FB" w:rsidRPr="00041F6D" w:rsidRDefault="00F664FB" w:rsidP="00242D57">
            <w:pPr>
              <w:jc w:val="both"/>
              <w:rPr>
                <w:rFonts w:ascii="Times New Roman" w:eastAsia="Times New Roman" w:hAnsi="Times New Roman" w:cs="Times New Roman"/>
              </w:rPr>
            </w:pPr>
          </w:p>
          <w:p w:rsidR="00F664FB" w:rsidRPr="00041F6D" w:rsidRDefault="00F664FB" w:rsidP="00242D57">
            <w:pPr>
              <w:jc w:val="both"/>
              <w:rPr>
                <w:rFonts w:ascii="Times New Roman" w:eastAsia="Times New Roman" w:hAnsi="Times New Roman" w:cs="Times New Roman"/>
              </w:rPr>
            </w:pPr>
            <w:r w:rsidRPr="00041F6D">
              <w:rPr>
                <w:rFonts w:ascii="Times New Roman" w:eastAsia="Times New Roman" w:hAnsi="Times New Roman" w:cs="Times New Roman"/>
              </w:rPr>
              <w:t>разных народов, малый счет у славян, абак и счеты и другая доступная и интересная дошкольникам информация.</w:t>
            </w:r>
          </w:p>
        </w:tc>
      </w:tr>
      <w:tr w:rsidR="00F664FB" w:rsidRPr="00041F6D" w:rsidTr="00242D57">
        <w:tc>
          <w:tcPr>
            <w:tcW w:w="1843" w:type="dxa"/>
            <w:vMerge w:val="restart"/>
          </w:tcPr>
          <w:p w:rsidR="00F664FB" w:rsidRPr="00041F6D" w:rsidRDefault="00F664FB" w:rsidP="00242D57">
            <w:pPr>
              <w:jc w:val="both"/>
              <w:rPr>
                <w:rFonts w:ascii="Times New Roman" w:hAnsi="Times New Roman" w:cs="Times New Roman"/>
              </w:rPr>
            </w:pPr>
            <w:r w:rsidRPr="00041F6D">
              <w:rPr>
                <w:rFonts w:ascii="Times New Roman" w:eastAsia="Times New Roman" w:hAnsi="Times New Roman" w:cs="Times New Roman"/>
                <w:b/>
              </w:rPr>
              <w:t>Представления о форме</w:t>
            </w:r>
          </w:p>
        </w:tc>
        <w:tc>
          <w:tcPr>
            <w:tcW w:w="2268" w:type="dxa"/>
          </w:tcPr>
          <w:p w:rsidR="00F664FB" w:rsidRPr="00041F6D" w:rsidRDefault="00F664FB" w:rsidP="00242D57">
            <w:pPr>
              <w:jc w:val="both"/>
              <w:rPr>
                <w:rFonts w:ascii="Times New Roman" w:hAnsi="Times New Roman" w:cs="Times New Roman"/>
              </w:rPr>
            </w:pPr>
            <w:r w:rsidRPr="00041F6D">
              <w:rPr>
                <w:rFonts w:ascii="Times New Roman" w:eastAsia="Times New Roman" w:hAnsi="Times New Roman" w:cs="Times New Roman"/>
              </w:rPr>
              <w:t>«Социально-коммуникативное развитие» — раздел «Игра»</w:t>
            </w:r>
          </w:p>
        </w:tc>
        <w:tc>
          <w:tcPr>
            <w:tcW w:w="5245" w:type="dxa"/>
          </w:tcPr>
          <w:p w:rsidR="00F664FB" w:rsidRPr="00041F6D" w:rsidRDefault="00F664FB" w:rsidP="00242D57">
            <w:pPr>
              <w:jc w:val="both"/>
              <w:rPr>
                <w:rFonts w:ascii="Times New Roman" w:hAnsi="Times New Roman" w:cs="Times New Roman"/>
              </w:rPr>
            </w:pPr>
            <w:r w:rsidRPr="00041F6D">
              <w:rPr>
                <w:rFonts w:ascii="Times New Roman" w:eastAsia="Times New Roman" w:hAnsi="Times New Roman" w:cs="Times New Roman"/>
              </w:rPr>
              <w:t>Группировка предметов по форме и соотнесение плоскостных и объемных фигур.</w:t>
            </w:r>
          </w:p>
        </w:tc>
      </w:tr>
      <w:tr w:rsidR="00F664FB" w:rsidRPr="00041F6D" w:rsidTr="00242D57">
        <w:tc>
          <w:tcPr>
            <w:tcW w:w="1843" w:type="dxa"/>
            <w:vMerge/>
          </w:tcPr>
          <w:p w:rsidR="00F664FB" w:rsidRPr="00041F6D" w:rsidRDefault="00F664FB" w:rsidP="00242D57">
            <w:pPr>
              <w:jc w:val="both"/>
              <w:rPr>
                <w:rFonts w:ascii="Times New Roman" w:hAnsi="Times New Roman" w:cs="Times New Roman"/>
              </w:rPr>
            </w:pPr>
          </w:p>
        </w:tc>
        <w:tc>
          <w:tcPr>
            <w:tcW w:w="2268" w:type="dxa"/>
          </w:tcPr>
          <w:p w:rsidR="00F664FB" w:rsidRPr="00041F6D" w:rsidRDefault="00F664FB" w:rsidP="00242D57">
            <w:pPr>
              <w:ind w:left="1"/>
              <w:jc w:val="both"/>
              <w:rPr>
                <w:rFonts w:ascii="Times New Roman" w:eastAsia="Times New Roman" w:hAnsi="Times New Roman" w:cs="Times New Roman"/>
              </w:rPr>
            </w:pPr>
            <w:r w:rsidRPr="00041F6D">
              <w:rPr>
                <w:rFonts w:ascii="Times New Roman" w:eastAsia="Times New Roman" w:hAnsi="Times New Roman" w:cs="Times New Roman"/>
              </w:rPr>
              <w:t>С разделом «Конструирование»</w:t>
            </w:r>
          </w:p>
          <w:p w:rsidR="00F664FB" w:rsidRPr="00041F6D" w:rsidRDefault="00F664FB" w:rsidP="00242D57">
            <w:pPr>
              <w:jc w:val="both"/>
              <w:rPr>
                <w:rFonts w:ascii="Times New Roman" w:hAnsi="Times New Roman" w:cs="Times New Roman"/>
              </w:rPr>
            </w:pPr>
          </w:p>
        </w:tc>
        <w:tc>
          <w:tcPr>
            <w:tcW w:w="5245" w:type="dxa"/>
          </w:tcPr>
          <w:p w:rsidR="00F664FB" w:rsidRPr="00041F6D" w:rsidRDefault="00F664FB" w:rsidP="00242D57">
            <w:pPr>
              <w:ind w:left="1"/>
              <w:jc w:val="both"/>
              <w:rPr>
                <w:rFonts w:ascii="Times New Roman" w:eastAsia="Times New Roman" w:hAnsi="Times New Roman" w:cs="Times New Roman"/>
              </w:rPr>
            </w:pPr>
            <w:r w:rsidRPr="00041F6D">
              <w:rPr>
                <w:rFonts w:ascii="Times New Roman" w:eastAsia="Times New Roman" w:hAnsi="Times New Roman" w:cs="Times New Roman"/>
              </w:rPr>
              <w:t xml:space="preserve">Уточнение понятия «многоугольник». </w:t>
            </w:r>
            <w:proofErr w:type="gramStart"/>
            <w:r w:rsidRPr="00041F6D">
              <w:rPr>
                <w:rFonts w:ascii="Times New Roman" w:eastAsia="Times New Roman" w:hAnsi="Times New Roman" w:cs="Times New Roman"/>
              </w:rPr>
              <w:t>Идентификация по словесной инструкции предметов по форме (шары, кубы, треугольные призмы, бруски, круги, квадраты, треугольники, прямоугольники, многоугольники).</w:t>
            </w:r>
            <w:proofErr w:type="gramEnd"/>
            <w:r w:rsidRPr="00041F6D">
              <w:rPr>
                <w:rFonts w:ascii="Times New Roman" w:eastAsia="Times New Roman" w:hAnsi="Times New Roman" w:cs="Times New Roman"/>
              </w:rPr>
              <w:t xml:space="preserve"> Определение характерных свойств геометрических фигур.</w:t>
            </w:r>
          </w:p>
          <w:p w:rsidR="00F664FB" w:rsidRPr="00041F6D" w:rsidRDefault="00F664FB" w:rsidP="00242D57">
            <w:pPr>
              <w:jc w:val="both"/>
              <w:rPr>
                <w:rFonts w:ascii="Times New Roman" w:eastAsia="Times New Roman" w:hAnsi="Times New Roman" w:cs="Times New Roman"/>
              </w:rPr>
            </w:pPr>
          </w:p>
          <w:p w:rsidR="00F664FB" w:rsidRPr="00041F6D" w:rsidRDefault="00F664FB" w:rsidP="00242D57">
            <w:pPr>
              <w:jc w:val="both"/>
              <w:rPr>
                <w:rFonts w:ascii="Times New Roman" w:eastAsia="Times New Roman" w:hAnsi="Times New Roman" w:cs="Times New Roman"/>
              </w:rPr>
            </w:pPr>
            <w:r w:rsidRPr="00041F6D">
              <w:rPr>
                <w:rFonts w:ascii="Times New Roman" w:eastAsia="Times New Roman" w:hAnsi="Times New Roman" w:cs="Times New Roman"/>
              </w:rPr>
              <w:t>Практические действия на воссоздание и преобразование плоскостных фигур и пространственных тел с использованием различного конструктивного материала (настольный и напольный деревянный и пластмассовый строительный материал, модульные полифункциональные наборы из полимерных материалов и др.). Соотношение сторон, внутренняя и внешняя область фигуры. Углы фигуры.</w:t>
            </w:r>
          </w:p>
          <w:p w:rsidR="00F664FB" w:rsidRPr="00041F6D" w:rsidRDefault="00F664FB" w:rsidP="00242D57">
            <w:pPr>
              <w:ind w:left="1"/>
              <w:jc w:val="both"/>
              <w:rPr>
                <w:rFonts w:ascii="Times New Roman" w:eastAsia="Times New Roman" w:hAnsi="Times New Roman" w:cs="Times New Roman"/>
              </w:rPr>
            </w:pPr>
            <w:r w:rsidRPr="00041F6D">
              <w:rPr>
                <w:rFonts w:ascii="Times New Roman" w:eastAsia="Times New Roman" w:hAnsi="Times New Roman" w:cs="Times New Roman"/>
              </w:rPr>
              <w:t>Конструирование квадрата, треугольника, прямоугольника и других объектов из палочек разной величины (счетные палочки, палочки Кюизенера и др.) Преобразование фигур путем перемещения палочек.</w:t>
            </w:r>
          </w:p>
        </w:tc>
      </w:tr>
      <w:tr w:rsidR="00F664FB" w:rsidRPr="00041F6D" w:rsidTr="00242D57">
        <w:tc>
          <w:tcPr>
            <w:tcW w:w="1843" w:type="dxa"/>
            <w:vMerge/>
          </w:tcPr>
          <w:p w:rsidR="00F664FB" w:rsidRPr="00041F6D" w:rsidRDefault="00F664FB" w:rsidP="00242D57">
            <w:pPr>
              <w:jc w:val="both"/>
              <w:rPr>
                <w:rFonts w:ascii="Times New Roman" w:hAnsi="Times New Roman" w:cs="Times New Roman"/>
              </w:rPr>
            </w:pPr>
          </w:p>
        </w:tc>
        <w:tc>
          <w:tcPr>
            <w:tcW w:w="2268" w:type="dxa"/>
          </w:tcPr>
          <w:p w:rsidR="00F664FB" w:rsidRPr="00041F6D" w:rsidRDefault="00F664FB" w:rsidP="00242D57">
            <w:pPr>
              <w:jc w:val="both"/>
              <w:rPr>
                <w:rFonts w:ascii="Times New Roman" w:hAnsi="Times New Roman" w:cs="Times New Roman"/>
              </w:rPr>
            </w:pPr>
            <w:r w:rsidRPr="00041F6D">
              <w:rPr>
                <w:rFonts w:ascii="Times New Roman" w:eastAsia="Times New Roman" w:hAnsi="Times New Roman" w:cs="Times New Roman"/>
              </w:rPr>
              <w:t>«Художественно-эстетическое развитие» — раздел «Изобразительное творчество»</w:t>
            </w:r>
          </w:p>
        </w:tc>
        <w:tc>
          <w:tcPr>
            <w:tcW w:w="5245" w:type="dxa"/>
          </w:tcPr>
          <w:p w:rsidR="00F664FB" w:rsidRPr="00041F6D" w:rsidRDefault="00F664FB" w:rsidP="00242D57">
            <w:pPr>
              <w:ind w:left="1"/>
              <w:jc w:val="both"/>
              <w:rPr>
                <w:rFonts w:ascii="Times New Roman" w:eastAsia="Times New Roman" w:hAnsi="Times New Roman" w:cs="Times New Roman"/>
              </w:rPr>
            </w:pPr>
            <w:r w:rsidRPr="00041F6D">
              <w:rPr>
                <w:rFonts w:ascii="Times New Roman" w:eastAsia="Times New Roman" w:hAnsi="Times New Roman" w:cs="Times New Roman"/>
              </w:rPr>
              <w:t>Обозначение точки, рисование линий на бумаге, на доске, на песке и т.п. Упражнения на ознакомление с многообразием линий (прямая, кривая, извилистая, ломаная, замкнутая, незамкнутая). Отрезок и взаимоотношения точек и линий. Моделирование линий из различных материалов (шнурков, ниток, мягкой цветной проволоки, лент, геометрических фигур др.)</w:t>
            </w:r>
          </w:p>
        </w:tc>
      </w:tr>
      <w:tr w:rsidR="00F664FB" w:rsidRPr="00041F6D" w:rsidTr="00242D57">
        <w:tc>
          <w:tcPr>
            <w:tcW w:w="1843" w:type="dxa"/>
            <w:vMerge w:val="restart"/>
          </w:tcPr>
          <w:p w:rsidR="00F664FB" w:rsidRPr="00041F6D" w:rsidRDefault="00F664FB" w:rsidP="00242D57">
            <w:pPr>
              <w:jc w:val="both"/>
              <w:rPr>
                <w:rFonts w:ascii="Times New Roman" w:hAnsi="Times New Roman" w:cs="Times New Roman"/>
              </w:rPr>
            </w:pPr>
            <w:r w:rsidRPr="00041F6D">
              <w:rPr>
                <w:rFonts w:ascii="Times New Roman" w:eastAsia="Times New Roman" w:hAnsi="Times New Roman" w:cs="Times New Roman"/>
                <w:b/>
              </w:rPr>
              <w:t>Представления о величине</w:t>
            </w:r>
          </w:p>
        </w:tc>
        <w:tc>
          <w:tcPr>
            <w:tcW w:w="2268" w:type="dxa"/>
          </w:tcPr>
          <w:p w:rsidR="00F664FB" w:rsidRPr="00041F6D" w:rsidRDefault="00F664FB" w:rsidP="00242D57">
            <w:pPr>
              <w:jc w:val="both"/>
              <w:rPr>
                <w:rFonts w:ascii="Times New Roman" w:hAnsi="Times New Roman" w:cs="Times New Roman"/>
              </w:rPr>
            </w:pPr>
          </w:p>
        </w:tc>
        <w:tc>
          <w:tcPr>
            <w:tcW w:w="5245" w:type="dxa"/>
          </w:tcPr>
          <w:p w:rsidR="00F664FB" w:rsidRPr="00041F6D" w:rsidRDefault="00F664FB" w:rsidP="00242D57">
            <w:pPr>
              <w:jc w:val="both"/>
              <w:rPr>
                <w:rFonts w:ascii="Times New Roman" w:eastAsia="Times New Roman" w:hAnsi="Times New Roman" w:cs="Times New Roman"/>
              </w:rPr>
            </w:pPr>
            <w:r w:rsidRPr="00041F6D">
              <w:rPr>
                <w:rFonts w:ascii="Times New Roman" w:eastAsia="Times New Roman" w:hAnsi="Times New Roman" w:cs="Times New Roman"/>
              </w:rPr>
              <w:t>Практические занятия с использованием</w:t>
            </w:r>
            <w:r w:rsidRPr="00041F6D">
              <w:rPr>
                <w:rFonts w:ascii="Times New Roman" w:eastAsia="Times New Roman" w:hAnsi="Times New Roman" w:cs="Times New Roman"/>
                <w:b/>
              </w:rPr>
              <w:t xml:space="preserve"> </w:t>
            </w:r>
            <w:r w:rsidRPr="00041F6D">
              <w:rPr>
                <w:rFonts w:ascii="Times New Roman" w:eastAsia="Times New Roman" w:hAnsi="Times New Roman" w:cs="Times New Roman"/>
              </w:rPr>
              <w:t>условных мерок (полоски бумаги, ленточки, тесемки) для измерения длины и ширины различных предметов и соотнесения их по этим параметрам.</w:t>
            </w:r>
          </w:p>
          <w:p w:rsidR="00F664FB" w:rsidRPr="00041F6D" w:rsidRDefault="00F664FB" w:rsidP="00242D57">
            <w:pPr>
              <w:jc w:val="both"/>
              <w:rPr>
                <w:rFonts w:ascii="Times New Roman" w:hAnsi="Times New Roman" w:cs="Times New Roman"/>
              </w:rPr>
            </w:pPr>
            <w:r w:rsidRPr="00041F6D">
              <w:rPr>
                <w:rFonts w:ascii="Times New Roman" w:eastAsia="Times New Roman" w:hAnsi="Times New Roman" w:cs="Times New Roman"/>
              </w:rPr>
              <w:t>Закрепление представлений о предметах разной величины и приемах проверки.</w:t>
            </w:r>
          </w:p>
        </w:tc>
      </w:tr>
      <w:tr w:rsidR="00F664FB" w:rsidRPr="00041F6D" w:rsidTr="00242D57">
        <w:tc>
          <w:tcPr>
            <w:tcW w:w="1843" w:type="dxa"/>
            <w:vMerge/>
          </w:tcPr>
          <w:p w:rsidR="00F664FB" w:rsidRPr="00041F6D" w:rsidRDefault="00F664FB" w:rsidP="00242D57">
            <w:pPr>
              <w:jc w:val="both"/>
              <w:rPr>
                <w:rFonts w:ascii="Times New Roman" w:eastAsia="Times New Roman" w:hAnsi="Times New Roman" w:cs="Times New Roman"/>
                <w:b/>
              </w:rPr>
            </w:pPr>
          </w:p>
        </w:tc>
        <w:tc>
          <w:tcPr>
            <w:tcW w:w="2268" w:type="dxa"/>
          </w:tcPr>
          <w:p w:rsidR="00F664FB" w:rsidRPr="00041F6D" w:rsidRDefault="00F664FB" w:rsidP="00242D57">
            <w:pPr>
              <w:jc w:val="both"/>
              <w:rPr>
                <w:rFonts w:ascii="Times New Roman" w:hAnsi="Times New Roman" w:cs="Times New Roman"/>
              </w:rPr>
            </w:pPr>
            <w:r w:rsidRPr="00041F6D">
              <w:rPr>
                <w:rFonts w:ascii="Times New Roman" w:eastAsia="Times New Roman" w:hAnsi="Times New Roman" w:cs="Times New Roman"/>
              </w:rPr>
              <w:t>«Социально-коммуникативное развитие» — разделы «Игра», «Представления о мире людей и рукотворных материалах»).</w:t>
            </w:r>
          </w:p>
        </w:tc>
        <w:tc>
          <w:tcPr>
            <w:tcW w:w="5245" w:type="dxa"/>
          </w:tcPr>
          <w:p w:rsidR="00F664FB" w:rsidRPr="00041F6D" w:rsidRDefault="00F664FB" w:rsidP="00242D57">
            <w:pPr>
              <w:ind w:right="20"/>
              <w:jc w:val="both"/>
              <w:rPr>
                <w:rFonts w:ascii="Times New Roman" w:eastAsia="Times New Roman" w:hAnsi="Times New Roman" w:cs="Times New Roman"/>
              </w:rPr>
            </w:pPr>
            <w:r w:rsidRPr="00041F6D">
              <w:rPr>
                <w:rFonts w:ascii="Times New Roman" w:eastAsia="Times New Roman" w:hAnsi="Times New Roman" w:cs="Times New Roman"/>
              </w:rPr>
              <w:t>Игры и упражнения, рассказы, беседы познавательного характера на ознакомление детей с историей создания мер для измерения величины: первые меры — «лапоть», «локоть», «ладонь». Упражнения с различными измерительными приборами: линейкой, рулеткой, сантиметром и</w:t>
            </w:r>
          </w:p>
          <w:p w:rsidR="00F664FB" w:rsidRPr="00041F6D" w:rsidRDefault="00F664FB" w:rsidP="00242D57">
            <w:pPr>
              <w:jc w:val="both"/>
              <w:rPr>
                <w:rFonts w:ascii="Times New Roman" w:eastAsia="Times New Roman" w:hAnsi="Times New Roman" w:cs="Times New Roman"/>
              </w:rPr>
            </w:pPr>
          </w:p>
          <w:p w:rsidR="00F664FB" w:rsidRPr="00041F6D" w:rsidRDefault="00F664FB" w:rsidP="00242D57">
            <w:pPr>
              <w:jc w:val="both"/>
              <w:rPr>
                <w:rFonts w:ascii="Times New Roman" w:hAnsi="Times New Roman" w:cs="Times New Roman"/>
              </w:rPr>
            </w:pPr>
            <w:r w:rsidRPr="00041F6D">
              <w:rPr>
                <w:rFonts w:ascii="Times New Roman" w:eastAsia="Times New Roman" w:hAnsi="Times New Roman" w:cs="Times New Roman"/>
              </w:rPr>
              <w:t>др.</w:t>
            </w:r>
          </w:p>
        </w:tc>
      </w:tr>
      <w:tr w:rsidR="00F664FB" w:rsidRPr="00041F6D" w:rsidTr="00242D57">
        <w:tc>
          <w:tcPr>
            <w:tcW w:w="1843" w:type="dxa"/>
            <w:vMerge/>
          </w:tcPr>
          <w:p w:rsidR="00F664FB" w:rsidRPr="00041F6D" w:rsidRDefault="00F664FB" w:rsidP="00242D57">
            <w:pPr>
              <w:jc w:val="both"/>
              <w:rPr>
                <w:rFonts w:ascii="Times New Roman" w:eastAsia="Times New Roman" w:hAnsi="Times New Roman" w:cs="Times New Roman"/>
                <w:b/>
              </w:rPr>
            </w:pPr>
          </w:p>
        </w:tc>
        <w:tc>
          <w:tcPr>
            <w:tcW w:w="2268" w:type="dxa"/>
          </w:tcPr>
          <w:p w:rsidR="00F664FB" w:rsidRPr="00041F6D" w:rsidRDefault="00F664FB" w:rsidP="00242D57">
            <w:pPr>
              <w:jc w:val="both"/>
              <w:rPr>
                <w:rFonts w:ascii="Times New Roman" w:eastAsia="Times New Roman" w:hAnsi="Times New Roman" w:cs="Times New Roman"/>
              </w:rPr>
            </w:pPr>
            <w:proofErr w:type="gramStart"/>
            <w:r w:rsidRPr="00041F6D">
              <w:rPr>
                <w:rFonts w:ascii="Times New Roman" w:eastAsia="Times New Roman" w:hAnsi="Times New Roman" w:cs="Times New Roman"/>
              </w:rPr>
              <w:t xml:space="preserve">С логопедической работой, образовательной </w:t>
            </w:r>
            <w:r w:rsidRPr="00041F6D">
              <w:rPr>
                <w:rFonts w:ascii="Times New Roman" w:eastAsia="Times New Roman" w:hAnsi="Times New Roman" w:cs="Times New Roman"/>
              </w:rPr>
              <w:lastRenderedPageBreak/>
              <w:t>областью «Социально-коммуникативное развитие» — раздел «Игра»).</w:t>
            </w:r>
            <w:proofErr w:type="gramEnd"/>
          </w:p>
        </w:tc>
        <w:tc>
          <w:tcPr>
            <w:tcW w:w="5245" w:type="dxa"/>
          </w:tcPr>
          <w:p w:rsidR="00F664FB" w:rsidRPr="00041F6D" w:rsidRDefault="00F664FB" w:rsidP="00242D57">
            <w:pPr>
              <w:ind w:right="20"/>
              <w:jc w:val="both"/>
              <w:rPr>
                <w:rFonts w:ascii="Times New Roman" w:eastAsia="Times New Roman" w:hAnsi="Times New Roman" w:cs="Times New Roman"/>
              </w:rPr>
            </w:pPr>
            <w:r w:rsidRPr="00041F6D">
              <w:rPr>
                <w:rFonts w:ascii="Times New Roman" w:eastAsia="Times New Roman" w:hAnsi="Times New Roman" w:cs="Times New Roman"/>
              </w:rPr>
              <w:lastRenderedPageBreak/>
              <w:t>Исследования на понимание принципа сохранения количества вещества, не зависящего от величины сосуда, в котором оно находится</w:t>
            </w:r>
          </w:p>
        </w:tc>
      </w:tr>
      <w:tr w:rsidR="00F664FB" w:rsidRPr="00041F6D" w:rsidTr="00242D57">
        <w:tc>
          <w:tcPr>
            <w:tcW w:w="1843" w:type="dxa"/>
            <w:vMerge/>
          </w:tcPr>
          <w:p w:rsidR="00F664FB" w:rsidRPr="00041F6D" w:rsidRDefault="00F664FB" w:rsidP="00242D57">
            <w:pPr>
              <w:jc w:val="both"/>
              <w:rPr>
                <w:rFonts w:ascii="Times New Roman" w:eastAsia="Times New Roman" w:hAnsi="Times New Roman" w:cs="Times New Roman"/>
                <w:b/>
              </w:rPr>
            </w:pPr>
          </w:p>
        </w:tc>
        <w:tc>
          <w:tcPr>
            <w:tcW w:w="2268" w:type="dxa"/>
          </w:tcPr>
          <w:p w:rsidR="00F664FB" w:rsidRPr="00041F6D" w:rsidRDefault="00F664FB" w:rsidP="00242D57">
            <w:pPr>
              <w:jc w:val="both"/>
              <w:rPr>
                <w:rFonts w:ascii="Times New Roman" w:hAnsi="Times New Roman" w:cs="Times New Roman"/>
              </w:rPr>
            </w:pPr>
            <w:r w:rsidRPr="00041F6D">
              <w:rPr>
                <w:rFonts w:ascii="Times New Roman" w:eastAsia="Times New Roman" w:hAnsi="Times New Roman" w:cs="Times New Roman"/>
              </w:rPr>
              <w:t xml:space="preserve">С логопедической работой, </w:t>
            </w:r>
            <w:proofErr w:type="gramStart"/>
            <w:r w:rsidRPr="00041F6D">
              <w:rPr>
                <w:rFonts w:ascii="Times New Roman" w:eastAsia="Times New Roman" w:hAnsi="Times New Roman" w:cs="Times New Roman"/>
              </w:rPr>
              <w:t>образова-тельной</w:t>
            </w:r>
            <w:proofErr w:type="gramEnd"/>
            <w:r w:rsidRPr="00041F6D">
              <w:rPr>
                <w:rFonts w:ascii="Times New Roman" w:eastAsia="Times New Roman" w:hAnsi="Times New Roman" w:cs="Times New Roman"/>
              </w:rPr>
              <w:t xml:space="preserve"> областью «Художественно-эстетическое развитие» — раздел «Изобразительное творчество»</w:t>
            </w:r>
          </w:p>
        </w:tc>
        <w:tc>
          <w:tcPr>
            <w:tcW w:w="5245" w:type="dxa"/>
          </w:tcPr>
          <w:p w:rsidR="00F664FB" w:rsidRPr="00041F6D" w:rsidRDefault="00F664FB" w:rsidP="00242D57">
            <w:pPr>
              <w:jc w:val="both"/>
              <w:rPr>
                <w:rFonts w:ascii="Times New Roman" w:eastAsia="Times New Roman" w:hAnsi="Times New Roman" w:cs="Times New Roman"/>
              </w:rPr>
            </w:pPr>
            <w:r w:rsidRPr="00041F6D">
              <w:rPr>
                <w:rFonts w:ascii="Times New Roman" w:eastAsia="Times New Roman" w:hAnsi="Times New Roman" w:cs="Times New Roman"/>
              </w:rPr>
              <w:t>Закрашивание, штриховка, рисование по опорным точкам изображений разной величины.</w:t>
            </w:r>
          </w:p>
        </w:tc>
      </w:tr>
      <w:tr w:rsidR="00F664FB" w:rsidRPr="00041F6D" w:rsidTr="00242D57">
        <w:tc>
          <w:tcPr>
            <w:tcW w:w="1843" w:type="dxa"/>
            <w:vMerge/>
          </w:tcPr>
          <w:p w:rsidR="00F664FB" w:rsidRPr="00041F6D" w:rsidRDefault="00F664FB" w:rsidP="00242D57">
            <w:pPr>
              <w:jc w:val="both"/>
              <w:rPr>
                <w:rFonts w:ascii="Times New Roman" w:eastAsia="Times New Roman" w:hAnsi="Times New Roman" w:cs="Times New Roman"/>
                <w:b/>
              </w:rPr>
            </w:pPr>
          </w:p>
        </w:tc>
        <w:tc>
          <w:tcPr>
            <w:tcW w:w="2268" w:type="dxa"/>
          </w:tcPr>
          <w:p w:rsidR="00F664FB" w:rsidRPr="00041F6D" w:rsidRDefault="00F664FB" w:rsidP="00242D57">
            <w:pPr>
              <w:jc w:val="both"/>
              <w:rPr>
                <w:rFonts w:ascii="Times New Roman" w:eastAsia="Times New Roman" w:hAnsi="Times New Roman" w:cs="Times New Roman"/>
                <w:i/>
              </w:rPr>
            </w:pPr>
          </w:p>
        </w:tc>
        <w:tc>
          <w:tcPr>
            <w:tcW w:w="5245" w:type="dxa"/>
          </w:tcPr>
          <w:p w:rsidR="00F664FB" w:rsidRPr="00041F6D" w:rsidRDefault="00F664FB" w:rsidP="00242D57">
            <w:pPr>
              <w:tabs>
                <w:tab w:val="left" w:pos="834"/>
              </w:tabs>
              <w:jc w:val="both"/>
              <w:rPr>
                <w:rFonts w:ascii="Times New Roman" w:eastAsia="Times New Roman" w:hAnsi="Times New Roman" w:cs="Times New Roman"/>
              </w:rPr>
            </w:pPr>
            <w:r w:rsidRPr="00041F6D">
              <w:rPr>
                <w:rFonts w:ascii="Times New Roman" w:eastAsia="Times New Roman" w:hAnsi="Times New Roman" w:cs="Times New Roman"/>
              </w:rPr>
              <w:t>Практические действия с предметами на развитие способностей детей выделять свойства объекта, определять величину пути перемещения объектов на плоскости.</w:t>
            </w:r>
          </w:p>
        </w:tc>
      </w:tr>
      <w:tr w:rsidR="00F664FB" w:rsidRPr="00041F6D" w:rsidTr="00242D57">
        <w:tc>
          <w:tcPr>
            <w:tcW w:w="1843" w:type="dxa"/>
            <w:vMerge w:val="restart"/>
          </w:tcPr>
          <w:p w:rsidR="00F664FB" w:rsidRPr="00041F6D" w:rsidRDefault="00F664FB" w:rsidP="00242D57">
            <w:pPr>
              <w:jc w:val="both"/>
              <w:rPr>
                <w:rFonts w:ascii="Times New Roman" w:hAnsi="Times New Roman" w:cs="Times New Roman"/>
              </w:rPr>
            </w:pPr>
            <w:r w:rsidRPr="00041F6D">
              <w:rPr>
                <w:rFonts w:ascii="Times New Roman" w:eastAsia="Times New Roman" w:hAnsi="Times New Roman" w:cs="Times New Roman"/>
                <w:b/>
              </w:rPr>
              <w:t>Представления о пространстве</w:t>
            </w:r>
          </w:p>
        </w:tc>
        <w:tc>
          <w:tcPr>
            <w:tcW w:w="2268" w:type="dxa"/>
          </w:tcPr>
          <w:p w:rsidR="00F664FB" w:rsidRPr="00041F6D" w:rsidRDefault="00F664FB" w:rsidP="00242D57">
            <w:pPr>
              <w:jc w:val="both"/>
              <w:rPr>
                <w:rFonts w:ascii="Times New Roman" w:hAnsi="Times New Roman" w:cs="Times New Roman"/>
              </w:rPr>
            </w:pPr>
          </w:p>
        </w:tc>
        <w:tc>
          <w:tcPr>
            <w:tcW w:w="5245" w:type="dxa"/>
          </w:tcPr>
          <w:p w:rsidR="00F664FB" w:rsidRPr="00041F6D" w:rsidRDefault="00F664FB" w:rsidP="00242D57">
            <w:pPr>
              <w:ind w:left="1"/>
              <w:jc w:val="both"/>
              <w:rPr>
                <w:rFonts w:ascii="Times New Roman" w:eastAsia="Times New Roman" w:hAnsi="Times New Roman" w:cs="Times New Roman"/>
              </w:rPr>
            </w:pPr>
            <w:r w:rsidRPr="00041F6D">
              <w:rPr>
                <w:rFonts w:ascii="Times New Roman" w:eastAsia="Times New Roman" w:hAnsi="Times New Roman" w:cs="Times New Roman"/>
              </w:rPr>
              <w:t>Упражнения,</w:t>
            </w:r>
            <w:r w:rsidRPr="00041F6D">
              <w:rPr>
                <w:rFonts w:ascii="Times New Roman" w:eastAsia="Times New Roman" w:hAnsi="Times New Roman" w:cs="Times New Roman"/>
                <w:b/>
              </w:rPr>
              <w:t xml:space="preserve"> </w:t>
            </w:r>
            <w:r w:rsidRPr="00041F6D">
              <w:rPr>
                <w:rFonts w:ascii="Times New Roman" w:eastAsia="Times New Roman" w:hAnsi="Times New Roman" w:cs="Times New Roman"/>
              </w:rPr>
              <w:t>подвижные игры на</w:t>
            </w:r>
            <w:r w:rsidRPr="00041F6D">
              <w:rPr>
                <w:rFonts w:ascii="Times New Roman" w:eastAsia="Times New Roman" w:hAnsi="Times New Roman" w:cs="Times New Roman"/>
                <w:b/>
              </w:rPr>
              <w:t xml:space="preserve"> </w:t>
            </w:r>
            <w:r w:rsidRPr="00041F6D">
              <w:rPr>
                <w:rFonts w:ascii="Times New Roman" w:eastAsia="Times New Roman" w:hAnsi="Times New Roman" w:cs="Times New Roman"/>
              </w:rPr>
              <w:t>развитие пространственных отношений. Ориентировка в сторонах относительно себя и другого объекта (предмета): верх, низ, право, лево, — показ сторон.</w:t>
            </w:r>
          </w:p>
          <w:p w:rsidR="00F664FB" w:rsidRPr="00041F6D" w:rsidRDefault="00F664FB" w:rsidP="00242D57">
            <w:pPr>
              <w:jc w:val="both"/>
              <w:rPr>
                <w:rFonts w:ascii="Times New Roman" w:eastAsia="Times New Roman" w:hAnsi="Times New Roman" w:cs="Times New Roman"/>
              </w:rPr>
            </w:pPr>
          </w:p>
          <w:p w:rsidR="00F664FB" w:rsidRPr="00041F6D" w:rsidRDefault="00F664FB" w:rsidP="00242D57">
            <w:pPr>
              <w:jc w:val="both"/>
              <w:rPr>
                <w:rFonts w:ascii="Times New Roman" w:eastAsia="Times New Roman" w:hAnsi="Times New Roman" w:cs="Times New Roman"/>
              </w:rPr>
            </w:pPr>
            <w:r w:rsidRPr="00041F6D">
              <w:rPr>
                <w:rFonts w:ascii="Times New Roman" w:eastAsia="Times New Roman" w:hAnsi="Times New Roman" w:cs="Times New Roman"/>
              </w:rPr>
              <w:t xml:space="preserve">Определение своего местоположения среди окружающих объектов. </w:t>
            </w:r>
          </w:p>
          <w:p w:rsidR="00F664FB" w:rsidRPr="00041F6D" w:rsidRDefault="00F664FB" w:rsidP="00242D57">
            <w:pPr>
              <w:ind w:left="1"/>
              <w:jc w:val="both"/>
              <w:rPr>
                <w:rFonts w:ascii="Times New Roman" w:eastAsia="Times New Roman" w:hAnsi="Times New Roman" w:cs="Times New Roman"/>
              </w:rPr>
            </w:pPr>
            <w:r w:rsidRPr="00041F6D">
              <w:rPr>
                <w:rFonts w:ascii="Times New Roman" w:eastAsia="Times New Roman" w:hAnsi="Times New Roman" w:cs="Times New Roman"/>
              </w:rPr>
              <w:t>Упражнения с использованием простых планов (уменьшенного смоделированного отношения между предметами в двухмерном и трехмерном пространстве).</w:t>
            </w:r>
          </w:p>
          <w:p w:rsidR="00F664FB" w:rsidRPr="00041F6D" w:rsidRDefault="00F664FB" w:rsidP="00242D57">
            <w:pPr>
              <w:jc w:val="both"/>
              <w:rPr>
                <w:rFonts w:ascii="Times New Roman" w:hAnsi="Times New Roman" w:cs="Times New Roman"/>
              </w:rPr>
            </w:pPr>
          </w:p>
        </w:tc>
      </w:tr>
      <w:tr w:rsidR="00F664FB" w:rsidRPr="00041F6D" w:rsidTr="00242D57">
        <w:tc>
          <w:tcPr>
            <w:tcW w:w="1843" w:type="dxa"/>
            <w:vMerge/>
          </w:tcPr>
          <w:p w:rsidR="00F664FB" w:rsidRPr="00041F6D" w:rsidRDefault="00F664FB" w:rsidP="00242D57">
            <w:pPr>
              <w:jc w:val="both"/>
              <w:rPr>
                <w:rFonts w:ascii="Times New Roman" w:eastAsia="Times New Roman" w:hAnsi="Times New Roman" w:cs="Times New Roman"/>
                <w:b/>
              </w:rPr>
            </w:pPr>
          </w:p>
        </w:tc>
        <w:tc>
          <w:tcPr>
            <w:tcW w:w="2268" w:type="dxa"/>
          </w:tcPr>
          <w:p w:rsidR="00F664FB" w:rsidRPr="00041F6D" w:rsidRDefault="00F664FB" w:rsidP="00242D57">
            <w:pPr>
              <w:jc w:val="both"/>
              <w:rPr>
                <w:rFonts w:ascii="Times New Roman" w:hAnsi="Times New Roman" w:cs="Times New Roman"/>
              </w:rPr>
            </w:pPr>
            <w:proofErr w:type="gramStart"/>
            <w:r w:rsidRPr="00041F6D">
              <w:rPr>
                <w:rFonts w:ascii="Times New Roman" w:eastAsia="Times New Roman" w:hAnsi="Times New Roman" w:cs="Times New Roman"/>
              </w:rPr>
              <w:t>С логопедической работой, образовательными областями «Физическое развитие» — раздел «Физическая культура», «Социально-коммуникативное развитие» — раздел «Игра»</w:t>
            </w:r>
            <w:proofErr w:type="gramEnd"/>
          </w:p>
        </w:tc>
        <w:tc>
          <w:tcPr>
            <w:tcW w:w="5245" w:type="dxa"/>
          </w:tcPr>
          <w:p w:rsidR="00F664FB" w:rsidRPr="00041F6D" w:rsidRDefault="00F664FB" w:rsidP="00242D57">
            <w:pPr>
              <w:ind w:left="1"/>
              <w:jc w:val="both"/>
              <w:rPr>
                <w:rFonts w:ascii="Times New Roman" w:eastAsia="Times New Roman" w:hAnsi="Times New Roman" w:cs="Times New Roman"/>
              </w:rPr>
            </w:pPr>
            <w:r w:rsidRPr="00041F6D">
              <w:rPr>
                <w:rFonts w:ascii="Times New Roman" w:eastAsia="Times New Roman" w:hAnsi="Times New Roman" w:cs="Times New Roman"/>
              </w:rPr>
              <w:t>Упражнения, подвижные игры на перемещение в пространстве с изменением направлении движения, отношений между предметами</w:t>
            </w:r>
          </w:p>
        </w:tc>
      </w:tr>
      <w:tr w:rsidR="00F664FB" w:rsidRPr="00041F6D" w:rsidTr="00242D57">
        <w:tc>
          <w:tcPr>
            <w:tcW w:w="1843" w:type="dxa"/>
            <w:vMerge/>
          </w:tcPr>
          <w:p w:rsidR="00F664FB" w:rsidRPr="00041F6D" w:rsidRDefault="00F664FB" w:rsidP="00242D57">
            <w:pPr>
              <w:jc w:val="both"/>
              <w:rPr>
                <w:rFonts w:ascii="Times New Roman" w:eastAsia="Times New Roman" w:hAnsi="Times New Roman" w:cs="Times New Roman"/>
                <w:b/>
              </w:rPr>
            </w:pPr>
          </w:p>
        </w:tc>
        <w:tc>
          <w:tcPr>
            <w:tcW w:w="2268" w:type="dxa"/>
          </w:tcPr>
          <w:p w:rsidR="00F664FB" w:rsidRPr="00041F6D" w:rsidRDefault="00F664FB" w:rsidP="00242D57">
            <w:pPr>
              <w:jc w:val="both"/>
              <w:rPr>
                <w:rFonts w:ascii="Times New Roman" w:eastAsia="Times New Roman" w:hAnsi="Times New Roman" w:cs="Times New Roman"/>
              </w:rPr>
            </w:pPr>
            <w:r w:rsidRPr="00041F6D">
              <w:rPr>
                <w:rFonts w:ascii="Times New Roman" w:eastAsia="Times New Roman" w:hAnsi="Times New Roman" w:cs="Times New Roman"/>
              </w:rPr>
              <w:t>С  логопедической работой, образовательной областью «Речевое развитие»</w:t>
            </w:r>
          </w:p>
        </w:tc>
        <w:tc>
          <w:tcPr>
            <w:tcW w:w="5245" w:type="dxa"/>
          </w:tcPr>
          <w:p w:rsidR="00F664FB" w:rsidRPr="00041F6D" w:rsidRDefault="00F664FB" w:rsidP="00242D57">
            <w:pPr>
              <w:ind w:left="1"/>
              <w:jc w:val="both"/>
              <w:rPr>
                <w:rFonts w:ascii="Times New Roman" w:eastAsia="Times New Roman" w:hAnsi="Times New Roman" w:cs="Times New Roman"/>
              </w:rPr>
            </w:pPr>
            <w:r w:rsidRPr="00041F6D">
              <w:rPr>
                <w:rFonts w:ascii="Times New Roman" w:eastAsia="Times New Roman" w:hAnsi="Times New Roman" w:cs="Times New Roman"/>
              </w:rPr>
              <w:t>Игры и игровые упражнения на дифференциацию слов, обозначающих направления движения (вверх — вниз, вперед — назад), выполнение действий по инструкциям, включающим эти слова.</w:t>
            </w:r>
          </w:p>
        </w:tc>
      </w:tr>
      <w:tr w:rsidR="00F664FB" w:rsidRPr="00041F6D" w:rsidTr="00242D57">
        <w:tc>
          <w:tcPr>
            <w:tcW w:w="1843" w:type="dxa"/>
            <w:vMerge/>
          </w:tcPr>
          <w:p w:rsidR="00F664FB" w:rsidRPr="00041F6D" w:rsidRDefault="00F664FB" w:rsidP="00242D57">
            <w:pPr>
              <w:jc w:val="both"/>
              <w:rPr>
                <w:rFonts w:ascii="Times New Roman" w:eastAsia="Times New Roman" w:hAnsi="Times New Roman" w:cs="Times New Roman"/>
                <w:b/>
              </w:rPr>
            </w:pPr>
          </w:p>
        </w:tc>
        <w:tc>
          <w:tcPr>
            <w:tcW w:w="2268" w:type="dxa"/>
          </w:tcPr>
          <w:p w:rsidR="00F664FB" w:rsidRPr="00041F6D" w:rsidRDefault="00F664FB" w:rsidP="00242D57">
            <w:pPr>
              <w:ind w:left="1"/>
              <w:jc w:val="both"/>
              <w:rPr>
                <w:rFonts w:ascii="Times New Roman" w:eastAsia="Times New Roman" w:hAnsi="Times New Roman" w:cs="Times New Roman"/>
              </w:rPr>
            </w:pPr>
            <w:r w:rsidRPr="00041F6D">
              <w:rPr>
                <w:rFonts w:ascii="Times New Roman" w:eastAsia="Times New Roman" w:hAnsi="Times New Roman" w:cs="Times New Roman"/>
              </w:rPr>
              <w:t>«Художественно-эстетическое развитие» — раздел «Изобразительное творчество»</w:t>
            </w:r>
          </w:p>
        </w:tc>
        <w:tc>
          <w:tcPr>
            <w:tcW w:w="5245" w:type="dxa"/>
          </w:tcPr>
          <w:p w:rsidR="00F664FB" w:rsidRPr="00041F6D" w:rsidRDefault="00F664FB" w:rsidP="00242D57">
            <w:pPr>
              <w:ind w:left="1"/>
              <w:jc w:val="both"/>
              <w:rPr>
                <w:rFonts w:ascii="Times New Roman" w:eastAsia="Times New Roman" w:hAnsi="Times New Roman" w:cs="Times New Roman"/>
              </w:rPr>
            </w:pPr>
            <w:r w:rsidRPr="00041F6D">
              <w:rPr>
                <w:rFonts w:ascii="Times New Roman" w:eastAsia="Times New Roman" w:hAnsi="Times New Roman" w:cs="Times New Roman"/>
              </w:rPr>
              <w:t>Закрашивание и штриховка изображений различной величины и конфигурации в различных направлениях (вертикальными, горизонтальными, косыми линиями), обводка по трафаретам (по внешнему контуру, по внутреннему контуру), по опорным точкам.</w:t>
            </w:r>
          </w:p>
        </w:tc>
      </w:tr>
      <w:tr w:rsidR="00F664FB" w:rsidRPr="00041F6D" w:rsidTr="00242D57">
        <w:tc>
          <w:tcPr>
            <w:tcW w:w="1843" w:type="dxa"/>
          </w:tcPr>
          <w:p w:rsidR="00F664FB" w:rsidRPr="00041F6D" w:rsidRDefault="00F664FB" w:rsidP="00242D57">
            <w:pPr>
              <w:jc w:val="both"/>
              <w:rPr>
                <w:rFonts w:ascii="Times New Roman" w:hAnsi="Times New Roman" w:cs="Times New Roman"/>
              </w:rPr>
            </w:pPr>
            <w:r w:rsidRPr="00041F6D">
              <w:rPr>
                <w:rFonts w:ascii="Times New Roman" w:eastAsia="Times New Roman" w:hAnsi="Times New Roman" w:cs="Times New Roman"/>
                <w:b/>
              </w:rPr>
              <w:t>Временные представления</w:t>
            </w:r>
          </w:p>
        </w:tc>
        <w:tc>
          <w:tcPr>
            <w:tcW w:w="2268" w:type="dxa"/>
          </w:tcPr>
          <w:p w:rsidR="00F664FB" w:rsidRPr="00041F6D" w:rsidRDefault="00F664FB" w:rsidP="00242D57">
            <w:pPr>
              <w:jc w:val="both"/>
              <w:rPr>
                <w:rFonts w:ascii="Times New Roman" w:hAnsi="Times New Roman" w:cs="Times New Roman"/>
              </w:rPr>
            </w:pPr>
            <w:r w:rsidRPr="00041F6D">
              <w:rPr>
                <w:rFonts w:ascii="Times New Roman" w:eastAsia="Times New Roman" w:hAnsi="Times New Roman" w:cs="Times New Roman"/>
              </w:rPr>
              <w:t xml:space="preserve">«Художественно-эстетическое развитие» — раздел «Изобразительное творчество», «Со-циально-коммуникативное </w:t>
            </w:r>
            <w:r w:rsidRPr="00041F6D">
              <w:rPr>
                <w:rFonts w:ascii="Times New Roman" w:eastAsia="Times New Roman" w:hAnsi="Times New Roman" w:cs="Times New Roman"/>
              </w:rPr>
              <w:lastRenderedPageBreak/>
              <w:t>развитие» — раздел «Игра»</w:t>
            </w:r>
          </w:p>
        </w:tc>
        <w:tc>
          <w:tcPr>
            <w:tcW w:w="5245" w:type="dxa"/>
          </w:tcPr>
          <w:p w:rsidR="00F664FB" w:rsidRPr="00041F6D" w:rsidRDefault="00F664FB" w:rsidP="00242D57">
            <w:pPr>
              <w:ind w:left="1"/>
              <w:jc w:val="both"/>
              <w:rPr>
                <w:rFonts w:ascii="Times New Roman" w:eastAsia="Times New Roman" w:hAnsi="Times New Roman" w:cs="Times New Roman"/>
              </w:rPr>
            </w:pPr>
            <w:r w:rsidRPr="00041F6D">
              <w:rPr>
                <w:rFonts w:ascii="Times New Roman" w:eastAsia="Times New Roman" w:hAnsi="Times New Roman" w:cs="Times New Roman"/>
              </w:rPr>
              <w:lastRenderedPageBreak/>
              <w:t>Астрономические объекты и явления:</w:t>
            </w:r>
            <w:r w:rsidRPr="00041F6D">
              <w:rPr>
                <w:rFonts w:ascii="Times New Roman" w:eastAsia="Times New Roman" w:hAnsi="Times New Roman" w:cs="Times New Roman"/>
                <w:b/>
              </w:rPr>
              <w:t xml:space="preserve"> </w:t>
            </w:r>
            <w:r w:rsidRPr="00041F6D">
              <w:rPr>
                <w:rFonts w:ascii="Times New Roman" w:eastAsia="Times New Roman" w:hAnsi="Times New Roman" w:cs="Times New Roman"/>
              </w:rPr>
              <w:t>солнце, луна, звезды в реальной действительности и на иллюстрациях.</w:t>
            </w:r>
          </w:p>
          <w:p w:rsidR="00F664FB" w:rsidRPr="00041F6D" w:rsidRDefault="00F664FB" w:rsidP="00242D57">
            <w:pPr>
              <w:jc w:val="both"/>
              <w:rPr>
                <w:rFonts w:ascii="Times New Roman" w:eastAsia="Times New Roman" w:hAnsi="Times New Roman" w:cs="Times New Roman"/>
              </w:rPr>
            </w:pPr>
          </w:p>
          <w:p w:rsidR="00F664FB" w:rsidRPr="00041F6D" w:rsidRDefault="00F664FB" w:rsidP="00242D57">
            <w:pPr>
              <w:ind w:left="1"/>
              <w:jc w:val="both"/>
              <w:rPr>
                <w:rFonts w:ascii="Times New Roman" w:eastAsia="Times New Roman" w:hAnsi="Times New Roman" w:cs="Times New Roman"/>
              </w:rPr>
            </w:pPr>
            <w:r w:rsidRPr="00041F6D">
              <w:rPr>
                <w:rFonts w:ascii="Times New Roman" w:eastAsia="Times New Roman" w:hAnsi="Times New Roman" w:cs="Times New Roman"/>
              </w:rPr>
              <w:t>Явления погоды (холодно, тепло, идет дождь, идет снег); наблюдение за изменениями в природе в зависимости от времени года.</w:t>
            </w:r>
          </w:p>
          <w:p w:rsidR="00F664FB" w:rsidRPr="00041F6D" w:rsidRDefault="00F664FB" w:rsidP="00242D57">
            <w:pPr>
              <w:jc w:val="both"/>
              <w:rPr>
                <w:rFonts w:ascii="Times New Roman" w:eastAsia="Times New Roman" w:hAnsi="Times New Roman" w:cs="Times New Roman"/>
              </w:rPr>
            </w:pPr>
          </w:p>
          <w:p w:rsidR="00F664FB" w:rsidRPr="00041F6D" w:rsidRDefault="00F664FB" w:rsidP="00242D57">
            <w:pPr>
              <w:ind w:left="1"/>
              <w:jc w:val="both"/>
              <w:rPr>
                <w:rFonts w:ascii="Times New Roman" w:eastAsia="Times New Roman" w:hAnsi="Times New Roman" w:cs="Times New Roman"/>
              </w:rPr>
            </w:pPr>
            <w:proofErr w:type="gramStart"/>
            <w:r w:rsidRPr="00041F6D">
              <w:rPr>
                <w:rFonts w:ascii="Times New Roman" w:eastAsia="Times New Roman" w:hAnsi="Times New Roman" w:cs="Times New Roman"/>
              </w:rPr>
              <w:t>Наблюдение сезонных изменений в природе, беседы, игровые упражнения с использованием иллюстративного материала, продуктов детского творчества (времена года, контрастные времена года — лето и зима, весна и осень; времена года, предшествующие друг другу и следующие друг за другом: осень после лета, перед зимой; зима между осенью и весной.</w:t>
            </w:r>
            <w:proofErr w:type="gramEnd"/>
          </w:p>
        </w:tc>
      </w:tr>
      <w:tr w:rsidR="00F664FB" w:rsidRPr="00041F6D" w:rsidTr="00242D57">
        <w:tc>
          <w:tcPr>
            <w:tcW w:w="1843" w:type="dxa"/>
          </w:tcPr>
          <w:p w:rsidR="00F664FB" w:rsidRPr="00041F6D" w:rsidRDefault="00F664FB" w:rsidP="00242D57">
            <w:pPr>
              <w:jc w:val="both"/>
              <w:rPr>
                <w:rFonts w:ascii="Times New Roman" w:eastAsia="Times New Roman" w:hAnsi="Times New Roman" w:cs="Times New Roman"/>
                <w:b/>
              </w:rPr>
            </w:pPr>
          </w:p>
        </w:tc>
        <w:tc>
          <w:tcPr>
            <w:tcW w:w="2268" w:type="dxa"/>
          </w:tcPr>
          <w:p w:rsidR="00F664FB" w:rsidRPr="00041F6D" w:rsidRDefault="00F664FB" w:rsidP="00242D57">
            <w:pPr>
              <w:jc w:val="both"/>
              <w:rPr>
                <w:rFonts w:ascii="Times New Roman" w:eastAsia="Times New Roman" w:hAnsi="Times New Roman" w:cs="Times New Roman"/>
              </w:rPr>
            </w:pPr>
            <w:r w:rsidRPr="00041F6D">
              <w:rPr>
                <w:rFonts w:ascii="Times New Roman" w:eastAsia="Times New Roman" w:hAnsi="Times New Roman" w:cs="Times New Roman"/>
              </w:rPr>
              <w:t>С логопедической работой, образовательными областями «Социально-коммуникативное развитие» — раздел «Игра», «Речевое развитие»</w:t>
            </w:r>
          </w:p>
        </w:tc>
        <w:tc>
          <w:tcPr>
            <w:tcW w:w="5245" w:type="dxa"/>
          </w:tcPr>
          <w:p w:rsidR="00F664FB" w:rsidRPr="00041F6D" w:rsidRDefault="00F664FB" w:rsidP="00242D57">
            <w:pPr>
              <w:ind w:left="1"/>
              <w:jc w:val="both"/>
              <w:rPr>
                <w:rFonts w:ascii="Times New Roman" w:eastAsia="Times New Roman" w:hAnsi="Times New Roman" w:cs="Times New Roman"/>
              </w:rPr>
            </w:pPr>
            <w:r w:rsidRPr="00041F6D">
              <w:rPr>
                <w:rFonts w:ascii="Times New Roman" w:eastAsia="Times New Roman" w:hAnsi="Times New Roman" w:cs="Times New Roman"/>
              </w:rPr>
              <w:t>Игры на называние основных признаков, характерных для времен и месяцев года. Отгадывание загадок и объяснение пословиц о месяцах года.</w:t>
            </w:r>
          </w:p>
          <w:p w:rsidR="00F664FB" w:rsidRPr="00041F6D" w:rsidRDefault="00F664FB" w:rsidP="00242D57">
            <w:pPr>
              <w:jc w:val="both"/>
              <w:rPr>
                <w:rFonts w:ascii="Times New Roman" w:eastAsia="Times New Roman" w:hAnsi="Times New Roman" w:cs="Times New Roman"/>
              </w:rPr>
            </w:pPr>
          </w:p>
        </w:tc>
      </w:tr>
      <w:tr w:rsidR="00F664FB" w:rsidRPr="00041F6D" w:rsidTr="00242D57">
        <w:tc>
          <w:tcPr>
            <w:tcW w:w="1843" w:type="dxa"/>
          </w:tcPr>
          <w:p w:rsidR="00F664FB" w:rsidRPr="00041F6D" w:rsidRDefault="00F664FB" w:rsidP="00242D57">
            <w:pPr>
              <w:jc w:val="both"/>
              <w:rPr>
                <w:rFonts w:ascii="Times New Roman" w:eastAsia="Times New Roman" w:hAnsi="Times New Roman" w:cs="Times New Roman"/>
                <w:b/>
              </w:rPr>
            </w:pPr>
          </w:p>
        </w:tc>
        <w:tc>
          <w:tcPr>
            <w:tcW w:w="2268" w:type="dxa"/>
          </w:tcPr>
          <w:p w:rsidR="00F664FB" w:rsidRPr="00041F6D" w:rsidRDefault="00F664FB" w:rsidP="00242D57">
            <w:pPr>
              <w:ind w:left="1"/>
              <w:jc w:val="both"/>
              <w:rPr>
                <w:rFonts w:ascii="Times New Roman" w:eastAsia="Times New Roman" w:hAnsi="Times New Roman" w:cs="Times New Roman"/>
              </w:rPr>
            </w:pPr>
            <w:r w:rsidRPr="00041F6D">
              <w:rPr>
                <w:rFonts w:ascii="Times New Roman" w:eastAsia="Times New Roman" w:hAnsi="Times New Roman" w:cs="Times New Roman"/>
              </w:rPr>
              <w:t>С логопедической работой, образовательными областями «Социально-коммуникативное развитие» — разделы «Игра», «Представление о</w:t>
            </w:r>
          </w:p>
          <w:p w:rsidR="00F664FB" w:rsidRPr="00041F6D" w:rsidRDefault="00F664FB" w:rsidP="00242D57">
            <w:pPr>
              <w:jc w:val="both"/>
              <w:rPr>
                <w:rFonts w:ascii="Times New Roman" w:eastAsia="Times New Roman" w:hAnsi="Times New Roman" w:cs="Times New Roman"/>
              </w:rPr>
            </w:pPr>
            <w:proofErr w:type="gramStart"/>
            <w:r w:rsidRPr="00041F6D">
              <w:rPr>
                <w:rFonts w:ascii="Times New Roman" w:eastAsia="Times New Roman" w:hAnsi="Times New Roman" w:cs="Times New Roman"/>
              </w:rPr>
              <w:t>мире</w:t>
            </w:r>
            <w:proofErr w:type="gramEnd"/>
            <w:r w:rsidRPr="00041F6D">
              <w:rPr>
                <w:rFonts w:ascii="Times New Roman" w:eastAsia="Times New Roman" w:hAnsi="Times New Roman" w:cs="Times New Roman"/>
              </w:rPr>
              <w:t xml:space="preserve"> людей и рукотворных материалах», «Речевое развитие»</w:t>
            </w:r>
          </w:p>
          <w:p w:rsidR="00F664FB" w:rsidRPr="00041F6D" w:rsidRDefault="00F664FB" w:rsidP="00242D57">
            <w:pPr>
              <w:jc w:val="both"/>
              <w:rPr>
                <w:rFonts w:ascii="Times New Roman" w:eastAsia="Times New Roman" w:hAnsi="Times New Roman" w:cs="Times New Roman"/>
              </w:rPr>
            </w:pPr>
          </w:p>
        </w:tc>
        <w:tc>
          <w:tcPr>
            <w:tcW w:w="5245" w:type="dxa"/>
          </w:tcPr>
          <w:p w:rsidR="00F664FB" w:rsidRPr="00041F6D" w:rsidRDefault="00F664FB" w:rsidP="00242D57">
            <w:pPr>
              <w:ind w:left="1"/>
              <w:jc w:val="both"/>
              <w:rPr>
                <w:rFonts w:ascii="Times New Roman" w:eastAsia="Times New Roman" w:hAnsi="Times New Roman" w:cs="Times New Roman"/>
              </w:rPr>
            </w:pPr>
            <w:r w:rsidRPr="00041F6D">
              <w:rPr>
                <w:rFonts w:ascii="Times New Roman" w:eastAsia="Times New Roman" w:hAnsi="Times New Roman" w:cs="Times New Roman"/>
              </w:rPr>
              <w:t>Беседы и занятия на темы календарей. Настольно-печатные игры и игровые упражнения с использованием знаково-символических сре</w:t>
            </w:r>
            <w:proofErr w:type="gramStart"/>
            <w:r w:rsidRPr="00041F6D">
              <w:rPr>
                <w:rFonts w:ascii="Times New Roman" w:eastAsia="Times New Roman" w:hAnsi="Times New Roman" w:cs="Times New Roman"/>
              </w:rPr>
              <w:t>дств дл</w:t>
            </w:r>
            <w:proofErr w:type="gramEnd"/>
            <w:r w:rsidRPr="00041F6D">
              <w:rPr>
                <w:rFonts w:ascii="Times New Roman" w:eastAsia="Times New Roman" w:hAnsi="Times New Roman" w:cs="Times New Roman"/>
              </w:rPr>
              <w:t>я обозначения дней недели, рабочих и выходных дней.</w:t>
            </w:r>
          </w:p>
          <w:p w:rsidR="00F664FB" w:rsidRPr="00041F6D" w:rsidRDefault="00F664FB" w:rsidP="00242D57">
            <w:pPr>
              <w:ind w:left="1"/>
              <w:jc w:val="both"/>
              <w:rPr>
                <w:rFonts w:ascii="Times New Roman" w:eastAsia="Times New Roman" w:hAnsi="Times New Roman" w:cs="Times New Roman"/>
              </w:rPr>
            </w:pPr>
            <w:r w:rsidRPr="00041F6D">
              <w:rPr>
                <w:rFonts w:ascii="Times New Roman" w:eastAsia="Times New Roman" w:hAnsi="Times New Roman" w:cs="Times New Roman"/>
              </w:rPr>
              <w:t>Игры на определение места одного из дней недели среди других: назови первый (третий, пятый) день недели.</w:t>
            </w:r>
          </w:p>
          <w:p w:rsidR="00F664FB" w:rsidRPr="00041F6D" w:rsidRDefault="00F664FB" w:rsidP="00242D57">
            <w:pPr>
              <w:jc w:val="both"/>
              <w:rPr>
                <w:rFonts w:ascii="Times New Roman" w:eastAsia="Times New Roman" w:hAnsi="Times New Roman" w:cs="Times New Roman"/>
              </w:rPr>
            </w:pPr>
            <w:r w:rsidRPr="00041F6D">
              <w:rPr>
                <w:rFonts w:ascii="Times New Roman" w:eastAsia="Times New Roman" w:hAnsi="Times New Roman" w:cs="Times New Roman"/>
              </w:rPr>
              <w:t xml:space="preserve">Формирование представлений о необратимости времени. Упражнения на определение времени по часам. </w:t>
            </w:r>
            <w:proofErr w:type="gramStart"/>
            <w:r w:rsidRPr="00041F6D">
              <w:rPr>
                <w:rFonts w:ascii="Times New Roman" w:eastAsia="Times New Roman" w:hAnsi="Times New Roman" w:cs="Times New Roman"/>
              </w:rPr>
              <w:t>Многообразие часов и семантика слов, обозначающих вид часов: настольные, наручные, напольные, башенные, песочные, механические, электронные, солнечные часы.</w:t>
            </w:r>
            <w:proofErr w:type="gramEnd"/>
            <w:r w:rsidRPr="00041F6D">
              <w:rPr>
                <w:rFonts w:ascii="Times New Roman" w:eastAsia="Times New Roman" w:hAnsi="Times New Roman" w:cs="Times New Roman"/>
              </w:rPr>
              <w:t xml:space="preserve"> Настольно-печатные игры, упражнения с настоящими и игрушечными часами по определению времени с точностью до одного часа. Стрелки часов, циферблат.</w:t>
            </w:r>
          </w:p>
          <w:p w:rsidR="00F664FB" w:rsidRPr="00041F6D" w:rsidRDefault="00F664FB" w:rsidP="00242D57">
            <w:pPr>
              <w:ind w:left="1"/>
              <w:jc w:val="both"/>
              <w:rPr>
                <w:rFonts w:ascii="Times New Roman" w:eastAsia="Times New Roman" w:hAnsi="Times New Roman" w:cs="Times New Roman"/>
              </w:rPr>
            </w:pPr>
            <w:r w:rsidRPr="00041F6D">
              <w:rPr>
                <w:rFonts w:ascii="Times New Roman" w:eastAsia="Times New Roman" w:hAnsi="Times New Roman" w:cs="Times New Roman"/>
              </w:rPr>
              <w:t>Первоначальные сведения из истории временных представлений: меры времени, календарь, час, минута, секунда, солнечные и песочные часы, современные часы.</w:t>
            </w:r>
          </w:p>
        </w:tc>
      </w:tr>
    </w:tbl>
    <w:p w:rsidR="00F664FB" w:rsidRPr="00041F6D" w:rsidRDefault="00F664FB" w:rsidP="00F664FB">
      <w:pPr>
        <w:spacing w:line="360" w:lineRule="auto"/>
        <w:ind w:firstLine="567"/>
        <w:contextualSpacing/>
        <w:jc w:val="both"/>
        <w:rPr>
          <w:rFonts w:ascii="Times New Roman" w:hAnsi="Times New Roman" w:cs="Times New Roman"/>
          <w:b/>
          <w:sz w:val="22"/>
          <w:szCs w:val="22"/>
        </w:rPr>
      </w:pPr>
    </w:p>
    <w:p w:rsidR="00F664FB" w:rsidRPr="00041F6D" w:rsidRDefault="00F664FB" w:rsidP="00F664FB">
      <w:pPr>
        <w:spacing w:line="360" w:lineRule="auto"/>
        <w:ind w:firstLine="567"/>
        <w:contextualSpacing/>
        <w:jc w:val="both"/>
        <w:rPr>
          <w:rFonts w:ascii="Times New Roman" w:hAnsi="Times New Roman" w:cs="Times New Roman"/>
          <w:b/>
          <w:sz w:val="22"/>
          <w:szCs w:val="22"/>
        </w:rPr>
      </w:pPr>
      <w:r w:rsidRPr="00041F6D">
        <w:rPr>
          <w:rFonts w:ascii="Times New Roman" w:hAnsi="Times New Roman" w:cs="Times New Roman"/>
          <w:b/>
          <w:sz w:val="22"/>
          <w:szCs w:val="22"/>
        </w:rPr>
        <w:t xml:space="preserve">                                           Конструирование</w:t>
      </w:r>
    </w:p>
    <w:p w:rsidR="00F664FB" w:rsidRPr="00041F6D" w:rsidRDefault="00F664FB" w:rsidP="00F664FB">
      <w:pPr>
        <w:spacing w:line="360" w:lineRule="auto"/>
        <w:ind w:firstLine="567"/>
        <w:contextualSpacing/>
        <w:jc w:val="both"/>
        <w:rPr>
          <w:rFonts w:ascii="Times New Roman" w:hAnsi="Times New Roman" w:cs="Times New Roman"/>
          <w:b/>
          <w:sz w:val="22"/>
          <w:szCs w:val="22"/>
        </w:rPr>
      </w:pPr>
      <w:r w:rsidRPr="00041F6D">
        <w:rPr>
          <w:rFonts w:ascii="Times New Roman" w:hAnsi="Times New Roman" w:cs="Times New Roman"/>
          <w:bCs/>
          <w:iCs/>
          <w:sz w:val="22"/>
          <w:szCs w:val="22"/>
        </w:rPr>
        <w:t>Конструктивно-модельная деятельность реализуется в совместной деятельности взрослого и детей 1 раз в неделю согласно циклограмме.</w:t>
      </w:r>
    </w:p>
    <w:tbl>
      <w:tblPr>
        <w:tblStyle w:val="ab"/>
        <w:tblW w:w="9356" w:type="dxa"/>
        <w:tblInd w:w="108" w:type="dxa"/>
        <w:tblLook w:val="04A0" w:firstRow="1" w:lastRow="0" w:firstColumn="1" w:lastColumn="0" w:noHBand="0" w:noVBand="1"/>
      </w:tblPr>
      <w:tblGrid>
        <w:gridCol w:w="1843"/>
        <w:gridCol w:w="2268"/>
        <w:gridCol w:w="5245"/>
      </w:tblGrid>
      <w:tr w:rsidR="00F664FB" w:rsidRPr="00041F6D" w:rsidTr="00242D57">
        <w:tc>
          <w:tcPr>
            <w:tcW w:w="1843" w:type="dxa"/>
            <w:vAlign w:val="center"/>
          </w:tcPr>
          <w:p w:rsidR="00F664FB" w:rsidRPr="00041F6D" w:rsidRDefault="00F664FB" w:rsidP="00242D57">
            <w:pPr>
              <w:jc w:val="center"/>
              <w:rPr>
                <w:rFonts w:ascii="Times New Roman" w:eastAsia="Times New Roman" w:hAnsi="Times New Roman" w:cs="Times New Roman"/>
                <w:b/>
              </w:rPr>
            </w:pPr>
            <w:r w:rsidRPr="00041F6D">
              <w:rPr>
                <w:rFonts w:ascii="Times New Roman" w:eastAsia="Times New Roman" w:hAnsi="Times New Roman" w:cs="Times New Roman"/>
                <w:b/>
              </w:rPr>
              <w:t>Разделы</w:t>
            </w:r>
          </w:p>
          <w:p w:rsidR="00F664FB" w:rsidRPr="00041F6D" w:rsidRDefault="00F664FB" w:rsidP="00242D57">
            <w:pPr>
              <w:jc w:val="center"/>
              <w:rPr>
                <w:rFonts w:ascii="Times New Roman" w:eastAsia="Times New Roman" w:hAnsi="Times New Roman" w:cs="Times New Roman"/>
                <w:b/>
              </w:rPr>
            </w:pPr>
            <w:r w:rsidRPr="00041F6D">
              <w:rPr>
                <w:rFonts w:ascii="Times New Roman" w:eastAsia="Times New Roman" w:hAnsi="Times New Roman" w:cs="Times New Roman"/>
                <w:b/>
              </w:rPr>
              <w:t>Программы</w:t>
            </w:r>
          </w:p>
        </w:tc>
        <w:tc>
          <w:tcPr>
            <w:tcW w:w="2268" w:type="dxa"/>
            <w:vAlign w:val="center"/>
          </w:tcPr>
          <w:p w:rsidR="00F664FB" w:rsidRPr="00041F6D" w:rsidRDefault="00F664FB" w:rsidP="00242D57">
            <w:pPr>
              <w:jc w:val="center"/>
              <w:rPr>
                <w:rFonts w:ascii="Times New Roman" w:hAnsi="Times New Roman" w:cs="Times New Roman"/>
                <w:b/>
              </w:rPr>
            </w:pPr>
            <w:r w:rsidRPr="00041F6D">
              <w:rPr>
                <w:rFonts w:ascii="Times New Roman" w:hAnsi="Times New Roman" w:cs="Times New Roman"/>
                <w:b/>
              </w:rPr>
              <w:t>Интеграция</w:t>
            </w:r>
          </w:p>
          <w:p w:rsidR="00F664FB" w:rsidRPr="00041F6D" w:rsidRDefault="00F664FB" w:rsidP="00242D57">
            <w:pPr>
              <w:jc w:val="center"/>
              <w:rPr>
                <w:rFonts w:ascii="Times New Roman" w:eastAsia="Times New Roman" w:hAnsi="Times New Roman" w:cs="Times New Roman"/>
                <w:b/>
              </w:rPr>
            </w:pPr>
            <w:r w:rsidRPr="00041F6D">
              <w:rPr>
                <w:rFonts w:ascii="Times New Roman" w:hAnsi="Times New Roman" w:cs="Times New Roman"/>
                <w:b/>
              </w:rPr>
              <w:t>образовательных областей</w:t>
            </w:r>
          </w:p>
        </w:tc>
        <w:tc>
          <w:tcPr>
            <w:tcW w:w="5245" w:type="dxa"/>
            <w:vAlign w:val="center"/>
          </w:tcPr>
          <w:p w:rsidR="00F664FB" w:rsidRPr="00041F6D" w:rsidRDefault="00F664FB" w:rsidP="00242D57">
            <w:pPr>
              <w:jc w:val="center"/>
              <w:rPr>
                <w:rFonts w:ascii="Times New Roman" w:eastAsia="Times New Roman" w:hAnsi="Times New Roman" w:cs="Times New Roman"/>
                <w:b/>
              </w:rPr>
            </w:pPr>
            <w:r w:rsidRPr="00041F6D">
              <w:rPr>
                <w:rFonts w:ascii="Times New Roman" w:eastAsia="Times New Roman" w:hAnsi="Times New Roman" w:cs="Times New Roman"/>
                <w:b/>
              </w:rPr>
              <w:t>Содержание</w:t>
            </w:r>
          </w:p>
        </w:tc>
      </w:tr>
      <w:tr w:rsidR="00F664FB" w:rsidRPr="00041F6D" w:rsidTr="00242D57">
        <w:tc>
          <w:tcPr>
            <w:tcW w:w="1843" w:type="dxa"/>
          </w:tcPr>
          <w:p w:rsidR="00F664FB" w:rsidRPr="00041F6D" w:rsidRDefault="00F664FB" w:rsidP="00242D57">
            <w:pPr>
              <w:jc w:val="both"/>
              <w:rPr>
                <w:rFonts w:ascii="Times New Roman" w:hAnsi="Times New Roman" w:cs="Times New Roman"/>
              </w:rPr>
            </w:pPr>
          </w:p>
        </w:tc>
        <w:tc>
          <w:tcPr>
            <w:tcW w:w="2268" w:type="dxa"/>
          </w:tcPr>
          <w:p w:rsidR="00F664FB" w:rsidRPr="00041F6D" w:rsidRDefault="00F664FB" w:rsidP="00242D57">
            <w:pPr>
              <w:jc w:val="both"/>
              <w:rPr>
                <w:rFonts w:ascii="Times New Roman" w:hAnsi="Times New Roman" w:cs="Times New Roman"/>
              </w:rPr>
            </w:pPr>
            <w:r w:rsidRPr="00041F6D">
              <w:rPr>
                <w:rFonts w:ascii="Times New Roman" w:eastAsia="Times New Roman" w:hAnsi="Times New Roman" w:cs="Times New Roman"/>
              </w:rPr>
              <w:t>с разделом «Элементарные математические представления»</w:t>
            </w:r>
          </w:p>
        </w:tc>
        <w:tc>
          <w:tcPr>
            <w:tcW w:w="5245" w:type="dxa"/>
          </w:tcPr>
          <w:p w:rsidR="00F664FB" w:rsidRPr="00041F6D" w:rsidRDefault="00F664FB" w:rsidP="00242D57">
            <w:pPr>
              <w:jc w:val="both"/>
              <w:rPr>
                <w:rFonts w:ascii="Times New Roman" w:eastAsia="Times New Roman" w:hAnsi="Times New Roman" w:cs="Times New Roman"/>
              </w:rPr>
            </w:pPr>
            <w:proofErr w:type="gramStart"/>
            <w:r w:rsidRPr="00041F6D">
              <w:rPr>
                <w:rFonts w:ascii="Times New Roman" w:eastAsia="Times New Roman" w:hAnsi="Times New Roman" w:cs="Times New Roman"/>
              </w:rPr>
              <w:t>Тренировочные упражнения на дифференциацию объемных тел (шар, полусфера, куб, брусок, пластина, призма треугольная, конус,) и геометрических фигур (квадрат, прямоугольник, круг, овал).</w:t>
            </w:r>
            <w:proofErr w:type="gramEnd"/>
            <w:r w:rsidRPr="00041F6D">
              <w:rPr>
                <w:rFonts w:ascii="Times New Roman" w:eastAsia="Times New Roman" w:hAnsi="Times New Roman" w:cs="Times New Roman"/>
              </w:rPr>
              <w:t xml:space="preserve"> Создание из двух малых форм одной большой, отличной </w:t>
            </w:r>
            <w:proofErr w:type="gramStart"/>
            <w:r w:rsidRPr="00041F6D">
              <w:rPr>
                <w:rFonts w:ascii="Times New Roman" w:eastAsia="Times New Roman" w:hAnsi="Times New Roman" w:cs="Times New Roman"/>
              </w:rPr>
              <w:t>от</w:t>
            </w:r>
            <w:proofErr w:type="gramEnd"/>
            <w:r w:rsidRPr="00041F6D">
              <w:rPr>
                <w:rFonts w:ascii="Times New Roman" w:eastAsia="Times New Roman" w:hAnsi="Times New Roman" w:cs="Times New Roman"/>
              </w:rPr>
              <w:t xml:space="preserve"> исходных, последующее использование ее в предметном конструировании</w:t>
            </w:r>
          </w:p>
          <w:p w:rsidR="00F664FB" w:rsidRPr="00041F6D" w:rsidRDefault="00F664FB" w:rsidP="00242D57">
            <w:pPr>
              <w:jc w:val="both"/>
              <w:rPr>
                <w:rFonts w:ascii="Times New Roman" w:eastAsia="Times New Roman" w:hAnsi="Times New Roman" w:cs="Times New Roman"/>
              </w:rPr>
            </w:pPr>
            <w:r w:rsidRPr="00041F6D">
              <w:rPr>
                <w:rFonts w:ascii="Times New Roman" w:eastAsia="Times New Roman" w:hAnsi="Times New Roman" w:cs="Times New Roman"/>
              </w:rPr>
              <w:t>Выбор элементов, необходимых для выполнения конструкции из объемного и плоскостного материала (с называнием фигур и объемных тел, их функций в конструкции и пространственного расположения)</w:t>
            </w:r>
          </w:p>
          <w:p w:rsidR="00F664FB" w:rsidRPr="00041F6D" w:rsidRDefault="00F664FB" w:rsidP="00242D57">
            <w:pPr>
              <w:jc w:val="both"/>
              <w:rPr>
                <w:rFonts w:ascii="Times New Roman" w:eastAsia="Times New Roman" w:hAnsi="Times New Roman" w:cs="Times New Roman"/>
              </w:rPr>
            </w:pPr>
            <w:r w:rsidRPr="00041F6D">
              <w:rPr>
                <w:rFonts w:ascii="Times New Roman" w:eastAsia="Times New Roman" w:hAnsi="Times New Roman" w:cs="Times New Roman"/>
              </w:rPr>
              <w:t xml:space="preserve">Конструирование целостных планшетов (вкладыши </w:t>
            </w:r>
            <w:r w:rsidRPr="00041F6D">
              <w:rPr>
                <w:rFonts w:ascii="Times New Roman" w:eastAsia="Times New Roman" w:hAnsi="Times New Roman" w:cs="Times New Roman"/>
              </w:rPr>
              <w:lastRenderedPageBreak/>
              <w:t>из геометрических фигур) с использованием мировых головоломок: «Волшебный квадрат», «Волшебный круг», «Гексамино», «Головоломка Архимеда», «Головоломка Пифагора», «Колумбово яйцо», «Монгольская игра», «Пентамино», «Танграм» и др.</w:t>
            </w:r>
          </w:p>
          <w:p w:rsidR="00F664FB" w:rsidRPr="00041F6D" w:rsidRDefault="00F664FB" w:rsidP="00242D57">
            <w:pPr>
              <w:ind w:right="20"/>
              <w:jc w:val="both"/>
              <w:rPr>
                <w:rFonts w:ascii="Times New Roman" w:eastAsia="Times New Roman" w:hAnsi="Times New Roman" w:cs="Times New Roman"/>
              </w:rPr>
            </w:pPr>
            <w:r w:rsidRPr="00041F6D">
              <w:rPr>
                <w:rFonts w:ascii="Times New Roman" w:eastAsia="Times New Roman" w:hAnsi="Times New Roman" w:cs="Times New Roman"/>
              </w:rPr>
              <w:t>Конструирование из палочек разнообразных объектов по объемному и графическому образцу, зарисовка готовых конструкций.</w:t>
            </w:r>
          </w:p>
        </w:tc>
      </w:tr>
      <w:tr w:rsidR="00F664FB" w:rsidRPr="00041F6D" w:rsidTr="00242D57">
        <w:tc>
          <w:tcPr>
            <w:tcW w:w="1843" w:type="dxa"/>
          </w:tcPr>
          <w:p w:rsidR="00F664FB" w:rsidRPr="00041F6D" w:rsidRDefault="00F664FB" w:rsidP="00242D57">
            <w:pPr>
              <w:jc w:val="both"/>
              <w:rPr>
                <w:rFonts w:ascii="Times New Roman" w:hAnsi="Times New Roman" w:cs="Times New Roman"/>
              </w:rPr>
            </w:pPr>
          </w:p>
        </w:tc>
        <w:tc>
          <w:tcPr>
            <w:tcW w:w="2268" w:type="dxa"/>
          </w:tcPr>
          <w:p w:rsidR="00F664FB" w:rsidRPr="00041F6D" w:rsidRDefault="00F664FB" w:rsidP="00242D57">
            <w:pPr>
              <w:jc w:val="both"/>
              <w:rPr>
                <w:rFonts w:ascii="Times New Roman" w:hAnsi="Times New Roman" w:cs="Times New Roman"/>
              </w:rPr>
            </w:pPr>
            <w:r w:rsidRPr="00041F6D">
              <w:rPr>
                <w:rFonts w:ascii="Times New Roman" w:eastAsia="Times New Roman" w:hAnsi="Times New Roman" w:cs="Times New Roman"/>
              </w:rPr>
              <w:t>«Социально-коммуникативное развитие» — раздел «Игра»</w:t>
            </w:r>
          </w:p>
        </w:tc>
        <w:tc>
          <w:tcPr>
            <w:tcW w:w="5245" w:type="dxa"/>
          </w:tcPr>
          <w:p w:rsidR="00F664FB" w:rsidRPr="00041F6D" w:rsidRDefault="00F664FB" w:rsidP="00242D57">
            <w:pPr>
              <w:jc w:val="both"/>
              <w:rPr>
                <w:rFonts w:ascii="Times New Roman" w:eastAsia="Times New Roman" w:hAnsi="Times New Roman" w:cs="Times New Roman"/>
              </w:rPr>
            </w:pPr>
            <w:r w:rsidRPr="00041F6D">
              <w:rPr>
                <w:rFonts w:ascii="Times New Roman" w:eastAsia="Times New Roman" w:hAnsi="Times New Roman" w:cs="Times New Roman"/>
              </w:rPr>
              <w:t>Конструирование игрушек (транспортные средства, мебель, трансформеры, дома и др.) из элементов строительных наборов, конструктора Lego, геометрических фигур, готовых элементов, разрезных картинок.</w:t>
            </w:r>
          </w:p>
          <w:p w:rsidR="00F664FB" w:rsidRPr="00041F6D" w:rsidRDefault="00F664FB" w:rsidP="00242D57">
            <w:pPr>
              <w:jc w:val="both"/>
              <w:rPr>
                <w:rFonts w:ascii="Times New Roman" w:hAnsi="Times New Roman" w:cs="Times New Roman"/>
              </w:rPr>
            </w:pPr>
            <w:r w:rsidRPr="00041F6D">
              <w:rPr>
                <w:rFonts w:ascii="Times New Roman" w:eastAsia="Times New Roman" w:hAnsi="Times New Roman" w:cs="Times New Roman"/>
              </w:rPr>
              <w:t>Индивидуальная и коллективная работа по составлению картинок по типу пазлов (по образцу и самостоятельно)</w:t>
            </w:r>
          </w:p>
        </w:tc>
      </w:tr>
      <w:tr w:rsidR="00F664FB" w:rsidRPr="00041F6D" w:rsidTr="00242D57">
        <w:tc>
          <w:tcPr>
            <w:tcW w:w="1843" w:type="dxa"/>
          </w:tcPr>
          <w:p w:rsidR="00F664FB" w:rsidRPr="00041F6D" w:rsidRDefault="00F664FB" w:rsidP="00242D57">
            <w:pPr>
              <w:jc w:val="both"/>
              <w:rPr>
                <w:rFonts w:ascii="Times New Roman" w:hAnsi="Times New Roman" w:cs="Times New Roman"/>
              </w:rPr>
            </w:pPr>
          </w:p>
        </w:tc>
        <w:tc>
          <w:tcPr>
            <w:tcW w:w="2268" w:type="dxa"/>
          </w:tcPr>
          <w:p w:rsidR="00F664FB" w:rsidRPr="00041F6D" w:rsidRDefault="00F664FB" w:rsidP="00242D57">
            <w:pPr>
              <w:jc w:val="both"/>
              <w:rPr>
                <w:rFonts w:ascii="Times New Roman" w:hAnsi="Times New Roman" w:cs="Times New Roman"/>
              </w:rPr>
            </w:pPr>
            <w:r w:rsidRPr="00041F6D">
              <w:rPr>
                <w:rFonts w:ascii="Times New Roman" w:eastAsia="Times New Roman" w:hAnsi="Times New Roman" w:cs="Times New Roman"/>
              </w:rPr>
              <w:t>С логопедической работой и образовательной областью «Речевое развитие»</w:t>
            </w:r>
          </w:p>
        </w:tc>
        <w:tc>
          <w:tcPr>
            <w:tcW w:w="5245" w:type="dxa"/>
          </w:tcPr>
          <w:p w:rsidR="00F664FB" w:rsidRPr="00041F6D" w:rsidRDefault="00F664FB" w:rsidP="00242D57">
            <w:pPr>
              <w:jc w:val="both"/>
              <w:rPr>
                <w:rFonts w:ascii="Times New Roman" w:hAnsi="Times New Roman" w:cs="Times New Roman"/>
              </w:rPr>
            </w:pPr>
            <w:r w:rsidRPr="00041F6D">
              <w:rPr>
                <w:rFonts w:ascii="Times New Roman" w:eastAsia="Times New Roman" w:hAnsi="Times New Roman" w:cs="Times New Roman"/>
              </w:rPr>
              <w:t>Складывание предметных и сюжетных разрезных картинок (до двенадцати частей)</w:t>
            </w:r>
          </w:p>
        </w:tc>
      </w:tr>
      <w:tr w:rsidR="00F664FB" w:rsidRPr="00041F6D" w:rsidTr="00242D57">
        <w:tc>
          <w:tcPr>
            <w:tcW w:w="1843" w:type="dxa"/>
          </w:tcPr>
          <w:p w:rsidR="00F664FB" w:rsidRPr="00041F6D" w:rsidRDefault="00F664FB" w:rsidP="00242D57">
            <w:pPr>
              <w:jc w:val="both"/>
              <w:rPr>
                <w:rFonts w:ascii="Times New Roman" w:hAnsi="Times New Roman" w:cs="Times New Roman"/>
              </w:rPr>
            </w:pPr>
          </w:p>
        </w:tc>
        <w:tc>
          <w:tcPr>
            <w:tcW w:w="2268" w:type="dxa"/>
          </w:tcPr>
          <w:p w:rsidR="00F664FB" w:rsidRPr="00041F6D" w:rsidRDefault="00F664FB" w:rsidP="00242D57">
            <w:pPr>
              <w:jc w:val="both"/>
              <w:rPr>
                <w:rFonts w:ascii="Times New Roman" w:hAnsi="Times New Roman" w:cs="Times New Roman"/>
              </w:rPr>
            </w:pPr>
            <w:r w:rsidRPr="00041F6D">
              <w:rPr>
                <w:rFonts w:ascii="Times New Roman" w:eastAsia="Times New Roman" w:hAnsi="Times New Roman" w:cs="Times New Roman"/>
              </w:rPr>
              <w:t>«Социально-коммуникативное развитие» — раздел «Представления о мире людей и рукотворных материалах»</w:t>
            </w:r>
          </w:p>
        </w:tc>
        <w:tc>
          <w:tcPr>
            <w:tcW w:w="5245" w:type="dxa"/>
          </w:tcPr>
          <w:p w:rsidR="00F664FB" w:rsidRPr="00041F6D" w:rsidRDefault="00F664FB" w:rsidP="00242D57">
            <w:pPr>
              <w:jc w:val="both"/>
              <w:rPr>
                <w:rFonts w:ascii="Times New Roman" w:hAnsi="Times New Roman" w:cs="Times New Roman"/>
              </w:rPr>
            </w:pPr>
            <w:proofErr w:type="gramStart"/>
            <w:r w:rsidRPr="00041F6D">
              <w:rPr>
                <w:rFonts w:ascii="Times New Roman" w:eastAsia="Times New Roman" w:hAnsi="Times New Roman" w:cs="Times New Roman"/>
              </w:rPr>
              <w:t>Самостоятельное (и при участии взрослого) конструирование различных зданий (жилой дом, театр, станция метро, дворец, ферма, аквапарк, супермаркет и др.), транспортных средств, мостов, улиц из детских строительных наборов, конструкторов, палочек, плоскостных элементов, элементов мозаики</w:t>
            </w:r>
            <w:proofErr w:type="gramEnd"/>
          </w:p>
        </w:tc>
      </w:tr>
      <w:tr w:rsidR="00F664FB" w:rsidRPr="00041F6D" w:rsidTr="00242D57">
        <w:tc>
          <w:tcPr>
            <w:tcW w:w="1843" w:type="dxa"/>
          </w:tcPr>
          <w:p w:rsidR="00F664FB" w:rsidRPr="00041F6D" w:rsidRDefault="00F664FB" w:rsidP="00242D57">
            <w:pPr>
              <w:jc w:val="both"/>
              <w:rPr>
                <w:rFonts w:ascii="Times New Roman" w:hAnsi="Times New Roman" w:cs="Times New Roman"/>
              </w:rPr>
            </w:pPr>
          </w:p>
        </w:tc>
        <w:tc>
          <w:tcPr>
            <w:tcW w:w="2268" w:type="dxa"/>
          </w:tcPr>
          <w:p w:rsidR="00F664FB" w:rsidRPr="00041F6D" w:rsidRDefault="00F664FB" w:rsidP="00242D57">
            <w:pPr>
              <w:jc w:val="both"/>
              <w:rPr>
                <w:rFonts w:ascii="Times New Roman" w:hAnsi="Times New Roman" w:cs="Times New Roman"/>
              </w:rPr>
            </w:pPr>
            <w:r w:rsidRPr="00041F6D">
              <w:rPr>
                <w:rFonts w:ascii="Times New Roman" w:eastAsia="Times New Roman" w:hAnsi="Times New Roman" w:cs="Times New Roman"/>
              </w:rPr>
              <w:t>«Социально-коммуникативное развитие» — разделы «Игра», «Представления о мире людей и рукотворных материалах»</w:t>
            </w:r>
          </w:p>
        </w:tc>
        <w:tc>
          <w:tcPr>
            <w:tcW w:w="5245" w:type="dxa"/>
          </w:tcPr>
          <w:p w:rsidR="00F664FB" w:rsidRPr="00041F6D" w:rsidRDefault="00F664FB" w:rsidP="00242D57">
            <w:pPr>
              <w:jc w:val="both"/>
              <w:rPr>
                <w:rFonts w:ascii="Times New Roman" w:eastAsia="Times New Roman" w:hAnsi="Times New Roman" w:cs="Times New Roman"/>
              </w:rPr>
            </w:pPr>
            <w:r w:rsidRPr="00041F6D">
              <w:rPr>
                <w:rFonts w:ascii="Times New Roman" w:eastAsia="Times New Roman" w:hAnsi="Times New Roman" w:cs="Times New Roman"/>
              </w:rPr>
              <w:t>Конструирование по схемам, моделям, фотографиям, по заданным взрослым и детьми условиям. Творческие работы по созданию необычных, фантастических конструкций (улица будущего, автомобиль-самолет, аквапарк у инопланетян, космический корабль).</w:t>
            </w:r>
          </w:p>
          <w:p w:rsidR="00F664FB" w:rsidRPr="00041F6D" w:rsidRDefault="00F664FB" w:rsidP="00242D57">
            <w:pPr>
              <w:jc w:val="both"/>
              <w:rPr>
                <w:rFonts w:ascii="Times New Roman" w:eastAsia="Times New Roman" w:hAnsi="Times New Roman" w:cs="Times New Roman"/>
              </w:rPr>
            </w:pPr>
            <w:r w:rsidRPr="00041F6D">
              <w:rPr>
                <w:rFonts w:ascii="Times New Roman" w:eastAsia="Times New Roman" w:hAnsi="Times New Roman" w:cs="Times New Roman"/>
              </w:rPr>
              <w:t>Конструирование исторических построек (пирамида, Эйфелева башня, кремль, старинная башня и т.п.) с использованием тематических конструкторов и строительных наборов.</w:t>
            </w:r>
          </w:p>
          <w:p w:rsidR="00F664FB" w:rsidRPr="00041F6D" w:rsidRDefault="00F664FB" w:rsidP="00242D57">
            <w:pPr>
              <w:jc w:val="both"/>
              <w:rPr>
                <w:rFonts w:ascii="Times New Roman" w:eastAsia="Times New Roman" w:hAnsi="Times New Roman" w:cs="Times New Roman"/>
              </w:rPr>
            </w:pPr>
            <w:r w:rsidRPr="00041F6D">
              <w:rPr>
                <w:rFonts w:ascii="Times New Roman" w:eastAsia="Times New Roman" w:hAnsi="Times New Roman" w:cs="Times New Roman"/>
              </w:rPr>
              <w:t>Сюжетно-ролевые и театрализованные игры со строительными наборами.</w:t>
            </w:r>
          </w:p>
        </w:tc>
      </w:tr>
    </w:tbl>
    <w:p w:rsidR="00F664FB" w:rsidRPr="00041F6D" w:rsidRDefault="00F664FB" w:rsidP="00F664FB">
      <w:pPr>
        <w:spacing w:line="360" w:lineRule="auto"/>
        <w:ind w:right="-142"/>
        <w:jc w:val="both"/>
        <w:rPr>
          <w:rFonts w:ascii="Times New Roman" w:eastAsiaTheme="minorHAnsi" w:hAnsi="Times New Roman" w:cs="Times New Roman"/>
          <w:b/>
          <w:bCs/>
          <w:sz w:val="22"/>
          <w:szCs w:val="22"/>
        </w:rPr>
      </w:pPr>
    </w:p>
    <w:p w:rsidR="00F664FB" w:rsidRPr="00041F6D" w:rsidRDefault="00F664FB" w:rsidP="00F664FB">
      <w:pPr>
        <w:spacing w:line="360" w:lineRule="auto"/>
        <w:ind w:right="-142"/>
        <w:jc w:val="center"/>
        <w:rPr>
          <w:rFonts w:ascii="Times New Roman" w:eastAsiaTheme="minorHAnsi" w:hAnsi="Times New Roman" w:cs="Times New Roman"/>
          <w:b/>
          <w:bCs/>
          <w:sz w:val="22"/>
          <w:szCs w:val="22"/>
        </w:rPr>
      </w:pPr>
      <w:r w:rsidRPr="00041F6D">
        <w:rPr>
          <w:rFonts w:ascii="Times New Roman" w:eastAsiaTheme="minorHAnsi" w:hAnsi="Times New Roman" w:cs="Times New Roman"/>
          <w:b/>
          <w:bCs/>
          <w:sz w:val="22"/>
          <w:szCs w:val="22"/>
        </w:rPr>
        <w:t>Образовательная область</w:t>
      </w:r>
      <w:r w:rsidRPr="00041F6D">
        <w:rPr>
          <w:rFonts w:ascii="Times New Roman" w:eastAsia="Times New Roman" w:hAnsi="Times New Roman" w:cs="Times New Roman"/>
          <w:bCs/>
          <w:sz w:val="22"/>
          <w:szCs w:val="22"/>
        </w:rPr>
        <w:t xml:space="preserve"> </w:t>
      </w:r>
      <w:r w:rsidRPr="00041F6D">
        <w:rPr>
          <w:rFonts w:ascii="Times New Roman" w:hAnsi="Times New Roman" w:cs="Times New Roman"/>
          <w:b/>
          <w:bCs/>
          <w:sz w:val="22"/>
          <w:szCs w:val="22"/>
        </w:rPr>
        <w:t>«Познавательное развитие»</w:t>
      </w:r>
      <w:r w:rsidRPr="00041F6D">
        <w:rPr>
          <w:rFonts w:ascii="Times New Roman" w:eastAsiaTheme="minorHAnsi" w:hAnsi="Times New Roman" w:cs="Times New Roman"/>
          <w:b/>
          <w:bCs/>
          <w:sz w:val="22"/>
          <w:szCs w:val="22"/>
        </w:rPr>
        <w:t xml:space="preserve"> в части Программы,</w:t>
      </w:r>
    </w:p>
    <w:p w:rsidR="00F664FB" w:rsidRPr="00041F6D" w:rsidRDefault="00F664FB" w:rsidP="00F664FB">
      <w:pPr>
        <w:spacing w:line="360" w:lineRule="auto"/>
        <w:ind w:right="-142"/>
        <w:jc w:val="center"/>
        <w:rPr>
          <w:rFonts w:ascii="Times New Roman" w:hAnsi="Times New Roman" w:cs="Times New Roman"/>
          <w:sz w:val="22"/>
          <w:szCs w:val="22"/>
        </w:rPr>
      </w:pPr>
      <w:proofErr w:type="gramStart"/>
      <w:r w:rsidRPr="00041F6D">
        <w:rPr>
          <w:rFonts w:ascii="Times New Roman" w:eastAsiaTheme="minorHAnsi" w:hAnsi="Times New Roman" w:cs="Times New Roman"/>
          <w:b/>
          <w:bCs/>
          <w:sz w:val="22"/>
          <w:szCs w:val="22"/>
        </w:rPr>
        <w:t>формируемой</w:t>
      </w:r>
      <w:proofErr w:type="gramEnd"/>
      <w:r w:rsidRPr="00041F6D">
        <w:rPr>
          <w:rFonts w:ascii="Times New Roman" w:eastAsiaTheme="minorHAnsi" w:hAnsi="Times New Roman" w:cs="Times New Roman"/>
          <w:b/>
          <w:bCs/>
          <w:sz w:val="22"/>
          <w:szCs w:val="22"/>
        </w:rPr>
        <w:t xml:space="preserve">  участниками образовательных отношений</w:t>
      </w:r>
    </w:p>
    <w:p w:rsidR="00F664FB" w:rsidRPr="00041F6D" w:rsidRDefault="00F664FB" w:rsidP="00F664FB">
      <w:pPr>
        <w:spacing w:line="360" w:lineRule="auto"/>
        <w:ind w:firstLine="567"/>
        <w:jc w:val="both"/>
        <w:rPr>
          <w:rFonts w:ascii="Times New Roman" w:hAnsi="Times New Roman" w:cs="Times New Roman"/>
          <w:sz w:val="22"/>
          <w:szCs w:val="22"/>
        </w:rPr>
      </w:pPr>
      <w:r w:rsidRPr="00041F6D">
        <w:rPr>
          <w:rFonts w:ascii="Times New Roman" w:eastAsia="Times New Roman" w:hAnsi="Times New Roman" w:cs="Times New Roman"/>
          <w:bCs/>
          <w:sz w:val="22"/>
          <w:szCs w:val="22"/>
        </w:rPr>
        <w:t xml:space="preserve">Программное содержание образовательной работы по </w:t>
      </w:r>
      <w:r w:rsidRPr="00041F6D">
        <w:rPr>
          <w:rFonts w:ascii="Times New Roman" w:hAnsi="Times New Roman" w:cs="Times New Roman"/>
          <w:sz w:val="22"/>
          <w:szCs w:val="22"/>
        </w:rPr>
        <w:t xml:space="preserve">познавательному </w:t>
      </w:r>
      <w:r w:rsidRPr="00041F6D">
        <w:rPr>
          <w:rFonts w:ascii="Times New Roman" w:eastAsia="Times New Roman" w:hAnsi="Times New Roman" w:cs="Times New Roman"/>
          <w:bCs/>
          <w:sz w:val="22"/>
          <w:szCs w:val="22"/>
        </w:rPr>
        <w:t xml:space="preserve">развитию отражено в кратком комплексно-тематическом планировании и </w:t>
      </w:r>
      <w:r w:rsidRPr="00041F6D">
        <w:rPr>
          <w:rFonts w:ascii="Times New Roman" w:hAnsi="Times New Roman" w:cs="Times New Roman"/>
          <w:sz w:val="22"/>
          <w:szCs w:val="22"/>
        </w:rPr>
        <w:t>реализуется через программу:</w:t>
      </w:r>
      <w:r w:rsidRPr="00041F6D">
        <w:rPr>
          <w:rFonts w:ascii="Times New Roman" w:hAnsi="Times New Roman" w:cs="Times New Roman"/>
          <w:color w:val="FF0000"/>
          <w:sz w:val="22"/>
          <w:szCs w:val="22"/>
        </w:rPr>
        <w:t xml:space="preserve"> </w:t>
      </w:r>
      <w:r w:rsidRPr="00041F6D">
        <w:rPr>
          <w:rFonts w:ascii="Times New Roman" w:hAnsi="Times New Roman" w:cs="Times New Roman"/>
          <w:sz w:val="22"/>
          <w:szCs w:val="22"/>
        </w:rPr>
        <w:t>«Основы безопасности детей дошкольного возраста», Н.Н. Авдеевой, Р.Б. Стеркиной, Н.Л. Князевой 2002 г.</w:t>
      </w:r>
    </w:p>
    <w:p w:rsidR="00F664FB" w:rsidRPr="00041F6D" w:rsidRDefault="00F664FB" w:rsidP="00F664FB">
      <w:pPr>
        <w:pStyle w:val="25"/>
        <w:shd w:val="clear" w:color="auto" w:fill="auto"/>
        <w:spacing w:after="0" w:line="360" w:lineRule="auto"/>
        <w:ind w:left="20" w:right="20" w:firstLine="688"/>
        <w:jc w:val="both"/>
        <w:rPr>
          <w:sz w:val="22"/>
          <w:szCs w:val="22"/>
        </w:rPr>
      </w:pPr>
      <w:r w:rsidRPr="00041F6D">
        <w:rPr>
          <w:sz w:val="22"/>
          <w:szCs w:val="22"/>
        </w:rPr>
        <w:t>Тематическое планирование способствует эффективному усво</w:t>
      </w:r>
      <w:r w:rsidRPr="00041F6D">
        <w:rPr>
          <w:sz w:val="22"/>
          <w:szCs w:val="22"/>
        </w:rPr>
        <w:softHyphen/>
        <w:t>ению детьми знаний  об общепринятых человеком нормах поведения, сформированности основ экологической культуры, ценности здорового образа жизни, помощи дошкольникам в умении овладеть элементарными навыками поведения дома, на улице, в транспорте. Программа имеет социально-личностное направление.</w:t>
      </w:r>
    </w:p>
    <w:p w:rsidR="00F664FB" w:rsidRPr="00041F6D" w:rsidRDefault="00F664FB" w:rsidP="00F664FB">
      <w:pPr>
        <w:pStyle w:val="25"/>
        <w:shd w:val="clear" w:color="auto" w:fill="auto"/>
        <w:spacing w:after="0" w:line="360" w:lineRule="auto"/>
        <w:ind w:left="20" w:right="20" w:firstLine="688"/>
        <w:jc w:val="both"/>
        <w:rPr>
          <w:sz w:val="22"/>
          <w:szCs w:val="22"/>
        </w:rPr>
      </w:pPr>
      <w:r w:rsidRPr="00041F6D">
        <w:rPr>
          <w:sz w:val="22"/>
          <w:szCs w:val="22"/>
        </w:rPr>
        <w:t xml:space="preserve">Программа «Основы безопасности детей дошкольного возраста»  рассчитана на четыре  </w:t>
      </w:r>
      <w:r w:rsidRPr="00041F6D">
        <w:rPr>
          <w:sz w:val="22"/>
          <w:szCs w:val="22"/>
        </w:rPr>
        <w:lastRenderedPageBreak/>
        <w:t>года и предназначена для работы с детьми в младшей, средней, старшей и подготовительной к школе группах детского сада.</w:t>
      </w:r>
    </w:p>
    <w:p w:rsidR="00F664FB" w:rsidRPr="00041F6D" w:rsidRDefault="00F664FB" w:rsidP="00F664FB">
      <w:pPr>
        <w:pStyle w:val="25"/>
        <w:shd w:val="clear" w:color="auto" w:fill="auto"/>
        <w:spacing w:after="0" w:line="360" w:lineRule="auto"/>
        <w:ind w:left="20" w:right="20" w:firstLine="688"/>
        <w:jc w:val="both"/>
        <w:rPr>
          <w:sz w:val="22"/>
          <w:szCs w:val="22"/>
        </w:rPr>
      </w:pPr>
      <w:r w:rsidRPr="00041F6D">
        <w:rPr>
          <w:sz w:val="22"/>
          <w:szCs w:val="22"/>
        </w:rPr>
        <w:t xml:space="preserve">Основные разделы программы: </w:t>
      </w:r>
    </w:p>
    <w:p w:rsidR="00F664FB" w:rsidRPr="00041F6D" w:rsidRDefault="00F664FB" w:rsidP="00F664FB">
      <w:pPr>
        <w:pStyle w:val="25"/>
        <w:shd w:val="clear" w:color="auto" w:fill="auto"/>
        <w:spacing w:after="0" w:line="360" w:lineRule="auto"/>
        <w:ind w:left="20" w:right="20" w:firstLine="688"/>
        <w:jc w:val="both"/>
        <w:rPr>
          <w:sz w:val="22"/>
          <w:szCs w:val="22"/>
        </w:rPr>
      </w:pPr>
      <w:r w:rsidRPr="00041F6D">
        <w:rPr>
          <w:sz w:val="22"/>
          <w:szCs w:val="22"/>
        </w:rPr>
        <w:t xml:space="preserve">1. </w:t>
      </w:r>
      <w:r w:rsidRPr="00041F6D">
        <w:rPr>
          <w:b/>
          <w:sz w:val="22"/>
          <w:szCs w:val="22"/>
        </w:rPr>
        <w:t>«Ребёнок и другие люди»</w:t>
      </w:r>
      <w:r w:rsidRPr="00041F6D">
        <w:rPr>
          <w:sz w:val="22"/>
          <w:szCs w:val="22"/>
        </w:rPr>
        <w:t xml:space="preserve"> Первый раздел касается взаимодействия с людьми: знакомыми, незнакомыми, сверстниками, старшими приятелями на улице, дома и в детском саду. Ребёнок учится оценивать ситуации с точки зрения «</w:t>
      </w:r>
      <w:proofErr w:type="gramStart"/>
      <w:r w:rsidRPr="00041F6D">
        <w:rPr>
          <w:sz w:val="22"/>
          <w:szCs w:val="22"/>
        </w:rPr>
        <w:t>опасно-неопасно</w:t>
      </w:r>
      <w:proofErr w:type="gramEnd"/>
      <w:r w:rsidRPr="00041F6D">
        <w:rPr>
          <w:sz w:val="22"/>
          <w:szCs w:val="22"/>
        </w:rPr>
        <w:t xml:space="preserve">», принимать решение и соответственно реагировать. Стоит ли доверять людям, полагаясь на приятную внешность, как вести себя с агрессивными субъектами, впускать ли незнакомцев в дом, как избежать опасных ситуаций. </w:t>
      </w:r>
    </w:p>
    <w:p w:rsidR="00F664FB" w:rsidRPr="00041F6D" w:rsidRDefault="00F664FB" w:rsidP="00F664FB">
      <w:pPr>
        <w:pStyle w:val="25"/>
        <w:shd w:val="clear" w:color="auto" w:fill="auto"/>
        <w:spacing w:after="0" w:line="360" w:lineRule="auto"/>
        <w:ind w:left="20" w:right="20" w:firstLine="688"/>
        <w:jc w:val="both"/>
        <w:rPr>
          <w:sz w:val="22"/>
          <w:szCs w:val="22"/>
        </w:rPr>
      </w:pPr>
      <w:r w:rsidRPr="00041F6D">
        <w:rPr>
          <w:sz w:val="22"/>
          <w:szCs w:val="22"/>
        </w:rPr>
        <w:t xml:space="preserve">2. </w:t>
      </w:r>
      <w:r w:rsidRPr="00041F6D">
        <w:rPr>
          <w:b/>
          <w:sz w:val="22"/>
          <w:szCs w:val="22"/>
        </w:rPr>
        <w:t>«Ребенок и природа»</w:t>
      </w:r>
      <w:r w:rsidRPr="00041F6D">
        <w:rPr>
          <w:sz w:val="22"/>
          <w:szCs w:val="22"/>
        </w:rPr>
        <w:t xml:space="preserve"> Что даёт самой природе деятельность человека? В этом разделе обсуждаются ситуации, несущие потенциальную опасность (неприятные моменты при встрече с различными животными и растениями), а также – вопросы экологии и загрязнения окружающей среды. Дети учатся бережному отношению к живой природе, пониманию того, что всё в мире взаимосвязано. </w:t>
      </w:r>
    </w:p>
    <w:p w:rsidR="00F664FB" w:rsidRPr="00041F6D" w:rsidRDefault="00F664FB" w:rsidP="00F664FB">
      <w:pPr>
        <w:pStyle w:val="25"/>
        <w:shd w:val="clear" w:color="auto" w:fill="auto"/>
        <w:spacing w:after="0" w:line="360" w:lineRule="auto"/>
        <w:ind w:left="20" w:right="20" w:firstLine="688"/>
        <w:jc w:val="both"/>
        <w:rPr>
          <w:sz w:val="22"/>
          <w:szCs w:val="22"/>
        </w:rPr>
      </w:pPr>
      <w:r w:rsidRPr="00041F6D">
        <w:rPr>
          <w:sz w:val="22"/>
          <w:szCs w:val="22"/>
        </w:rPr>
        <w:t xml:space="preserve">3. </w:t>
      </w:r>
      <w:r w:rsidRPr="00041F6D">
        <w:rPr>
          <w:b/>
          <w:sz w:val="22"/>
          <w:szCs w:val="22"/>
        </w:rPr>
        <w:t>«Ребенок дома»</w:t>
      </w:r>
      <w:r w:rsidRPr="00041F6D">
        <w:rPr>
          <w:sz w:val="22"/>
          <w:szCs w:val="22"/>
        </w:rPr>
        <w:t xml:space="preserve"> Третий раздел программы ОБЖ содержит ответы на вопросы: Сколько опасностей таит в себе наше комфортное жилище? Можете ли вы спокойно оставить ребёнка дома? Как воспитывать в детях привычку безопасного поведения и научить их видеть моменты неоправданного риска в повседневности. Как вести себя на балконе, у открытого окна, предусмотреть возможную опасность в быту? </w:t>
      </w:r>
    </w:p>
    <w:p w:rsidR="00F664FB" w:rsidRPr="00041F6D" w:rsidRDefault="00F664FB" w:rsidP="00F664FB">
      <w:pPr>
        <w:pStyle w:val="25"/>
        <w:shd w:val="clear" w:color="auto" w:fill="auto"/>
        <w:spacing w:after="0" w:line="360" w:lineRule="auto"/>
        <w:ind w:left="20" w:right="20" w:firstLine="688"/>
        <w:jc w:val="both"/>
        <w:rPr>
          <w:sz w:val="22"/>
          <w:szCs w:val="22"/>
        </w:rPr>
      </w:pPr>
      <w:r w:rsidRPr="00041F6D">
        <w:rPr>
          <w:sz w:val="22"/>
          <w:szCs w:val="22"/>
        </w:rPr>
        <w:t xml:space="preserve">4. </w:t>
      </w:r>
      <w:r w:rsidRPr="00041F6D">
        <w:rPr>
          <w:b/>
          <w:sz w:val="22"/>
          <w:szCs w:val="22"/>
        </w:rPr>
        <w:t>«Здоровье ребенка»</w:t>
      </w:r>
      <w:r w:rsidRPr="00041F6D">
        <w:rPr>
          <w:sz w:val="22"/>
          <w:szCs w:val="22"/>
        </w:rPr>
        <w:t xml:space="preserve"> Четвёртый раздел программы расскажет об организме человека, ценности здорового образа жизни, напомнит о пользе витаминов, личной гигиены, утренней гимнастики, закаливания, прогулок на свежем воздухе, и важности своевременного обращения к врачу. Особое внимание уделено вопросу по охране здоровья и физическому воспитанию в старшем возрасте. </w:t>
      </w:r>
    </w:p>
    <w:p w:rsidR="00F664FB" w:rsidRPr="00041F6D" w:rsidRDefault="00F664FB" w:rsidP="00F664FB">
      <w:pPr>
        <w:pStyle w:val="25"/>
        <w:shd w:val="clear" w:color="auto" w:fill="auto"/>
        <w:spacing w:after="0" w:line="360" w:lineRule="auto"/>
        <w:ind w:left="20" w:right="20" w:firstLine="688"/>
        <w:jc w:val="both"/>
        <w:rPr>
          <w:sz w:val="22"/>
          <w:szCs w:val="22"/>
        </w:rPr>
      </w:pPr>
      <w:r w:rsidRPr="00041F6D">
        <w:rPr>
          <w:sz w:val="22"/>
          <w:szCs w:val="22"/>
        </w:rPr>
        <w:t xml:space="preserve">5. </w:t>
      </w:r>
      <w:r w:rsidRPr="00041F6D">
        <w:rPr>
          <w:b/>
          <w:sz w:val="22"/>
          <w:szCs w:val="22"/>
        </w:rPr>
        <w:t>«Эмоциональное благополучие ребенка»</w:t>
      </w:r>
      <w:r w:rsidRPr="00041F6D">
        <w:rPr>
          <w:sz w:val="22"/>
          <w:szCs w:val="22"/>
        </w:rPr>
        <w:t xml:space="preserve"> Этот раздел посвящен эмоциональной «безопасности» и защите от психического травматизма. Внутреннее благополучие не менее важно, чем внешнее, а навыки саморегуляции и в сложных ситуациях так же значимы, как и </w:t>
      </w:r>
      <w:proofErr w:type="gramStart"/>
      <w:r w:rsidRPr="00041F6D">
        <w:rPr>
          <w:sz w:val="22"/>
          <w:szCs w:val="22"/>
        </w:rPr>
        <w:t>следование</w:t>
      </w:r>
      <w:proofErr w:type="gramEnd"/>
      <w:r w:rsidRPr="00041F6D">
        <w:rPr>
          <w:sz w:val="22"/>
          <w:szCs w:val="22"/>
        </w:rPr>
        <w:t xml:space="preserve"> правилам «безопасного» поведения. Этот раздел поможет научиться нормальному взаимодействию с людьми и комфортному общению. </w:t>
      </w:r>
    </w:p>
    <w:p w:rsidR="00F664FB" w:rsidRPr="00041F6D" w:rsidRDefault="00F664FB" w:rsidP="00F664FB">
      <w:pPr>
        <w:pStyle w:val="25"/>
        <w:shd w:val="clear" w:color="auto" w:fill="auto"/>
        <w:spacing w:after="0" w:line="360" w:lineRule="auto"/>
        <w:ind w:left="20" w:right="20" w:firstLine="688"/>
        <w:jc w:val="both"/>
        <w:rPr>
          <w:sz w:val="22"/>
          <w:szCs w:val="22"/>
        </w:rPr>
      </w:pPr>
      <w:r w:rsidRPr="00041F6D">
        <w:rPr>
          <w:sz w:val="22"/>
          <w:szCs w:val="22"/>
        </w:rPr>
        <w:t xml:space="preserve">6. </w:t>
      </w:r>
      <w:r w:rsidRPr="00041F6D">
        <w:rPr>
          <w:b/>
          <w:sz w:val="22"/>
          <w:szCs w:val="22"/>
        </w:rPr>
        <w:t xml:space="preserve">«Ребенок на улице» </w:t>
      </w:r>
      <w:r w:rsidRPr="00041F6D">
        <w:rPr>
          <w:sz w:val="22"/>
          <w:szCs w:val="22"/>
        </w:rPr>
        <w:t xml:space="preserve">Выход ребёнка в «большой мир» сопровождается встречей с множеством объектов, которые требуют навыков безопасного обращения. </w:t>
      </w:r>
      <w:proofErr w:type="gramStart"/>
      <w:r w:rsidRPr="00041F6D">
        <w:rPr>
          <w:sz w:val="22"/>
          <w:szCs w:val="22"/>
        </w:rPr>
        <w:t>Улица, тротуар, светофор, пешеходная «зебра», проезжая часть дороги, дорожные знаки, транспорт (метро, автобус, автомобиль) – эти понятия входят в круг представлений ребёнка в дошкольном детстве, а с ними и новые правила.</w:t>
      </w:r>
      <w:proofErr w:type="gramEnd"/>
      <w:r w:rsidRPr="00041F6D">
        <w:rPr>
          <w:sz w:val="22"/>
          <w:szCs w:val="22"/>
        </w:rPr>
        <w:t xml:space="preserve"> </w:t>
      </w:r>
      <w:proofErr w:type="gramStart"/>
      <w:r w:rsidRPr="00041F6D">
        <w:rPr>
          <w:sz w:val="22"/>
          <w:szCs w:val="22"/>
        </w:rPr>
        <w:t>Раздел шестой поможет ребятам познакомиться с основными ПДД для водителей, пешеходов, велосипедистов, расскажет о работе ГАИ и научит, что делать, если ребёнок потерялся.</w:t>
      </w:r>
      <w:proofErr w:type="gramEnd"/>
    </w:p>
    <w:p w:rsidR="00F664FB" w:rsidRPr="00041F6D" w:rsidRDefault="00F664FB" w:rsidP="00F664FB">
      <w:pPr>
        <w:pStyle w:val="25"/>
        <w:shd w:val="clear" w:color="auto" w:fill="auto"/>
        <w:spacing w:after="0" w:line="360" w:lineRule="auto"/>
        <w:ind w:left="20" w:right="20" w:firstLine="338"/>
        <w:jc w:val="both"/>
        <w:rPr>
          <w:sz w:val="22"/>
          <w:szCs w:val="22"/>
        </w:rPr>
      </w:pPr>
      <w:r w:rsidRPr="00041F6D">
        <w:rPr>
          <w:sz w:val="22"/>
          <w:szCs w:val="22"/>
        </w:rPr>
        <w:t>Содержание образовательной деятельности по возрастам представлено в следующих методических пособиях:</w:t>
      </w:r>
    </w:p>
    <w:p w:rsidR="00F664FB" w:rsidRPr="00041F6D" w:rsidRDefault="00F664FB" w:rsidP="00F664FB">
      <w:pPr>
        <w:pStyle w:val="25"/>
        <w:shd w:val="clear" w:color="auto" w:fill="auto"/>
        <w:spacing w:after="0" w:line="360" w:lineRule="auto"/>
        <w:ind w:left="20" w:right="20" w:firstLine="338"/>
        <w:jc w:val="both"/>
        <w:rPr>
          <w:sz w:val="22"/>
          <w:szCs w:val="22"/>
        </w:rPr>
      </w:pPr>
      <w:r w:rsidRPr="00041F6D">
        <w:rPr>
          <w:sz w:val="22"/>
          <w:szCs w:val="22"/>
        </w:rPr>
        <w:t>1. Авдеева Н.Н., Князева О.Л., Стеркина Р.Б. «Безопасность». Рабочие тетради №№ 1, 2. - Спб.: «Детство-Пресс», 2002.</w:t>
      </w:r>
    </w:p>
    <w:p w:rsidR="00F664FB" w:rsidRPr="00041F6D" w:rsidRDefault="00F664FB" w:rsidP="00F664FB">
      <w:pPr>
        <w:pStyle w:val="25"/>
        <w:shd w:val="clear" w:color="auto" w:fill="auto"/>
        <w:spacing w:after="0" w:line="360" w:lineRule="auto"/>
        <w:ind w:left="20" w:right="20" w:firstLine="338"/>
        <w:jc w:val="both"/>
        <w:rPr>
          <w:sz w:val="22"/>
          <w:szCs w:val="22"/>
        </w:rPr>
      </w:pPr>
      <w:r w:rsidRPr="00041F6D">
        <w:rPr>
          <w:sz w:val="22"/>
          <w:szCs w:val="22"/>
        </w:rPr>
        <w:lastRenderedPageBreak/>
        <w:t xml:space="preserve"> 2. Авдеева Н.Н., Князева О.Л., Стеркина Р.Б. «Безопасность». Учебное пособие по основам безопасности жизнедеятельности детей старшего дошкольного возраста. - Спб.: «Детство-Пресс», 2009. </w:t>
      </w:r>
    </w:p>
    <w:p w:rsidR="00F664FB" w:rsidRPr="00041F6D" w:rsidRDefault="00F664FB" w:rsidP="00F664FB">
      <w:pPr>
        <w:pStyle w:val="25"/>
        <w:shd w:val="clear" w:color="auto" w:fill="auto"/>
        <w:spacing w:after="0" w:line="360" w:lineRule="auto"/>
        <w:ind w:left="20" w:right="20" w:firstLine="338"/>
        <w:jc w:val="both"/>
        <w:rPr>
          <w:sz w:val="22"/>
          <w:szCs w:val="22"/>
        </w:rPr>
      </w:pPr>
      <w:r w:rsidRPr="00041F6D">
        <w:rPr>
          <w:sz w:val="22"/>
          <w:szCs w:val="22"/>
        </w:rPr>
        <w:t>3. «Дорожная азбука юного пешехода». Учебно-методическое пособие для воспитателей дошкольных учреждений по обучению детей основам безопасного поведения на улице</w:t>
      </w:r>
      <w:proofErr w:type="gramStart"/>
      <w:r w:rsidRPr="00041F6D">
        <w:rPr>
          <w:sz w:val="22"/>
          <w:szCs w:val="22"/>
        </w:rPr>
        <w:t xml:space="preserve">.. - </w:t>
      </w:r>
      <w:proofErr w:type="gramEnd"/>
      <w:r w:rsidRPr="00041F6D">
        <w:rPr>
          <w:sz w:val="22"/>
          <w:szCs w:val="22"/>
        </w:rPr>
        <w:t xml:space="preserve">Калининград, 1995. </w:t>
      </w:r>
    </w:p>
    <w:p w:rsidR="00F664FB" w:rsidRPr="00041F6D" w:rsidRDefault="00F664FB" w:rsidP="00F664FB">
      <w:pPr>
        <w:pStyle w:val="25"/>
        <w:shd w:val="clear" w:color="auto" w:fill="auto"/>
        <w:spacing w:after="0" w:line="360" w:lineRule="auto"/>
        <w:ind w:left="20" w:right="20" w:firstLine="338"/>
        <w:jc w:val="both"/>
        <w:rPr>
          <w:sz w:val="22"/>
          <w:szCs w:val="22"/>
        </w:rPr>
      </w:pPr>
      <w:r w:rsidRPr="00041F6D">
        <w:rPr>
          <w:sz w:val="22"/>
          <w:szCs w:val="22"/>
        </w:rPr>
        <w:t xml:space="preserve">4. «Как обеспечить безопасность дошкольников». Конспекты занятий по основам безопасности детей дошкольного возраста. Книга для воспитателей детского сада. / К.Ю. Белая, В.Н. Зимонина и др. - М.: Просвещение, 1998. </w:t>
      </w:r>
    </w:p>
    <w:p w:rsidR="00F664FB" w:rsidRPr="00041F6D" w:rsidRDefault="00F664FB" w:rsidP="00F664FB">
      <w:pPr>
        <w:pStyle w:val="25"/>
        <w:shd w:val="clear" w:color="auto" w:fill="auto"/>
        <w:spacing w:after="0" w:line="360" w:lineRule="auto"/>
        <w:ind w:left="20" w:right="20" w:firstLine="338"/>
        <w:jc w:val="both"/>
        <w:rPr>
          <w:sz w:val="22"/>
          <w:szCs w:val="22"/>
        </w:rPr>
      </w:pPr>
      <w:r w:rsidRPr="00041F6D">
        <w:rPr>
          <w:sz w:val="22"/>
          <w:szCs w:val="22"/>
        </w:rPr>
        <w:t xml:space="preserve">5. «Правила дорожного движения для детей дошкольного возраста» / Сост. Н.А. Извекова, А.Ф. Медведева и др.; </w:t>
      </w:r>
      <w:proofErr w:type="gramStart"/>
      <w:r w:rsidRPr="00041F6D">
        <w:rPr>
          <w:sz w:val="22"/>
          <w:szCs w:val="22"/>
        </w:rPr>
        <w:t>Под</w:t>
      </w:r>
      <w:proofErr w:type="gramEnd"/>
      <w:r w:rsidRPr="00041F6D">
        <w:rPr>
          <w:sz w:val="22"/>
          <w:szCs w:val="22"/>
        </w:rPr>
        <w:t xml:space="preserve">. Ред. Е.А. Романовой, А.Б. Малюшкина. - М.: ТЦ Сфера, 2005. </w:t>
      </w:r>
    </w:p>
    <w:p w:rsidR="00F664FB" w:rsidRPr="00041F6D" w:rsidRDefault="00F664FB" w:rsidP="00F664FB">
      <w:pPr>
        <w:pStyle w:val="25"/>
        <w:shd w:val="clear" w:color="auto" w:fill="auto"/>
        <w:spacing w:after="0" w:line="360" w:lineRule="auto"/>
        <w:ind w:left="20" w:right="20" w:firstLine="338"/>
        <w:jc w:val="both"/>
        <w:rPr>
          <w:sz w:val="22"/>
          <w:szCs w:val="22"/>
        </w:rPr>
      </w:pPr>
      <w:r w:rsidRPr="00041F6D">
        <w:rPr>
          <w:sz w:val="22"/>
          <w:szCs w:val="22"/>
        </w:rPr>
        <w:t>6. «Твоя безопасность. Как вести себя дома и на улице». Для среднего и старшего дошкольного возраста. Книга для дошкольников, воспитателей детского сада и родителей / К.Ю. Белая, В.Н. Зимонина и др. - М. Просвещение, 1998.</w:t>
      </w:r>
      <w:proofErr w:type="gramStart"/>
      <w:r w:rsidRPr="00041F6D">
        <w:rPr>
          <w:sz w:val="22"/>
          <w:szCs w:val="22"/>
        </w:rPr>
        <w:t xml:space="preserve"> )</w:t>
      </w:r>
      <w:proofErr w:type="gramEnd"/>
      <w:r w:rsidRPr="00041F6D">
        <w:rPr>
          <w:sz w:val="22"/>
          <w:szCs w:val="22"/>
        </w:rPr>
        <w:t xml:space="preserve">.  </w:t>
      </w:r>
    </w:p>
    <w:p w:rsidR="00F664FB" w:rsidRPr="00041F6D" w:rsidRDefault="00F664FB" w:rsidP="00F664FB">
      <w:pPr>
        <w:autoSpaceDE w:val="0"/>
        <w:autoSpaceDN w:val="0"/>
        <w:adjustRightInd w:val="0"/>
        <w:spacing w:line="360" w:lineRule="auto"/>
        <w:ind w:firstLine="708"/>
        <w:jc w:val="both"/>
        <w:rPr>
          <w:rFonts w:ascii="Times New Roman" w:eastAsiaTheme="minorHAnsi" w:hAnsi="Times New Roman"/>
          <w:sz w:val="22"/>
          <w:szCs w:val="22"/>
        </w:rPr>
      </w:pPr>
      <w:r w:rsidRPr="00041F6D">
        <w:rPr>
          <w:rFonts w:ascii="Times New Roman" w:eastAsiaTheme="minorHAnsi" w:hAnsi="Times New Roman"/>
          <w:sz w:val="22"/>
          <w:szCs w:val="22"/>
        </w:rPr>
        <w:t xml:space="preserve">Реализация содержания парциальных программ </w:t>
      </w:r>
      <w:r w:rsidRPr="00041F6D">
        <w:rPr>
          <w:rFonts w:ascii="Times New Roman" w:eastAsiaTheme="minorHAnsi" w:hAnsi="Times New Roman"/>
          <w:i/>
          <w:iCs/>
          <w:sz w:val="22"/>
          <w:szCs w:val="22"/>
        </w:rPr>
        <w:t xml:space="preserve"> </w:t>
      </w:r>
      <w:r w:rsidRPr="00041F6D">
        <w:rPr>
          <w:rFonts w:ascii="Times New Roman" w:eastAsiaTheme="minorHAnsi" w:hAnsi="Times New Roman"/>
          <w:sz w:val="22"/>
          <w:szCs w:val="22"/>
        </w:rPr>
        <w:t>осуществляется: в  рамках ООД по ознакомлению с окружающим миром – 1-2 раза в месяц. Также программные задачи решаются при организации совместной деятельности взрослого с детьми вне занятий и в режимных моментах.</w:t>
      </w:r>
    </w:p>
    <w:p w:rsidR="00F664FB" w:rsidRPr="00041F6D" w:rsidRDefault="00F664FB" w:rsidP="00F664FB">
      <w:pPr>
        <w:spacing w:line="360" w:lineRule="auto"/>
        <w:ind w:firstLine="709"/>
        <w:jc w:val="both"/>
        <w:rPr>
          <w:rStyle w:val="109"/>
          <w:rFonts w:eastAsia="Calibri"/>
        </w:rPr>
      </w:pPr>
      <w:r w:rsidRPr="00041F6D">
        <w:rPr>
          <w:rFonts w:ascii="Times New Roman" w:hAnsi="Times New Roman"/>
          <w:sz w:val="22"/>
          <w:szCs w:val="22"/>
        </w:rPr>
        <w:t xml:space="preserve">Образовательная область «Познавательное развитие» также  реализуется </w:t>
      </w:r>
      <w:r w:rsidRPr="00041F6D">
        <w:rPr>
          <w:rStyle w:val="109"/>
          <w:rFonts w:eastAsia="Calibri"/>
        </w:rPr>
        <w:t xml:space="preserve"> методическими пособиями:</w:t>
      </w:r>
    </w:p>
    <w:p w:rsidR="00F664FB" w:rsidRPr="00041F6D" w:rsidRDefault="00F664FB" w:rsidP="00F664FB">
      <w:pPr>
        <w:pStyle w:val="Default"/>
        <w:numPr>
          <w:ilvl w:val="0"/>
          <w:numId w:val="95"/>
        </w:numPr>
        <w:spacing w:line="360" w:lineRule="auto"/>
        <w:ind w:left="709" w:hanging="283"/>
        <w:jc w:val="both"/>
        <w:rPr>
          <w:i/>
          <w:iCs/>
          <w:sz w:val="22"/>
          <w:szCs w:val="22"/>
        </w:rPr>
      </w:pPr>
      <w:r w:rsidRPr="00041F6D">
        <w:rPr>
          <w:iCs/>
          <w:sz w:val="22"/>
          <w:szCs w:val="22"/>
        </w:rPr>
        <w:t>Веракса Н.Е., Галимов О.Р. Познавательно-исследовательская деятельность дошкольников (4-7 лет), 2016</w:t>
      </w:r>
    </w:p>
    <w:p w:rsidR="00F664FB" w:rsidRPr="00041F6D" w:rsidRDefault="00F664FB" w:rsidP="00F664FB">
      <w:pPr>
        <w:pStyle w:val="Default"/>
        <w:numPr>
          <w:ilvl w:val="0"/>
          <w:numId w:val="95"/>
        </w:numPr>
        <w:spacing w:line="360" w:lineRule="auto"/>
        <w:ind w:left="709" w:hanging="283"/>
        <w:jc w:val="both"/>
        <w:rPr>
          <w:i/>
          <w:iCs/>
          <w:sz w:val="22"/>
          <w:szCs w:val="22"/>
        </w:rPr>
      </w:pPr>
      <w:r w:rsidRPr="00041F6D">
        <w:rPr>
          <w:iCs/>
          <w:sz w:val="22"/>
          <w:szCs w:val="22"/>
        </w:rPr>
        <w:t>Крашенинников Е.Е., Холодова О.Л. Развитие познавательных способностей дошкольников (5-7 лет), 2016</w:t>
      </w:r>
    </w:p>
    <w:p w:rsidR="00F664FB" w:rsidRPr="00041F6D" w:rsidRDefault="00F664FB" w:rsidP="00F664FB">
      <w:pPr>
        <w:pStyle w:val="Default"/>
        <w:numPr>
          <w:ilvl w:val="0"/>
          <w:numId w:val="95"/>
        </w:numPr>
        <w:spacing w:line="360" w:lineRule="auto"/>
        <w:ind w:left="709" w:hanging="283"/>
        <w:jc w:val="both"/>
        <w:rPr>
          <w:rStyle w:val="109"/>
          <w:rFonts w:eastAsia="Calibri"/>
          <w:i/>
          <w:iCs/>
        </w:rPr>
      </w:pPr>
      <w:r w:rsidRPr="00041F6D">
        <w:rPr>
          <w:iCs/>
          <w:sz w:val="22"/>
          <w:szCs w:val="22"/>
        </w:rPr>
        <w:t>Павлова Л.Ю. Сборник дидактических игр по ознакомлению с окружающим миром (3-7 лет).</w:t>
      </w:r>
    </w:p>
    <w:p w:rsidR="00F664FB" w:rsidRPr="00041F6D" w:rsidRDefault="00F664FB" w:rsidP="00F664FB">
      <w:pPr>
        <w:spacing w:line="360" w:lineRule="auto"/>
        <w:ind w:firstLine="567"/>
        <w:contextualSpacing/>
        <w:jc w:val="center"/>
        <w:rPr>
          <w:rFonts w:ascii="Times New Roman" w:hAnsi="Times New Roman" w:cs="Times New Roman"/>
          <w:b/>
          <w:sz w:val="22"/>
          <w:szCs w:val="22"/>
        </w:rPr>
      </w:pPr>
      <w:r w:rsidRPr="00041F6D">
        <w:rPr>
          <w:rFonts w:ascii="Times New Roman" w:hAnsi="Times New Roman" w:cs="Times New Roman"/>
          <w:b/>
          <w:sz w:val="22"/>
          <w:szCs w:val="22"/>
        </w:rPr>
        <w:t>2.1.3. Образовательная область «Речевое развитие»</w:t>
      </w:r>
    </w:p>
    <w:p w:rsidR="00F664FB" w:rsidRPr="00041F6D" w:rsidRDefault="00F664FB" w:rsidP="00F664FB">
      <w:pPr>
        <w:spacing w:line="360" w:lineRule="auto"/>
        <w:ind w:firstLine="567"/>
        <w:contextualSpacing/>
        <w:jc w:val="both"/>
        <w:rPr>
          <w:rFonts w:ascii="Times New Roman" w:hAnsi="Times New Roman" w:cs="Times New Roman"/>
          <w:sz w:val="22"/>
          <w:szCs w:val="22"/>
        </w:rPr>
      </w:pPr>
      <w:r w:rsidRPr="00041F6D">
        <w:rPr>
          <w:rFonts w:ascii="Times New Roman" w:hAnsi="Times New Roman" w:cs="Times New Roman"/>
          <w:sz w:val="22"/>
          <w:szCs w:val="22"/>
        </w:rPr>
        <w:t xml:space="preserve">В образовательной области «Речевое развитие» основными задачами образовательной деятельности с детьми является создание условий </w:t>
      </w:r>
      <w:proofErr w:type="gramStart"/>
      <w:r w:rsidRPr="00041F6D">
        <w:rPr>
          <w:rFonts w:ascii="Times New Roman" w:hAnsi="Times New Roman" w:cs="Times New Roman"/>
          <w:sz w:val="22"/>
          <w:szCs w:val="22"/>
        </w:rPr>
        <w:t>для</w:t>
      </w:r>
      <w:proofErr w:type="gramEnd"/>
      <w:r w:rsidRPr="00041F6D">
        <w:rPr>
          <w:rFonts w:ascii="Times New Roman" w:hAnsi="Times New Roman" w:cs="Times New Roman"/>
          <w:sz w:val="22"/>
          <w:szCs w:val="22"/>
        </w:rPr>
        <w:t xml:space="preserve">: </w:t>
      </w:r>
    </w:p>
    <w:p w:rsidR="00F664FB" w:rsidRPr="00041F6D" w:rsidRDefault="00F664FB" w:rsidP="00F664FB">
      <w:pPr>
        <w:pStyle w:val="aa"/>
        <w:numPr>
          <w:ilvl w:val="0"/>
          <w:numId w:val="63"/>
        </w:numPr>
        <w:tabs>
          <w:tab w:val="left" w:pos="284"/>
          <w:tab w:val="left" w:pos="567"/>
        </w:tabs>
        <w:spacing w:after="0" w:line="360" w:lineRule="auto"/>
        <w:ind w:left="0" w:firstLine="0"/>
        <w:jc w:val="both"/>
        <w:rPr>
          <w:rFonts w:ascii="Times New Roman" w:hAnsi="Times New Roman" w:cs="Times New Roman"/>
        </w:rPr>
      </w:pPr>
      <w:r w:rsidRPr="00041F6D">
        <w:rPr>
          <w:rFonts w:ascii="Times New Roman" w:hAnsi="Times New Roman" w:cs="Times New Roman"/>
        </w:rPr>
        <w:t xml:space="preserve">формирования основы речевой и языковой культуры, совершенствования разных сторон речи ребенка; </w:t>
      </w:r>
    </w:p>
    <w:p w:rsidR="00F664FB" w:rsidRPr="00041F6D" w:rsidRDefault="00F664FB" w:rsidP="00F664FB">
      <w:pPr>
        <w:pStyle w:val="aa"/>
        <w:numPr>
          <w:ilvl w:val="0"/>
          <w:numId w:val="63"/>
        </w:numPr>
        <w:tabs>
          <w:tab w:val="left" w:pos="284"/>
          <w:tab w:val="left" w:pos="567"/>
        </w:tabs>
        <w:spacing w:after="0" w:line="360" w:lineRule="auto"/>
        <w:ind w:left="0" w:firstLine="0"/>
        <w:jc w:val="both"/>
        <w:rPr>
          <w:rFonts w:ascii="Times New Roman" w:hAnsi="Times New Roman" w:cs="Times New Roman"/>
        </w:rPr>
      </w:pPr>
      <w:r w:rsidRPr="00041F6D">
        <w:rPr>
          <w:rFonts w:ascii="Times New Roman" w:hAnsi="Times New Roman" w:cs="Times New Roman"/>
        </w:rPr>
        <w:t>приобщения детей к культуре чтения художественной литературы;</w:t>
      </w:r>
    </w:p>
    <w:p w:rsidR="00F664FB" w:rsidRPr="00041F6D" w:rsidRDefault="00F664FB" w:rsidP="00F664FB">
      <w:pPr>
        <w:pStyle w:val="aa"/>
        <w:numPr>
          <w:ilvl w:val="0"/>
          <w:numId w:val="63"/>
        </w:numPr>
        <w:tabs>
          <w:tab w:val="left" w:pos="284"/>
          <w:tab w:val="left" w:pos="567"/>
        </w:tabs>
        <w:spacing w:after="0" w:line="360" w:lineRule="auto"/>
        <w:ind w:left="0" w:firstLine="0"/>
        <w:jc w:val="both"/>
        <w:rPr>
          <w:rFonts w:ascii="Times New Roman" w:hAnsi="Times New Roman" w:cs="Times New Roman"/>
        </w:rPr>
      </w:pPr>
      <w:r w:rsidRPr="00041F6D">
        <w:rPr>
          <w:rFonts w:ascii="Times New Roman" w:hAnsi="Times New Roman" w:cs="Times New Roman"/>
        </w:rPr>
        <w:t xml:space="preserve"> овладения речью как средством общения и культуры;</w:t>
      </w:r>
    </w:p>
    <w:p w:rsidR="00F664FB" w:rsidRPr="00041F6D" w:rsidRDefault="00F664FB" w:rsidP="00F664FB">
      <w:pPr>
        <w:pStyle w:val="aa"/>
        <w:numPr>
          <w:ilvl w:val="0"/>
          <w:numId w:val="63"/>
        </w:numPr>
        <w:tabs>
          <w:tab w:val="left" w:pos="284"/>
          <w:tab w:val="left" w:pos="567"/>
        </w:tabs>
        <w:spacing w:after="0" w:line="360" w:lineRule="auto"/>
        <w:ind w:left="0" w:firstLine="0"/>
        <w:jc w:val="both"/>
        <w:rPr>
          <w:rFonts w:ascii="Times New Roman" w:hAnsi="Times New Roman" w:cs="Times New Roman"/>
        </w:rPr>
      </w:pPr>
      <w:r w:rsidRPr="00041F6D">
        <w:rPr>
          <w:rFonts w:ascii="Times New Roman" w:hAnsi="Times New Roman" w:cs="Times New Roman"/>
        </w:rPr>
        <w:t xml:space="preserve"> обогащения активного словаря; </w:t>
      </w:r>
    </w:p>
    <w:p w:rsidR="00F664FB" w:rsidRPr="00041F6D" w:rsidRDefault="00F664FB" w:rsidP="00F664FB">
      <w:pPr>
        <w:pStyle w:val="aa"/>
        <w:numPr>
          <w:ilvl w:val="0"/>
          <w:numId w:val="63"/>
        </w:numPr>
        <w:tabs>
          <w:tab w:val="left" w:pos="284"/>
          <w:tab w:val="left" w:pos="567"/>
        </w:tabs>
        <w:spacing w:after="0" w:line="360" w:lineRule="auto"/>
        <w:ind w:left="0" w:firstLine="0"/>
        <w:jc w:val="both"/>
        <w:rPr>
          <w:rFonts w:ascii="Times New Roman" w:hAnsi="Times New Roman" w:cs="Times New Roman"/>
        </w:rPr>
      </w:pPr>
      <w:r w:rsidRPr="00041F6D">
        <w:rPr>
          <w:rFonts w:ascii="Times New Roman" w:hAnsi="Times New Roman" w:cs="Times New Roman"/>
        </w:rPr>
        <w:t>развития связной, грамматически правильной диалогической и монологической речи.</w:t>
      </w:r>
    </w:p>
    <w:p w:rsidR="00F664FB" w:rsidRPr="00041F6D" w:rsidRDefault="00F664FB" w:rsidP="00F664FB">
      <w:pPr>
        <w:spacing w:line="360" w:lineRule="auto"/>
        <w:ind w:firstLine="567"/>
        <w:contextualSpacing/>
        <w:jc w:val="both"/>
        <w:rPr>
          <w:rFonts w:ascii="Times New Roman" w:hAnsi="Times New Roman" w:cs="Times New Roman"/>
          <w:b/>
          <w:sz w:val="22"/>
          <w:szCs w:val="22"/>
        </w:rPr>
      </w:pPr>
      <w:r w:rsidRPr="00041F6D">
        <w:rPr>
          <w:rFonts w:ascii="Times New Roman" w:hAnsi="Times New Roman" w:cs="Times New Roman"/>
          <w:b/>
          <w:sz w:val="22"/>
          <w:szCs w:val="22"/>
        </w:rPr>
        <w:t>Основное содержание образовательной деятельности с детьми старшего дошкольного возраста (5-6 лет)</w:t>
      </w:r>
    </w:p>
    <w:p w:rsidR="00F664FB" w:rsidRPr="00041F6D" w:rsidRDefault="00F664FB" w:rsidP="00F664FB">
      <w:pPr>
        <w:pStyle w:val="aa"/>
        <w:numPr>
          <w:ilvl w:val="0"/>
          <w:numId w:val="82"/>
        </w:numPr>
        <w:tabs>
          <w:tab w:val="left" w:pos="284"/>
        </w:tabs>
        <w:spacing w:after="0" w:line="360" w:lineRule="auto"/>
        <w:ind w:left="0" w:firstLine="0"/>
        <w:jc w:val="both"/>
        <w:rPr>
          <w:rFonts w:ascii="Times New Roman" w:hAnsi="Times New Roman" w:cs="Times New Roman"/>
          <w:b/>
        </w:rPr>
      </w:pPr>
      <w:r w:rsidRPr="00041F6D">
        <w:rPr>
          <w:rFonts w:ascii="Times New Roman" w:hAnsi="Times New Roman" w:cs="Times New Roman"/>
        </w:rPr>
        <w:t xml:space="preserve">преодолевать неречевой и речевой негативизм у детей, формирование устойчивого эмоционального контакта </w:t>
      </w:r>
      <w:proofErr w:type="gramStart"/>
      <w:r w:rsidRPr="00041F6D">
        <w:rPr>
          <w:rFonts w:ascii="Times New Roman" w:hAnsi="Times New Roman" w:cs="Times New Roman"/>
        </w:rPr>
        <w:t>со</w:t>
      </w:r>
      <w:proofErr w:type="gramEnd"/>
      <w:r w:rsidRPr="00041F6D">
        <w:rPr>
          <w:rFonts w:ascii="Times New Roman" w:hAnsi="Times New Roman" w:cs="Times New Roman"/>
        </w:rPr>
        <w:t xml:space="preserve"> взрослыми и со сверстниками; </w:t>
      </w:r>
    </w:p>
    <w:p w:rsidR="00F664FB" w:rsidRPr="00041F6D" w:rsidRDefault="00F664FB" w:rsidP="00F664FB">
      <w:pPr>
        <w:pStyle w:val="aa"/>
        <w:numPr>
          <w:ilvl w:val="0"/>
          <w:numId w:val="82"/>
        </w:numPr>
        <w:tabs>
          <w:tab w:val="left" w:pos="284"/>
        </w:tabs>
        <w:spacing w:after="0" w:line="360" w:lineRule="auto"/>
        <w:ind w:left="0" w:firstLine="0"/>
        <w:jc w:val="both"/>
        <w:rPr>
          <w:rFonts w:ascii="Times New Roman" w:hAnsi="Times New Roman" w:cs="Times New Roman"/>
          <w:b/>
        </w:rPr>
      </w:pPr>
      <w:r w:rsidRPr="00041F6D">
        <w:rPr>
          <w:rFonts w:ascii="Times New Roman" w:hAnsi="Times New Roman" w:cs="Times New Roman"/>
        </w:rPr>
        <w:lastRenderedPageBreak/>
        <w:t>формировать у детей навыки взаимодействия «ребенок — взрослый», «ребенок — ребенок»;</w:t>
      </w:r>
    </w:p>
    <w:p w:rsidR="00F664FB" w:rsidRPr="00041F6D" w:rsidRDefault="00F664FB" w:rsidP="00F664FB">
      <w:pPr>
        <w:pStyle w:val="aa"/>
        <w:numPr>
          <w:ilvl w:val="0"/>
          <w:numId w:val="82"/>
        </w:numPr>
        <w:tabs>
          <w:tab w:val="left" w:pos="284"/>
        </w:tabs>
        <w:spacing w:after="0" w:line="360" w:lineRule="auto"/>
        <w:ind w:left="0" w:firstLine="0"/>
        <w:jc w:val="both"/>
        <w:rPr>
          <w:rFonts w:ascii="Times New Roman" w:hAnsi="Times New Roman" w:cs="Times New Roman"/>
          <w:b/>
        </w:rPr>
      </w:pPr>
      <w:r w:rsidRPr="00041F6D">
        <w:rPr>
          <w:rFonts w:ascii="Times New Roman" w:hAnsi="Times New Roman" w:cs="Times New Roman"/>
        </w:rPr>
        <w:t>развивать потребность в общении и формировать элементарные коммуникативные умения, используя речевые и неречевые средства общения;</w:t>
      </w:r>
    </w:p>
    <w:p w:rsidR="00F664FB" w:rsidRPr="00041F6D" w:rsidRDefault="00F664FB" w:rsidP="00F664FB">
      <w:pPr>
        <w:pStyle w:val="aa"/>
        <w:numPr>
          <w:ilvl w:val="0"/>
          <w:numId w:val="82"/>
        </w:numPr>
        <w:tabs>
          <w:tab w:val="left" w:pos="284"/>
        </w:tabs>
        <w:spacing w:after="0" w:line="360" w:lineRule="auto"/>
        <w:ind w:left="0" w:firstLine="0"/>
        <w:jc w:val="both"/>
        <w:rPr>
          <w:rFonts w:ascii="Times New Roman" w:hAnsi="Times New Roman" w:cs="Times New Roman"/>
          <w:b/>
        </w:rPr>
      </w:pPr>
      <w:r w:rsidRPr="00041F6D">
        <w:rPr>
          <w:rFonts w:ascii="Times New Roman" w:hAnsi="Times New Roman" w:cs="Times New Roman"/>
        </w:rPr>
        <w:t xml:space="preserve"> обучать детей элементарным операциям внутреннего программирования высказывания с опорой на реальные действия на невербальном и вербальном уровнях;</w:t>
      </w:r>
    </w:p>
    <w:p w:rsidR="00F664FB" w:rsidRPr="00041F6D" w:rsidRDefault="00F664FB" w:rsidP="00F664FB">
      <w:pPr>
        <w:pStyle w:val="aa"/>
        <w:numPr>
          <w:ilvl w:val="0"/>
          <w:numId w:val="82"/>
        </w:numPr>
        <w:tabs>
          <w:tab w:val="left" w:pos="284"/>
        </w:tabs>
        <w:spacing w:after="0" w:line="360" w:lineRule="auto"/>
        <w:ind w:left="0" w:firstLine="0"/>
        <w:jc w:val="both"/>
        <w:rPr>
          <w:rFonts w:ascii="Times New Roman" w:hAnsi="Times New Roman" w:cs="Times New Roman"/>
        </w:rPr>
      </w:pPr>
      <w:r w:rsidRPr="00041F6D">
        <w:rPr>
          <w:rFonts w:ascii="Times New Roman" w:hAnsi="Times New Roman" w:cs="Times New Roman"/>
        </w:rPr>
        <w:t>учить использовать звукоподражание, элементарное интонирование речевых звуков, имитацию неречевых звуков;</w:t>
      </w:r>
    </w:p>
    <w:p w:rsidR="00F664FB" w:rsidRPr="00041F6D" w:rsidRDefault="00F664FB" w:rsidP="00F664FB">
      <w:pPr>
        <w:pStyle w:val="aa"/>
        <w:numPr>
          <w:ilvl w:val="0"/>
          <w:numId w:val="82"/>
        </w:numPr>
        <w:tabs>
          <w:tab w:val="left" w:pos="284"/>
        </w:tabs>
        <w:spacing w:after="0" w:line="360" w:lineRule="auto"/>
        <w:ind w:left="0" w:firstLine="0"/>
        <w:jc w:val="both"/>
        <w:rPr>
          <w:rFonts w:ascii="Times New Roman" w:hAnsi="Times New Roman" w:cs="Times New Roman"/>
        </w:rPr>
      </w:pPr>
      <w:r w:rsidRPr="00041F6D">
        <w:rPr>
          <w:rFonts w:ascii="Times New Roman" w:hAnsi="Times New Roman" w:cs="Times New Roman"/>
        </w:rPr>
        <w:t xml:space="preserve">  уточнять и расширять активный словарный запас с последующим включением его в простые фразы;</w:t>
      </w:r>
    </w:p>
    <w:p w:rsidR="00F664FB" w:rsidRPr="00041F6D" w:rsidRDefault="00F664FB" w:rsidP="00F664FB">
      <w:pPr>
        <w:pStyle w:val="aa"/>
        <w:numPr>
          <w:ilvl w:val="0"/>
          <w:numId w:val="82"/>
        </w:numPr>
        <w:tabs>
          <w:tab w:val="left" w:pos="284"/>
        </w:tabs>
        <w:spacing w:after="0" w:line="360" w:lineRule="auto"/>
        <w:ind w:left="0" w:firstLine="0"/>
        <w:jc w:val="both"/>
        <w:rPr>
          <w:rFonts w:ascii="Times New Roman" w:hAnsi="Times New Roman" w:cs="Times New Roman"/>
        </w:rPr>
      </w:pPr>
      <w:r w:rsidRPr="00041F6D">
        <w:rPr>
          <w:rFonts w:ascii="Times New Roman" w:hAnsi="Times New Roman" w:cs="Times New Roman"/>
        </w:rPr>
        <w:t xml:space="preserve">стимулировать желание детей отражать в речи содержание выполненных действий (вербализация действий детьми); </w:t>
      </w:r>
    </w:p>
    <w:p w:rsidR="00F664FB" w:rsidRPr="00041F6D" w:rsidRDefault="00F664FB" w:rsidP="00F664FB">
      <w:pPr>
        <w:pStyle w:val="aa"/>
        <w:numPr>
          <w:ilvl w:val="0"/>
          <w:numId w:val="82"/>
        </w:numPr>
        <w:tabs>
          <w:tab w:val="left" w:pos="284"/>
        </w:tabs>
        <w:spacing w:after="0" w:line="360" w:lineRule="auto"/>
        <w:ind w:left="0" w:firstLine="0"/>
        <w:jc w:val="both"/>
        <w:rPr>
          <w:rFonts w:ascii="Times New Roman" w:hAnsi="Times New Roman" w:cs="Times New Roman"/>
        </w:rPr>
      </w:pPr>
      <w:r w:rsidRPr="00041F6D">
        <w:rPr>
          <w:rFonts w:ascii="Times New Roman" w:hAnsi="Times New Roman" w:cs="Times New Roman"/>
        </w:rPr>
        <w:t xml:space="preserve">формировать элементарные общие речевые умения детей; </w:t>
      </w:r>
    </w:p>
    <w:p w:rsidR="00F664FB" w:rsidRPr="00041F6D" w:rsidRDefault="00F664FB" w:rsidP="00F664FB">
      <w:pPr>
        <w:pStyle w:val="aa"/>
        <w:numPr>
          <w:ilvl w:val="0"/>
          <w:numId w:val="82"/>
        </w:numPr>
        <w:tabs>
          <w:tab w:val="left" w:pos="284"/>
        </w:tabs>
        <w:spacing w:after="0" w:line="360" w:lineRule="auto"/>
        <w:ind w:left="0" w:firstLine="0"/>
        <w:jc w:val="both"/>
        <w:rPr>
          <w:rFonts w:ascii="Times New Roman" w:hAnsi="Times New Roman" w:cs="Times New Roman"/>
        </w:rPr>
      </w:pPr>
      <w:r w:rsidRPr="00041F6D">
        <w:rPr>
          <w:rFonts w:ascii="Times New Roman" w:hAnsi="Times New Roman" w:cs="Times New Roman"/>
        </w:rPr>
        <w:t>учить детей задавать вопросы и отвечать на них, пользоваться различными типами коммуникативных высказываний;</w:t>
      </w:r>
    </w:p>
    <w:p w:rsidR="00F664FB" w:rsidRPr="00041F6D" w:rsidRDefault="00F664FB" w:rsidP="00F664FB">
      <w:pPr>
        <w:pStyle w:val="aa"/>
        <w:numPr>
          <w:ilvl w:val="0"/>
          <w:numId w:val="82"/>
        </w:numPr>
        <w:tabs>
          <w:tab w:val="left" w:pos="284"/>
        </w:tabs>
        <w:spacing w:after="0" w:line="360" w:lineRule="auto"/>
        <w:ind w:left="0" w:firstLine="0"/>
        <w:jc w:val="both"/>
        <w:rPr>
          <w:rFonts w:ascii="Times New Roman" w:hAnsi="Times New Roman" w:cs="Times New Roman"/>
        </w:rPr>
      </w:pPr>
      <w:r w:rsidRPr="00041F6D">
        <w:rPr>
          <w:rFonts w:ascii="Times New Roman" w:hAnsi="Times New Roman" w:cs="Times New Roman"/>
        </w:rPr>
        <w:t xml:space="preserve">воспитывать внимание детей к речи окружающих и расширять объем понимания речи; </w:t>
      </w:r>
    </w:p>
    <w:p w:rsidR="00F664FB" w:rsidRPr="00041F6D" w:rsidRDefault="00F664FB" w:rsidP="00F664FB">
      <w:pPr>
        <w:pStyle w:val="aa"/>
        <w:numPr>
          <w:ilvl w:val="0"/>
          <w:numId w:val="82"/>
        </w:numPr>
        <w:tabs>
          <w:tab w:val="left" w:pos="284"/>
        </w:tabs>
        <w:spacing w:after="0" w:line="360" w:lineRule="auto"/>
        <w:ind w:left="0" w:firstLine="0"/>
        <w:jc w:val="both"/>
        <w:rPr>
          <w:rFonts w:ascii="Times New Roman" w:hAnsi="Times New Roman" w:cs="Times New Roman"/>
        </w:rPr>
      </w:pPr>
      <w:r w:rsidRPr="00041F6D">
        <w:rPr>
          <w:rFonts w:ascii="Times New Roman" w:hAnsi="Times New Roman" w:cs="Times New Roman"/>
        </w:rPr>
        <w:t>учить детей использовать простые структуры предложений в побудительной и повествовательной форме;</w:t>
      </w:r>
    </w:p>
    <w:p w:rsidR="00F664FB" w:rsidRPr="00041F6D" w:rsidRDefault="00F664FB" w:rsidP="00F664FB">
      <w:pPr>
        <w:pStyle w:val="aa"/>
        <w:numPr>
          <w:ilvl w:val="0"/>
          <w:numId w:val="82"/>
        </w:numPr>
        <w:tabs>
          <w:tab w:val="left" w:pos="284"/>
        </w:tabs>
        <w:spacing w:after="0" w:line="360" w:lineRule="auto"/>
        <w:ind w:left="0" w:firstLine="0"/>
        <w:jc w:val="both"/>
        <w:rPr>
          <w:rFonts w:ascii="Times New Roman" w:hAnsi="Times New Roman" w:cs="Times New Roman"/>
        </w:rPr>
      </w:pPr>
      <w:r w:rsidRPr="00041F6D">
        <w:rPr>
          <w:rFonts w:ascii="Times New Roman" w:hAnsi="Times New Roman" w:cs="Times New Roman"/>
        </w:rPr>
        <w:t xml:space="preserve"> закреплять владение разговорной (ситуативной) речью в общении друг с другом и </w:t>
      </w:r>
      <w:proofErr w:type="gramStart"/>
      <w:r w:rsidRPr="00041F6D">
        <w:rPr>
          <w:rFonts w:ascii="Times New Roman" w:hAnsi="Times New Roman" w:cs="Times New Roman"/>
        </w:rPr>
        <w:t>со</w:t>
      </w:r>
      <w:proofErr w:type="gramEnd"/>
      <w:r w:rsidRPr="00041F6D">
        <w:rPr>
          <w:rFonts w:ascii="Times New Roman" w:hAnsi="Times New Roman" w:cs="Times New Roman"/>
        </w:rPr>
        <w:t xml:space="preserve"> взрослыми;</w:t>
      </w:r>
    </w:p>
    <w:p w:rsidR="00F664FB" w:rsidRPr="00041F6D" w:rsidRDefault="00F664FB" w:rsidP="00F664FB">
      <w:pPr>
        <w:pStyle w:val="aa"/>
        <w:numPr>
          <w:ilvl w:val="0"/>
          <w:numId w:val="82"/>
        </w:numPr>
        <w:tabs>
          <w:tab w:val="left" w:pos="284"/>
        </w:tabs>
        <w:spacing w:after="0" w:line="360" w:lineRule="auto"/>
        <w:ind w:left="0" w:firstLine="0"/>
        <w:jc w:val="both"/>
        <w:rPr>
          <w:rFonts w:ascii="Times New Roman" w:hAnsi="Times New Roman" w:cs="Times New Roman"/>
        </w:rPr>
      </w:pPr>
      <w:r w:rsidRPr="00041F6D">
        <w:rPr>
          <w:rFonts w:ascii="Times New Roman" w:hAnsi="Times New Roman" w:cs="Times New Roman"/>
        </w:rPr>
        <w:t>стимулировать речевую инициативность, потребность задавать вопросы;</w:t>
      </w:r>
    </w:p>
    <w:p w:rsidR="00F664FB" w:rsidRPr="00041F6D" w:rsidRDefault="00F664FB" w:rsidP="00F664FB">
      <w:pPr>
        <w:pStyle w:val="aa"/>
        <w:numPr>
          <w:ilvl w:val="0"/>
          <w:numId w:val="82"/>
        </w:numPr>
        <w:tabs>
          <w:tab w:val="left" w:pos="284"/>
        </w:tabs>
        <w:spacing w:after="0" w:line="360" w:lineRule="auto"/>
        <w:ind w:left="0" w:firstLine="0"/>
        <w:jc w:val="both"/>
        <w:rPr>
          <w:rFonts w:ascii="Times New Roman" w:hAnsi="Times New Roman" w:cs="Times New Roman"/>
        </w:rPr>
      </w:pPr>
      <w:r w:rsidRPr="00041F6D">
        <w:rPr>
          <w:rFonts w:ascii="Times New Roman" w:hAnsi="Times New Roman" w:cs="Times New Roman"/>
        </w:rPr>
        <w:t xml:space="preserve"> учить детей задавать вопросы и отвечать на них; </w:t>
      </w:r>
    </w:p>
    <w:p w:rsidR="00F664FB" w:rsidRPr="00041F6D" w:rsidRDefault="00F664FB" w:rsidP="00F664FB">
      <w:pPr>
        <w:pStyle w:val="aa"/>
        <w:numPr>
          <w:ilvl w:val="0"/>
          <w:numId w:val="82"/>
        </w:numPr>
        <w:tabs>
          <w:tab w:val="left" w:pos="284"/>
        </w:tabs>
        <w:spacing w:after="0" w:line="360" w:lineRule="auto"/>
        <w:ind w:left="0" w:firstLine="0"/>
        <w:jc w:val="both"/>
        <w:rPr>
          <w:rFonts w:ascii="Times New Roman" w:hAnsi="Times New Roman" w:cs="Times New Roman"/>
        </w:rPr>
      </w:pPr>
      <w:r w:rsidRPr="00041F6D">
        <w:rPr>
          <w:rFonts w:ascii="Times New Roman" w:hAnsi="Times New Roman" w:cs="Times New Roman"/>
        </w:rPr>
        <w:t xml:space="preserve">расширять предметный, предикативный и адъективный словарный запас детей, связанный с их эмоциональным, бытовым, предметным, игровым опытом; </w:t>
      </w:r>
    </w:p>
    <w:p w:rsidR="00F664FB" w:rsidRPr="00041F6D" w:rsidRDefault="00F664FB" w:rsidP="00F664FB">
      <w:pPr>
        <w:pStyle w:val="aa"/>
        <w:numPr>
          <w:ilvl w:val="0"/>
          <w:numId w:val="82"/>
        </w:numPr>
        <w:tabs>
          <w:tab w:val="left" w:pos="284"/>
        </w:tabs>
        <w:spacing w:after="0" w:line="360" w:lineRule="auto"/>
        <w:ind w:left="0" w:firstLine="0"/>
        <w:jc w:val="both"/>
        <w:rPr>
          <w:rFonts w:ascii="Times New Roman" w:hAnsi="Times New Roman" w:cs="Times New Roman"/>
        </w:rPr>
      </w:pPr>
      <w:r w:rsidRPr="00041F6D">
        <w:rPr>
          <w:rFonts w:ascii="Times New Roman" w:hAnsi="Times New Roman" w:cs="Times New Roman"/>
        </w:rPr>
        <w:t>развивать диалогическую форму речи детей;</w:t>
      </w:r>
    </w:p>
    <w:p w:rsidR="00F664FB" w:rsidRPr="00041F6D" w:rsidRDefault="00F664FB" w:rsidP="00F664FB">
      <w:pPr>
        <w:pStyle w:val="aa"/>
        <w:numPr>
          <w:ilvl w:val="0"/>
          <w:numId w:val="82"/>
        </w:numPr>
        <w:tabs>
          <w:tab w:val="left" w:pos="284"/>
        </w:tabs>
        <w:spacing w:after="0" w:line="360" w:lineRule="auto"/>
        <w:ind w:left="0" w:firstLine="0"/>
        <w:jc w:val="both"/>
        <w:rPr>
          <w:rFonts w:ascii="Times New Roman" w:hAnsi="Times New Roman" w:cs="Times New Roman"/>
        </w:rPr>
      </w:pPr>
      <w:r w:rsidRPr="00041F6D">
        <w:rPr>
          <w:rFonts w:ascii="Times New Roman" w:hAnsi="Times New Roman" w:cs="Times New Roman"/>
        </w:rPr>
        <w:t>знакомить детей с литературными произведениями (простейшими рассказами, историями, сказками, стихотворениями) и учить их разыгрывать содержание литературных произведений по ролям.</w:t>
      </w:r>
    </w:p>
    <w:p w:rsidR="00F664FB" w:rsidRPr="00041F6D" w:rsidRDefault="00F664FB" w:rsidP="00F664FB">
      <w:pPr>
        <w:tabs>
          <w:tab w:val="left" w:pos="284"/>
        </w:tabs>
        <w:spacing w:line="360" w:lineRule="auto"/>
        <w:ind w:firstLine="567"/>
        <w:jc w:val="both"/>
        <w:rPr>
          <w:rFonts w:ascii="Times New Roman" w:hAnsi="Times New Roman" w:cs="Times New Roman"/>
          <w:sz w:val="22"/>
          <w:szCs w:val="22"/>
        </w:rPr>
      </w:pPr>
      <w:r w:rsidRPr="00041F6D">
        <w:rPr>
          <w:rFonts w:ascii="Times New Roman" w:hAnsi="Times New Roman" w:cs="Times New Roman"/>
          <w:sz w:val="22"/>
          <w:szCs w:val="22"/>
        </w:rPr>
        <w:t xml:space="preserve">Характер решаемых задач позволяет структурировать содержание образовательной области « Речевое развитие» по следующим разделам: </w:t>
      </w:r>
    </w:p>
    <w:tbl>
      <w:tblPr>
        <w:tblStyle w:val="ab"/>
        <w:tblW w:w="9356" w:type="dxa"/>
        <w:tblInd w:w="108" w:type="dxa"/>
        <w:tblLayout w:type="fixed"/>
        <w:tblLook w:val="04A0" w:firstRow="1" w:lastRow="0" w:firstColumn="1" w:lastColumn="0" w:noHBand="0" w:noVBand="1"/>
      </w:tblPr>
      <w:tblGrid>
        <w:gridCol w:w="1843"/>
        <w:gridCol w:w="2657"/>
        <w:gridCol w:w="4856"/>
      </w:tblGrid>
      <w:tr w:rsidR="00F664FB" w:rsidRPr="00041F6D" w:rsidTr="00242D57">
        <w:trPr>
          <w:trHeight w:val="523"/>
        </w:trPr>
        <w:tc>
          <w:tcPr>
            <w:tcW w:w="1843" w:type="dxa"/>
          </w:tcPr>
          <w:p w:rsidR="00F664FB" w:rsidRPr="00041F6D" w:rsidRDefault="00F664FB" w:rsidP="00242D57">
            <w:pPr>
              <w:jc w:val="center"/>
              <w:rPr>
                <w:rFonts w:ascii="Times New Roman" w:hAnsi="Times New Roman" w:cs="Times New Roman"/>
                <w:b/>
              </w:rPr>
            </w:pPr>
            <w:r w:rsidRPr="00041F6D">
              <w:rPr>
                <w:rFonts w:ascii="Times New Roman" w:hAnsi="Times New Roman" w:cs="Times New Roman"/>
                <w:b/>
              </w:rPr>
              <w:t>Разделы</w:t>
            </w:r>
          </w:p>
          <w:p w:rsidR="00F664FB" w:rsidRPr="00041F6D" w:rsidRDefault="00F664FB" w:rsidP="00242D57">
            <w:pPr>
              <w:jc w:val="center"/>
              <w:rPr>
                <w:rFonts w:ascii="Times New Roman" w:hAnsi="Times New Roman" w:cs="Times New Roman"/>
                <w:b/>
              </w:rPr>
            </w:pPr>
            <w:r w:rsidRPr="00041F6D">
              <w:rPr>
                <w:rFonts w:ascii="Times New Roman" w:hAnsi="Times New Roman" w:cs="Times New Roman"/>
                <w:b/>
              </w:rPr>
              <w:t>Программы</w:t>
            </w:r>
          </w:p>
        </w:tc>
        <w:tc>
          <w:tcPr>
            <w:tcW w:w="2657" w:type="dxa"/>
          </w:tcPr>
          <w:p w:rsidR="00F664FB" w:rsidRPr="00041F6D" w:rsidRDefault="00F664FB" w:rsidP="00242D57">
            <w:pPr>
              <w:jc w:val="center"/>
              <w:rPr>
                <w:rFonts w:ascii="Times New Roman" w:hAnsi="Times New Roman" w:cs="Times New Roman"/>
                <w:b/>
              </w:rPr>
            </w:pPr>
            <w:r w:rsidRPr="00041F6D">
              <w:rPr>
                <w:rFonts w:ascii="Times New Roman" w:hAnsi="Times New Roman" w:cs="Times New Roman"/>
                <w:b/>
              </w:rPr>
              <w:t>Интеграция</w:t>
            </w:r>
          </w:p>
          <w:p w:rsidR="00F664FB" w:rsidRPr="00041F6D" w:rsidRDefault="00F664FB" w:rsidP="00242D57">
            <w:pPr>
              <w:jc w:val="center"/>
              <w:rPr>
                <w:rFonts w:ascii="Times New Roman" w:hAnsi="Times New Roman" w:cs="Times New Roman"/>
                <w:b/>
              </w:rPr>
            </w:pPr>
            <w:r w:rsidRPr="00041F6D">
              <w:rPr>
                <w:rFonts w:ascii="Times New Roman" w:hAnsi="Times New Roman" w:cs="Times New Roman"/>
                <w:b/>
              </w:rPr>
              <w:t>образовательных</w:t>
            </w:r>
          </w:p>
          <w:p w:rsidR="00F664FB" w:rsidRPr="00041F6D" w:rsidRDefault="00F664FB" w:rsidP="00242D57">
            <w:pPr>
              <w:jc w:val="center"/>
              <w:rPr>
                <w:rFonts w:ascii="Times New Roman" w:hAnsi="Times New Roman" w:cs="Times New Roman"/>
                <w:b/>
              </w:rPr>
            </w:pPr>
            <w:r w:rsidRPr="00041F6D">
              <w:rPr>
                <w:rFonts w:ascii="Times New Roman" w:hAnsi="Times New Roman" w:cs="Times New Roman"/>
                <w:b/>
              </w:rPr>
              <w:t>областей</w:t>
            </w:r>
          </w:p>
        </w:tc>
        <w:tc>
          <w:tcPr>
            <w:tcW w:w="4856" w:type="dxa"/>
          </w:tcPr>
          <w:p w:rsidR="00F664FB" w:rsidRPr="00041F6D" w:rsidRDefault="00F664FB" w:rsidP="00242D57">
            <w:pPr>
              <w:jc w:val="center"/>
              <w:rPr>
                <w:rFonts w:ascii="Times New Roman" w:hAnsi="Times New Roman" w:cs="Times New Roman"/>
                <w:b/>
              </w:rPr>
            </w:pPr>
            <w:r w:rsidRPr="00041F6D">
              <w:rPr>
                <w:rFonts w:ascii="Times New Roman" w:hAnsi="Times New Roman" w:cs="Times New Roman"/>
                <w:b/>
              </w:rPr>
              <w:t>Содержание</w:t>
            </w:r>
          </w:p>
        </w:tc>
      </w:tr>
      <w:tr w:rsidR="00F664FB" w:rsidRPr="00041F6D" w:rsidTr="00242D57">
        <w:trPr>
          <w:trHeight w:val="1317"/>
        </w:trPr>
        <w:tc>
          <w:tcPr>
            <w:tcW w:w="1843"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Формирование связной речи.</w:t>
            </w:r>
          </w:p>
        </w:tc>
        <w:tc>
          <w:tcPr>
            <w:tcW w:w="2657"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«Социально-коммуникативное развитие»</w:t>
            </w:r>
          </w:p>
          <w:p w:rsidR="00F664FB" w:rsidRPr="00041F6D" w:rsidRDefault="00F664FB" w:rsidP="00242D57">
            <w:pPr>
              <w:jc w:val="both"/>
              <w:rPr>
                <w:rFonts w:ascii="Times New Roman" w:hAnsi="Times New Roman" w:cs="Times New Roman"/>
              </w:rPr>
            </w:pP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Логопедическая работа</w:t>
            </w:r>
          </w:p>
        </w:tc>
        <w:tc>
          <w:tcPr>
            <w:tcW w:w="4856"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Учить детей:</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диалогической речи (беседа, выполнение поручений, проведение настольно-печатных игр</w:t>
            </w:r>
            <w:proofErr w:type="gramStart"/>
            <w:r w:rsidRPr="00041F6D">
              <w:rPr>
                <w:rFonts w:ascii="Times New Roman" w:hAnsi="Times New Roman" w:cs="Times New Roman"/>
              </w:rPr>
              <w:t xml:space="preserve"> )</w:t>
            </w:r>
            <w:proofErr w:type="gramEnd"/>
            <w:r w:rsidRPr="00041F6D">
              <w:rPr>
                <w:rFonts w:ascii="Times New Roman" w:hAnsi="Times New Roman" w:cs="Times New Roman"/>
              </w:rPr>
              <w:t xml:space="preserve"> </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пересказывать адаптированные сказки и рассказы;</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 xml:space="preserve"> составлять описательные рассказы (по игрушке, по картинке);</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составлять повествовательные рассказы по серии сюжетных картинок;</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составлять рассказ из личного опыта (о любимых игрушках, о себе и семье и т. д.)</w:t>
            </w:r>
          </w:p>
        </w:tc>
      </w:tr>
      <w:tr w:rsidR="00F664FB" w:rsidRPr="00041F6D" w:rsidTr="00242D57">
        <w:trPr>
          <w:trHeight w:val="1260"/>
        </w:trPr>
        <w:tc>
          <w:tcPr>
            <w:tcW w:w="1843"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lastRenderedPageBreak/>
              <w:t>Работа с литературными произведениями.</w:t>
            </w:r>
          </w:p>
        </w:tc>
        <w:tc>
          <w:tcPr>
            <w:tcW w:w="2657"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Социально-коммуникативное развитие»</w:t>
            </w:r>
          </w:p>
          <w:p w:rsidR="00F664FB" w:rsidRPr="00041F6D" w:rsidRDefault="00F664FB" w:rsidP="00242D57">
            <w:pPr>
              <w:jc w:val="both"/>
              <w:rPr>
                <w:rFonts w:ascii="Times New Roman" w:hAnsi="Times New Roman" w:cs="Times New Roman"/>
              </w:rPr>
            </w:pP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Логопедическая работа</w:t>
            </w:r>
          </w:p>
          <w:p w:rsidR="00F664FB" w:rsidRPr="00041F6D" w:rsidRDefault="00F664FB" w:rsidP="00242D57">
            <w:pPr>
              <w:jc w:val="both"/>
              <w:rPr>
                <w:rFonts w:ascii="Times New Roman" w:hAnsi="Times New Roman" w:cs="Times New Roman"/>
              </w:rPr>
            </w:pP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 xml:space="preserve"> «Художественно-эстетическое развитие»</w:t>
            </w:r>
          </w:p>
        </w:tc>
        <w:tc>
          <w:tcPr>
            <w:tcW w:w="4856"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Чтение сказок, рассказов, стихов, потешек.</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Разучивание стихотворений.</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 xml:space="preserve">Рассказывание сказок, коротких рассказов с помощью персонажей пальчикового, настольного театра, серий картинок, наглядных моделей и элементов мнемотехники. </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Драматизация эпизодов (изменение позы, общих движений, голоса, мимики)</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Знакомство с иллюстрациями детских книг и картин по содержанию литературных произведений.</w:t>
            </w:r>
          </w:p>
        </w:tc>
      </w:tr>
      <w:tr w:rsidR="00F664FB" w:rsidRPr="00041F6D" w:rsidTr="00242D57">
        <w:trPr>
          <w:trHeight w:val="1260"/>
        </w:trPr>
        <w:tc>
          <w:tcPr>
            <w:tcW w:w="1843"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Работа с произведениями искусства</w:t>
            </w:r>
          </w:p>
        </w:tc>
        <w:tc>
          <w:tcPr>
            <w:tcW w:w="2657"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Социально-коммуникативное развитие»</w:t>
            </w:r>
          </w:p>
          <w:p w:rsidR="00F664FB" w:rsidRPr="00041F6D" w:rsidRDefault="00F664FB" w:rsidP="00242D57">
            <w:pPr>
              <w:jc w:val="both"/>
              <w:rPr>
                <w:rFonts w:ascii="Times New Roman" w:hAnsi="Times New Roman" w:cs="Times New Roman"/>
              </w:rPr>
            </w:pP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Логопедическая работа</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 xml:space="preserve"> «Художественно-эстетическое развитие»</w:t>
            </w:r>
          </w:p>
        </w:tc>
        <w:tc>
          <w:tcPr>
            <w:tcW w:w="4856"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Рассматривание картин: иллюстраций к сказкам, изображений игровых ситуаций, природы, животных, прогулок в разное время года и т. п.</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Составление детьми кратких рассказов по сюжету картины</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Создание картинных галерей из картин, выполненных профессиональными художниками и из детских работ.</w:t>
            </w:r>
          </w:p>
        </w:tc>
      </w:tr>
    </w:tbl>
    <w:p w:rsidR="00041F6D" w:rsidRDefault="00041F6D" w:rsidP="00F664FB">
      <w:pPr>
        <w:tabs>
          <w:tab w:val="left" w:pos="851"/>
          <w:tab w:val="left" w:pos="1134"/>
        </w:tabs>
        <w:spacing w:line="360" w:lineRule="auto"/>
        <w:ind w:firstLine="567"/>
        <w:jc w:val="both"/>
        <w:rPr>
          <w:rFonts w:ascii="Times New Roman" w:hAnsi="Times New Roman" w:cs="Times New Roman"/>
          <w:b/>
          <w:sz w:val="22"/>
          <w:szCs w:val="22"/>
        </w:rPr>
      </w:pPr>
    </w:p>
    <w:p w:rsidR="00F664FB" w:rsidRPr="00041F6D" w:rsidRDefault="00F664FB" w:rsidP="00F664FB">
      <w:pPr>
        <w:tabs>
          <w:tab w:val="left" w:pos="851"/>
          <w:tab w:val="left" w:pos="1134"/>
        </w:tabs>
        <w:spacing w:line="360" w:lineRule="auto"/>
        <w:ind w:firstLine="567"/>
        <w:jc w:val="both"/>
        <w:rPr>
          <w:rFonts w:ascii="Times New Roman" w:hAnsi="Times New Roman" w:cs="Times New Roman"/>
          <w:b/>
          <w:sz w:val="22"/>
          <w:szCs w:val="22"/>
        </w:rPr>
      </w:pPr>
      <w:r w:rsidRPr="00041F6D">
        <w:rPr>
          <w:rFonts w:ascii="Times New Roman" w:hAnsi="Times New Roman" w:cs="Times New Roman"/>
          <w:b/>
          <w:sz w:val="22"/>
          <w:szCs w:val="22"/>
        </w:rPr>
        <w:t>Основное содержание образовательной деятельности с детьми старшего дошкольного возраста (6-7 лет)</w:t>
      </w:r>
    </w:p>
    <w:p w:rsidR="00F664FB" w:rsidRPr="00041F6D" w:rsidRDefault="00F664FB" w:rsidP="00F664FB">
      <w:pPr>
        <w:pStyle w:val="aa"/>
        <w:numPr>
          <w:ilvl w:val="0"/>
          <w:numId w:val="83"/>
        </w:numPr>
        <w:tabs>
          <w:tab w:val="left" w:pos="284"/>
          <w:tab w:val="left" w:pos="567"/>
          <w:tab w:val="left" w:pos="1134"/>
        </w:tabs>
        <w:spacing w:after="0" w:line="360" w:lineRule="auto"/>
        <w:ind w:left="0" w:firstLine="0"/>
        <w:jc w:val="both"/>
        <w:rPr>
          <w:rFonts w:ascii="Times New Roman" w:hAnsi="Times New Roman" w:cs="Times New Roman"/>
          <w:b/>
        </w:rPr>
      </w:pPr>
      <w:r w:rsidRPr="00041F6D">
        <w:rPr>
          <w:rFonts w:ascii="Times New Roman" w:hAnsi="Times New Roman" w:cs="Times New Roman"/>
        </w:rPr>
        <w:t xml:space="preserve">развивать речевую активность детей; </w:t>
      </w:r>
    </w:p>
    <w:p w:rsidR="00F664FB" w:rsidRPr="00041F6D" w:rsidRDefault="00F664FB" w:rsidP="00F664FB">
      <w:pPr>
        <w:pStyle w:val="aa"/>
        <w:numPr>
          <w:ilvl w:val="0"/>
          <w:numId w:val="83"/>
        </w:numPr>
        <w:tabs>
          <w:tab w:val="left" w:pos="284"/>
          <w:tab w:val="left" w:pos="567"/>
          <w:tab w:val="left" w:pos="1134"/>
        </w:tabs>
        <w:spacing w:after="0" w:line="360" w:lineRule="auto"/>
        <w:ind w:left="0" w:firstLine="0"/>
        <w:jc w:val="both"/>
        <w:rPr>
          <w:rFonts w:ascii="Times New Roman" w:hAnsi="Times New Roman" w:cs="Times New Roman"/>
          <w:b/>
        </w:rPr>
      </w:pPr>
      <w:r w:rsidRPr="00041F6D">
        <w:rPr>
          <w:rFonts w:ascii="Times New Roman" w:hAnsi="Times New Roman" w:cs="Times New Roman"/>
        </w:rPr>
        <w:t>развивать диалогическую форму речи;</w:t>
      </w:r>
    </w:p>
    <w:p w:rsidR="00F664FB" w:rsidRPr="00041F6D" w:rsidRDefault="00F664FB" w:rsidP="00F664FB">
      <w:pPr>
        <w:pStyle w:val="aa"/>
        <w:numPr>
          <w:ilvl w:val="0"/>
          <w:numId w:val="83"/>
        </w:numPr>
        <w:tabs>
          <w:tab w:val="left" w:pos="284"/>
          <w:tab w:val="left" w:pos="567"/>
          <w:tab w:val="left" w:pos="1134"/>
        </w:tabs>
        <w:spacing w:after="0" w:line="360" w:lineRule="auto"/>
        <w:ind w:left="0" w:firstLine="0"/>
        <w:jc w:val="both"/>
        <w:rPr>
          <w:rFonts w:ascii="Times New Roman" w:hAnsi="Times New Roman" w:cs="Times New Roman"/>
          <w:b/>
        </w:rPr>
      </w:pPr>
      <w:r w:rsidRPr="00041F6D">
        <w:rPr>
          <w:rFonts w:ascii="Times New Roman" w:hAnsi="Times New Roman" w:cs="Times New Roman"/>
        </w:rPr>
        <w:t>обеспечивать коммуникативную мотивацию в быту, играх и на занятиях;</w:t>
      </w:r>
    </w:p>
    <w:p w:rsidR="00F664FB" w:rsidRPr="00041F6D" w:rsidRDefault="00F664FB" w:rsidP="00F664FB">
      <w:pPr>
        <w:pStyle w:val="aa"/>
        <w:numPr>
          <w:ilvl w:val="0"/>
          <w:numId w:val="83"/>
        </w:numPr>
        <w:tabs>
          <w:tab w:val="left" w:pos="284"/>
          <w:tab w:val="left" w:pos="567"/>
          <w:tab w:val="left" w:pos="1134"/>
        </w:tabs>
        <w:spacing w:after="0" w:line="360" w:lineRule="auto"/>
        <w:ind w:left="0" w:firstLine="0"/>
        <w:jc w:val="both"/>
        <w:rPr>
          <w:rFonts w:ascii="Times New Roman" w:hAnsi="Times New Roman" w:cs="Times New Roman"/>
          <w:b/>
        </w:rPr>
      </w:pPr>
      <w:r w:rsidRPr="00041F6D">
        <w:rPr>
          <w:rFonts w:ascii="Times New Roman" w:hAnsi="Times New Roman" w:cs="Times New Roman"/>
        </w:rPr>
        <w:t xml:space="preserve"> формировать средства межличностного взаимодействия детей в ходе специально созданных ситуаций и в свободное от занятий время, использовать речевые и неречевые средства коммуникации; </w:t>
      </w:r>
    </w:p>
    <w:p w:rsidR="00F664FB" w:rsidRPr="00041F6D" w:rsidRDefault="00F664FB" w:rsidP="00F664FB">
      <w:pPr>
        <w:pStyle w:val="aa"/>
        <w:numPr>
          <w:ilvl w:val="0"/>
          <w:numId w:val="83"/>
        </w:numPr>
        <w:tabs>
          <w:tab w:val="left" w:pos="284"/>
          <w:tab w:val="left" w:pos="567"/>
          <w:tab w:val="left" w:pos="1134"/>
        </w:tabs>
        <w:spacing w:after="0" w:line="360" w:lineRule="auto"/>
        <w:ind w:left="0" w:firstLine="0"/>
        <w:jc w:val="both"/>
        <w:rPr>
          <w:rFonts w:ascii="Times New Roman" w:hAnsi="Times New Roman" w:cs="Times New Roman"/>
          <w:b/>
        </w:rPr>
      </w:pPr>
      <w:r w:rsidRPr="00041F6D">
        <w:rPr>
          <w:rFonts w:ascii="Times New Roman" w:hAnsi="Times New Roman" w:cs="Times New Roman"/>
        </w:rPr>
        <w:t xml:space="preserve">учить детей задавать вопросы; </w:t>
      </w:r>
    </w:p>
    <w:p w:rsidR="00F664FB" w:rsidRPr="00041F6D" w:rsidRDefault="00F664FB" w:rsidP="00F664FB">
      <w:pPr>
        <w:pStyle w:val="aa"/>
        <w:numPr>
          <w:ilvl w:val="0"/>
          <w:numId w:val="83"/>
        </w:numPr>
        <w:tabs>
          <w:tab w:val="left" w:pos="284"/>
          <w:tab w:val="left" w:pos="567"/>
          <w:tab w:val="left" w:pos="1134"/>
        </w:tabs>
        <w:spacing w:after="0" w:line="360" w:lineRule="auto"/>
        <w:ind w:left="0" w:firstLine="0"/>
        <w:jc w:val="both"/>
        <w:rPr>
          <w:rFonts w:ascii="Times New Roman" w:hAnsi="Times New Roman" w:cs="Times New Roman"/>
          <w:b/>
        </w:rPr>
      </w:pPr>
      <w:r w:rsidRPr="00041F6D">
        <w:rPr>
          <w:rFonts w:ascii="Times New Roman" w:hAnsi="Times New Roman" w:cs="Times New Roman"/>
        </w:rPr>
        <w:t xml:space="preserve">развивать стремление передавать  радость, огорчение, удовольствие, удивление в процессе моделирования социальных отношений; </w:t>
      </w:r>
    </w:p>
    <w:p w:rsidR="00F664FB" w:rsidRPr="00041F6D" w:rsidRDefault="00F664FB" w:rsidP="00F664FB">
      <w:pPr>
        <w:pStyle w:val="aa"/>
        <w:numPr>
          <w:ilvl w:val="0"/>
          <w:numId w:val="83"/>
        </w:numPr>
        <w:tabs>
          <w:tab w:val="left" w:pos="284"/>
          <w:tab w:val="left" w:pos="567"/>
          <w:tab w:val="left" w:pos="1134"/>
        </w:tabs>
        <w:spacing w:after="0" w:line="360" w:lineRule="auto"/>
        <w:ind w:left="0" w:firstLine="0"/>
        <w:jc w:val="both"/>
        <w:rPr>
          <w:rFonts w:ascii="Times New Roman" w:hAnsi="Times New Roman" w:cs="Times New Roman"/>
          <w:b/>
        </w:rPr>
      </w:pPr>
      <w:r w:rsidRPr="00041F6D">
        <w:rPr>
          <w:rFonts w:ascii="Times New Roman" w:hAnsi="Times New Roman" w:cs="Times New Roman"/>
        </w:rPr>
        <w:t xml:space="preserve"> расширять словарный запас, связанный с содержанием эмоционального, бытового, предметного, социального и игрового опыта детей; </w:t>
      </w:r>
    </w:p>
    <w:p w:rsidR="00F664FB" w:rsidRPr="00041F6D" w:rsidRDefault="00F664FB" w:rsidP="00F664FB">
      <w:pPr>
        <w:pStyle w:val="aa"/>
        <w:numPr>
          <w:ilvl w:val="0"/>
          <w:numId w:val="83"/>
        </w:numPr>
        <w:tabs>
          <w:tab w:val="left" w:pos="284"/>
          <w:tab w:val="left" w:pos="567"/>
          <w:tab w:val="left" w:pos="1134"/>
        </w:tabs>
        <w:spacing w:after="0" w:line="360" w:lineRule="auto"/>
        <w:ind w:left="0" w:firstLine="0"/>
        <w:jc w:val="both"/>
        <w:rPr>
          <w:rFonts w:ascii="Times New Roman" w:hAnsi="Times New Roman" w:cs="Times New Roman"/>
          <w:b/>
        </w:rPr>
      </w:pPr>
      <w:r w:rsidRPr="00041F6D">
        <w:rPr>
          <w:rFonts w:ascii="Times New Roman" w:hAnsi="Times New Roman" w:cs="Times New Roman"/>
        </w:rPr>
        <w:t xml:space="preserve">развивать фразовую речь в ходе обучения рассказыванию по литературным произведениям,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rsidR="00F664FB" w:rsidRPr="00041F6D" w:rsidRDefault="00F664FB" w:rsidP="00F664FB">
      <w:pPr>
        <w:pStyle w:val="aa"/>
        <w:numPr>
          <w:ilvl w:val="0"/>
          <w:numId w:val="83"/>
        </w:numPr>
        <w:tabs>
          <w:tab w:val="left" w:pos="284"/>
          <w:tab w:val="left" w:pos="567"/>
          <w:tab w:val="left" w:pos="1134"/>
        </w:tabs>
        <w:spacing w:after="0" w:line="360" w:lineRule="auto"/>
        <w:ind w:left="0" w:firstLine="0"/>
        <w:jc w:val="both"/>
        <w:rPr>
          <w:rFonts w:ascii="Times New Roman" w:hAnsi="Times New Roman" w:cs="Times New Roman"/>
          <w:b/>
        </w:rPr>
      </w:pPr>
      <w:r w:rsidRPr="00041F6D">
        <w:rPr>
          <w:rFonts w:ascii="Times New Roman" w:hAnsi="Times New Roman" w:cs="Times New Roman"/>
        </w:rPr>
        <w:t xml:space="preserve"> </w:t>
      </w:r>
      <w:proofErr w:type="gramStart"/>
      <w:r w:rsidRPr="00041F6D">
        <w:rPr>
          <w:rFonts w:ascii="Times New Roman" w:hAnsi="Times New Roman" w:cs="Times New Roman"/>
        </w:rPr>
        <w:t>совершенствовать планирующую функцию речи детей: намечать основные этапы предстоящего выполнения задания («Что будем делать сначала?</w:t>
      </w:r>
      <w:proofErr w:type="gramEnd"/>
      <w:r w:rsidRPr="00041F6D">
        <w:rPr>
          <w:rFonts w:ascii="Times New Roman" w:hAnsi="Times New Roman" w:cs="Times New Roman"/>
        </w:rPr>
        <w:t xml:space="preserve"> </w:t>
      </w:r>
      <w:proofErr w:type="gramStart"/>
      <w:r w:rsidRPr="00041F6D">
        <w:rPr>
          <w:rFonts w:ascii="Times New Roman" w:hAnsi="Times New Roman" w:cs="Times New Roman"/>
        </w:rPr>
        <w:t>Что потом?»);</w:t>
      </w:r>
      <w:proofErr w:type="gramEnd"/>
    </w:p>
    <w:p w:rsidR="00F664FB" w:rsidRPr="00041F6D" w:rsidRDefault="00F664FB" w:rsidP="00F664FB">
      <w:pPr>
        <w:pStyle w:val="aa"/>
        <w:numPr>
          <w:ilvl w:val="0"/>
          <w:numId w:val="83"/>
        </w:numPr>
        <w:tabs>
          <w:tab w:val="left" w:pos="284"/>
          <w:tab w:val="left" w:pos="567"/>
          <w:tab w:val="left" w:pos="1134"/>
        </w:tabs>
        <w:spacing w:after="0" w:line="360" w:lineRule="auto"/>
        <w:ind w:left="0" w:firstLine="0"/>
        <w:jc w:val="both"/>
        <w:rPr>
          <w:rFonts w:ascii="Times New Roman" w:hAnsi="Times New Roman" w:cs="Times New Roman"/>
          <w:b/>
        </w:rPr>
      </w:pPr>
      <w:r w:rsidRPr="00041F6D">
        <w:rPr>
          <w:rFonts w:ascii="Times New Roman" w:hAnsi="Times New Roman" w:cs="Times New Roman"/>
        </w:rPr>
        <w:t xml:space="preserve"> учить детей понимать содержание литературных произведений, характер персонажей;</w:t>
      </w:r>
    </w:p>
    <w:p w:rsidR="00F664FB" w:rsidRPr="00041F6D" w:rsidRDefault="00F664FB" w:rsidP="00F664FB">
      <w:pPr>
        <w:pStyle w:val="aa"/>
        <w:numPr>
          <w:ilvl w:val="0"/>
          <w:numId w:val="83"/>
        </w:numPr>
        <w:tabs>
          <w:tab w:val="left" w:pos="284"/>
          <w:tab w:val="left" w:pos="567"/>
          <w:tab w:val="left" w:pos="1134"/>
        </w:tabs>
        <w:spacing w:after="0" w:line="360" w:lineRule="auto"/>
        <w:ind w:left="0" w:firstLine="0"/>
        <w:jc w:val="both"/>
        <w:rPr>
          <w:rFonts w:ascii="Times New Roman" w:hAnsi="Times New Roman" w:cs="Times New Roman"/>
          <w:b/>
        </w:rPr>
      </w:pPr>
      <w:r w:rsidRPr="00041F6D">
        <w:rPr>
          <w:rFonts w:ascii="Times New Roman" w:hAnsi="Times New Roman" w:cs="Times New Roman"/>
        </w:rPr>
        <w:t xml:space="preserve"> учить детей умению составлять рассказы по сюжетным картинкам и по серии сюжетных картинок, используя графические схемы, наглядные опоры и участие в играх, предполагающих импровизированные диалоги и монологи, и т. д.; </w:t>
      </w:r>
    </w:p>
    <w:p w:rsidR="00F664FB" w:rsidRPr="00041F6D" w:rsidRDefault="00F664FB" w:rsidP="00F664FB">
      <w:pPr>
        <w:pStyle w:val="aa"/>
        <w:numPr>
          <w:ilvl w:val="0"/>
          <w:numId w:val="83"/>
        </w:numPr>
        <w:tabs>
          <w:tab w:val="left" w:pos="284"/>
          <w:tab w:val="left" w:pos="567"/>
          <w:tab w:val="left" w:pos="1134"/>
        </w:tabs>
        <w:spacing w:after="0" w:line="360" w:lineRule="auto"/>
        <w:ind w:left="0" w:firstLine="0"/>
        <w:jc w:val="both"/>
        <w:rPr>
          <w:rFonts w:ascii="Times New Roman" w:hAnsi="Times New Roman" w:cs="Times New Roman"/>
          <w:b/>
        </w:rPr>
      </w:pPr>
      <w:r w:rsidRPr="00041F6D">
        <w:rPr>
          <w:rFonts w:ascii="Times New Roman" w:hAnsi="Times New Roman" w:cs="Times New Roman"/>
        </w:rPr>
        <w:t xml:space="preserve"> учить детей отражать собственные впечатления, события своей жизни в речи, составлять с помощью взрослого рассказы «из личного опыта»; </w:t>
      </w:r>
    </w:p>
    <w:p w:rsidR="00F664FB" w:rsidRPr="00041F6D" w:rsidRDefault="00F664FB" w:rsidP="00F664FB">
      <w:pPr>
        <w:pStyle w:val="aa"/>
        <w:numPr>
          <w:ilvl w:val="0"/>
          <w:numId w:val="83"/>
        </w:numPr>
        <w:tabs>
          <w:tab w:val="left" w:pos="284"/>
          <w:tab w:val="left" w:pos="567"/>
          <w:tab w:val="left" w:pos="1134"/>
        </w:tabs>
        <w:spacing w:after="0" w:line="360" w:lineRule="auto"/>
        <w:ind w:left="0" w:firstLine="0"/>
        <w:jc w:val="both"/>
        <w:rPr>
          <w:rFonts w:ascii="Times New Roman" w:hAnsi="Times New Roman" w:cs="Times New Roman"/>
          <w:b/>
        </w:rPr>
      </w:pPr>
      <w:r w:rsidRPr="00041F6D">
        <w:rPr>
          <w:rFonts w:ascii="Times New Roman" w:hAnsi="Times New Roman" w:cs="Times New Roman"/>
        </w:rPr>
        <w:t xml:space="preserve">развивать способности детей к словообразованию и словоизменению; </w:t>
      </w:r>
    </w:p>
    <w:p w:rsidR="00F664FB" w:rsidRPr="00041F6D" w:rsidRDefault="00F664FB" w:rsidP="00F664FB">
      <w:pPr>
        <w:pStyle w:val="aa"/>
        <w:numPr>
          <w:ilvl w:val="0"/>
          <w:numId w:val="83"/>
        </w:numPr>
        <w:tabs>
          <w:tab w:val="left" w:pos="284"/>
          <w:tab w:val="left" w:pos="567"/>
          <w:tab w:val="left" w:pos="1134"/>
        </w:tabs>
        <w:spacing w:after="0" w:line="360" w:lineRule="auto"/>
        <w:ind w:left="0" w:firstLine="0"/>
        <w:jc w:val="both"/>
        <w:rPr>
          <w:rFonts w:ascii="Times New Roman" w:hAnsi="Times New Roman" w:cs="Times New Roman"/>
          <w:b/>
        </w:rPr>
      </w:pPr>
      <w:r w:rsidRPr="00041F6D">
        <w:rPr>
          <w:rFonts w:ascii="Times New Roman" w:hAnsi="Times New Roman" w:cs="Times New Roman"/>
        </w:rPr>
        <w:lastRenderedPageBreak/>
        <w:t xml:space="preserve">обучать детей последовательности, содержательности рассказывания, правильности лексического и грамматического оформления связных высказываний; </w:t>
      </w:r>
    </w:p>
    <w:p w:rsidR="00F664FB" w:rsidRPr="00041F6D" w:rsidRDefault="00F664FB" w:rsidP="00F664FB">
      <w:pPr>
        <w:pStyle w:val="aa"/>
        <w:numPr>
          <w:ilvl w:val="0"/>
          <w:numId w:val="83"/>
        </w:numPr>
        <w:tabs>
          <w:tab w:val="left" w:pos="284"/>
          <w:tab w:val="left" w:pos="567"/>
          <w:tab w:val="left" w:pos="1134"/>
        </w:tabs>
        <w:spacing w:after="0" w:line="360" w:lineRule="auto"/>
        <w:ind w:left="0" w:firstLine="0"/>
        <w:jc w:val="both"/>
        <w:rPr>
          <w:rFonts w:ascii="Times New Roman" w:hAnsi="Times New Roman" w:cs="Times New Roman"/>
          <w:b/>
        </w:rPr>
      </w:pPr>
      <w:r w:rsidRPr="00041F6D">
        <w:rPr>
          <w:rFonts w:ascii="Times New Roman" w:hAnsi="Times New Roman" w:cs="Times New Roman"/>
        </w:rPr>
        <w:t xml:space="preserve">учить детей использовать при рассказывании сказок и других литературных произведений наглядные модели, символические средства, схематические зарисовки, выполненные взрослым; </w:t>
      </w:r>
    </w:p>
    <w:p w:rsidR="00F664FB" w:rsidRPr="00041F6D" w:rsidRDefault="00F664FB" w:rsidP="00F664FB">
      <w:pPr>
        <w:pStyle w:val="aa"/>
        <w:numPr>
          <w:ilvl w:val="0"/>
          <w:numId w:val="83"/>
        </w:numPr>
        <w:tabs>
          <w:tab w:val="left" w:pos="284"/>
          <w:tab w:val="left" w:pos="567"/>
          <w:tab w:val="left" w:pos="1134"/>
        </w:tabs>
        <w:spacing w:after="0" w:line="360" w:lineRule="auto"/>
        <w:ind w:left="0" w:firstLine="0"/>
        <w:jc w:val="both"/>
        <w:rPr>
          <w:rFonts w:ascii="Times New Roman" w:hAnsi="Times New Roman" w:cs="Times New Roman"/>
          <w:b/>
        </w:rPr>
      </w:pPr>
      <w:r w:rsidRPr="00041F6D">
        <w:rPr>
          <w:rFonts w:ascii="Times New Roman" w:hAnsi="Times New Roman" w:cs="Times New Roman"/>
        </w:rPr>
        <w:t xml:space="preserve">разучивать с детьми стихотворения, используя графические схемы, наглядные опоры и игры, предполагающие театрализацию стихотворного текста; </w:t>
      </w:r>
    </w:p>
    <w:p w:rsidR="00F664FB" w:rsidRPr="00041F6D" w:rsidRDefault="00F664FB" w:rsidP="00F664FB">
      <w:pPr>
        <w:pStyle w:val="aa"/>
        <w:numPr>
          <w:ilvl w:val="0"/>
          <w:numId w:val="83"/>
        </w:numPr>
        <w:tabs>
          <w:tab w:val="left" w:pos="284"/>
          <w:tab w:val="left" w:pos="567"/>
          <w:tab w:val="left" w:pos="1134"/>
        </w:tabs>
        <w:spacing w:after="0" w:line="360" w:lineRule="auto"/>
        <w:ind w:left="0" w:firstLine="0"/>
        <w:jc w:val="both"/>
        <w:rPr>
          <w:rFonts w:ascii="Times New Roman" w:hAnsi="Times New Roman" w:cs="Times New Roman"/>
          <w:b/>
        </w:rPr>
      </w:pPr>
      <w:r w:rsidRPr="00041F6D">
        <w:rPr>
          <w:rFonts w:ascii="Times New Roman" w:hAnsi="Times New Roman" w:cs="Times New Roman"/>
        </w:rPr>
        <w:t xml:space="preserve">формировать у детей мотивацию к школьному обучению; </w:t>
      </w:r>
    </w:p>
    <w:p w:rsidR="00F664FB" w:rsidRPr="00041F6D" w:rsidRDefault="00F664FB" w:rsidP="00F664FB">
      <w:pPr>
        <w:pStyle w:val="aa"/>
        <w:numPr>
          <w:ilvl w:val="0"/>
          <w:numId w:val="83"/>
        </w:numPr>
        <w:tabs>
          <w:tab w:val="left" w:pos="284"/>
          <w:tab w:val="left" w:pos="567"/>
          <w:tab w:val="left" w:pos="1134"/>
        </w:tabs>
        <w:spacing w:after="0" w:line="360" w:lineRule="auto"/>
        <w:ind w:left="0" w:firstLine="0"/>
        <w:jc w:val="both"/>
        <w:rPr>
          <w:rFonts w:ascii="Times New Roman" w:hAnsi="Times New Roman" w:cs="Times New Roman"/>
          <w:b/>
        </w:rPr>
      </w:pPr>
      <w:r w:rsidRPr="00041F6D">
        <w:rPr>
          <w:rFonts w:ascii="Times New Roman" w:hAnsi="Times New Roman" w:cs="Times New Roman"/>
        </w:rPr>
        <w:t xml:space="preserve"> знакомить детей с понятием «предложение»;</w:t>
      </w:r>
    </w:p>
    <w:p w:rsidR="00F664FB" w:rsidRPr="00041F6D" w:rsidRDefault="00F664FB" w:rsidP="00F664FB">
      <w:pPr>
        <w:pStyle w:val="aa"/>
        <w:numPr>
          <w:ilvl w:val="0"/>
          <w:numId w:val="83"/>
        </w:numPr>
        <w:tabs>
          <w:tab w:val="left" w:pos="284"/>
          <w:tab w:val="left" w:pos="567"/>
          <w:tab w:val="left" w:pos="1134"/>
        </w:tabs>
        <w:spacing w:after="0" w:line="360" w:lineRule="auto"/>
        <w:ind w:left="0" w:firstLine="0"/>
        <w:jc w:val="both"/>
        <w:rPr>
          <w:rFonts w:ascii="Times New Roman" w:hAnsi="Times New Roman" w:cs="Times New Roman"/>
          <w:b/>
        </w:rPr>
      </w:pPr>
      <w:r w:rsidRPr="00041F6D">
        <w:rPr>
          <w:rFonts w:ascii="Times New Roman" w:hAnsi="Times New Roman" w:cs="Times New Roman"/>
        </w:rPr>
        <w:t xml:space="preserve">обучать детей составлению графических схем слогов, слов; </w:t>
      </w:r>
    </w:p>
    <w:p w:rsidR="00F664FB" w:rsidRPr="00041F6D" w:rsidRDefault="00F664FB" w:rsidP="00F664FB">
      <w:pPr>
        <w:pStyle w:val="aa"/>
        <w:numPr>
          <w:ilvl w:val="0"/>
          <w:numId w:val="83"/>
        </w:numPr>
        <w:tabs>
          <w:tab w:val="left" w:pos="284"/>
          <w:tab w:val="left" w:pos="567"/>
          <w:tab w:val="left" w:pos="1134"/>
        </w:tabs>
        <w:spacing w:after="0" w:line="360" w:lineRule="auto"/>
        <w:ind w:left="0" w:firstLine="0"/>
        <w:jc w:val="both"/>
        <w:rPr>
          <w:rFonts w:ascii="Times New Roman" w:hAnsi="Times New Roman" w:cs="Times New Roman"/>
          <w:b/>
        </w:rPr>
      </w:pPr>
      <w:r w:rsidRPr="00041F6D">
        <w:rPr>
          <w:rFonts w:ascii="Times New Roman" w:hAnsi="Times New Roman" w:cs="Times New Roman"/>
        </w:rPr>
        <w:t xml:space="preserve"> обучать детей элементарным правилам правописания. </w:t>
      </w:r>
    </w:p>
    <w:tbl>
      <w:tblPr>
        <w:tblStyle w:val="ab"/>
        <w:tblpPr w:leftFromText="180" w:rightFromText="180" w:vertAnchor="text" w:horzAnchor="page" w:tblpX="1771" w:tblpY="225"/>
        <w:tblW w:w="9464" w:type="dxa"/>
        <w:tblLook w:val="04A0" w:firstRow="1" w:lastRow="0" w:firstColumn="1" w:lastColumn="0" w:noHBand="0" w:noVBand="1"/>
      </w:tblPr>
      <w:tblGrid>
        <w:gridCol w:w="1904"/>
        <w:gridCol w:w="2108"/>
        <w:gridCol w:w="5452"/>
      </w:tblGrid>
      <w:tr w:rsidR="00F664FB" w:rsidRPr="00041F6D" w:rsidTr="00242D57">
        <w:trPr>
          <w:trHeight w:val="537"/>
        </w:trPr>
        <w:tc>
          <w:tcPr>
            <w:tcW w:w="1904" w:type="dxa"/>
            <w:vAlign w:val="center"/>
          </w:tcPr>
          <w:p w:rsidR="00F664FB" w:rsidRPr="00041F6D" w:rsidRDefault="00F664FB" w:rsidP="00242D57">
            <w:pPr>
              <w:jc w:val="center"/>
              <w:rPr>
                <w:rFonts w:ascii="Times New Roman" w:hAnsi="Times New Roman" w:cs="Times New Roman"/>
                <w:b/>
              </w:rPr>
            </w:pPr>
            <w:r w:rsidRPr="00041F6D">
              <w:rPr>
                <w:rFonts w:ascii="Times New Roman" w:hAnsi="Times New Roman" w:cs="Times New Roman"/>
                <w:b/>
              </w:rPr>
              <w:t>Разделы</w:t>
            </w:r>
          </w:p>
          <w:p w:rsidR="00F664FB" w:rsidRPr="00041F6D" w:rsidRDefault="00F664FB" w:rsidP="00242D57">
            <w:pPr>
              <w:jc w:val="center"/>
              <w:rPr>
                <w:rFonts w:ascii="Times New Roman" w:hAnsi="Times New Roman" w:cs="Times New Roman"/>
                <w:b/>
              </w:rPr>
            </w:pPr>
            <w:r w:rsidRPr="00041F6D">
              <w:rPr>
                <w:rFonts w:ascii="Times New Roman" w:hAnsi="Times New Roman" w:cs="Times New Roman"/>
                <w:b/>
              </w:rPr>
              <w:t>Программы</w:t>
            </w:r>
          </w:p>
        </w:tc>
        <w:tc>
          <w:tcPr>
            <w:tcW w:w="2108" w:type="dxa"/>
            <w:vAlign w:val="center"/>
          </w:tcPr>
          <w:p w:rsidR="00F664FB" w:rsidRPr="00041F6D" w:rsidRDefault="00F664FB" w:rsidP="00242D57">
            <w:pPr>
              <w:jc w:val="center"/>
              <w:rPr>
                <w:rFonts w:ascii="Times New Roman" w:hAnsi="Times New Roman" w:cs="Times New Roman"/>
                <w:b/>
              </w:rPr>
            </w:pPr>
            <w:r w:rsidRPr="00041F6D">
              <w:rPr>
                <w:rFonts w:ascii="Times New Roman" w:hAnsi="Times New Roman" w:cs="Times New Roman"/>
                <w:b/>
              </w:rPr>
              <w:t>Интеграция</w:t>
            </w:r>
          </w:p>
          <w:p w:rsidR="00F664FB" w:rsidRPr="00041F6D" w:rsidRDefault="00F664FB" w:rsidP="00242D57">
            <w:pPr>
              <w:jc w:val="center"/>
              <w:rPr>
                <w:rFonts w:ascii="Times New Roman" w:hAnsi="Times New Roman" w:cs="Times New Roman"/>
                <w:b/>
              </w:rPr>
            </w:pPr>
            <w:r w:rsidRPr="00041F6D">
              <w:rPr>
                <w:rFonts w:ascii="Times New Roman" w:hAnsi="Times New Roman" w:cs="Times New Roman"/>
                <w:b/>
              </w:rPr>
              <w:t>образовательных</w:t>
            </w:r>
          </w:p>
          <w:p w:rsidR="00F664FB" w:rsidRPr="00041F6D" w:rsidRDefault="00F664FB" w:rsidP="00242D57">
            <w:pPr>
              <w:jc w:val="center"/>
              <w:rPr>
                <w:rFonts w:ascii="Times New Roman" w:hAnsi="Times New Roman" w:cs="Times New Roman"/>
                <w:b/>
              </w:rPr>
            </w:pPr>
            <w:r w:rsidRPr="00041F6D">
              <w:rPr>
                <w:rFonts w:ascii="Times New Roman" w:hAnsi="Times New Roman" w:cs="Times New Roman"/>
                <w:b/>
              </w:rPr>
              <w:t>областей</w:t>
            </w:r>
          </w:p>
        </w:tc>
        <w:tc>
          <w:tcPr>
            <w:tcW w:w="5452" w:type="dxa"/>
            <w:vAlign w:val="center"/>
          </w:tcPr>
          <w:p w:rsidR="00F664FB" w:rsidRPr="00041F6D" w:rsidRDefault="00F664FB" w:rsidP="00242D57">
            <w:pPr>
              <w:jc w:val="center"/>
              <w:rPr>
                <w:rFonts w:ascii="Times New Roman" w:hAnsi="Times New Roman" w:cs="Times New Roman"/>
                <w:b/>
              </w:rPr>
            </w:pPr>
            <w:r w:rsidRPr="00041F6D">
              <w:rPr>
                <w:rFonts w:ascii="Times New Roman" w:hAnsi="Times New Roman" w:cs="Times New Roman"/>
                <w:b/>
              </w:rPr>
              <w:t>Содержание</w:t>
            </w:r>
          </w:p>
        </w:tc>
      </w:tr>
      <w:tr w:rsidR="00F664FB" w:rsidRPr="00041F6D" w:rsidTr="00242D57">
        <w:trPr>
          <w:trHeight w:val="562"/>
        </w:trPr>
        <w:tc>
          <w:tcPr>
            <w:tcW w:w="1904"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Формирование синтаксической структуры предложения</w:t>
            </w:r>
          </w:p>
        </w:tc>
        <w:tc>
          <w:tcPr>
            <w:tcW w:w="2108"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Логопедическая работа</w:t>
            </w:r>
          </w:p>
        </w:tc>
        <w:tc>
          <w:tcPr>
            <w:tcW w:w="5452"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Развитие умения строить простые распространенные предложения, предложения с однородными членами, простейшие виды сложносочиненных и сложноподчиненных предложений.</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 xml:space="preserve"> Обучение употреблению сложноподчиненных предложений с использованием подчинительных союзов потому что, если, когда, так как.</w:t>
            </w:r>
          </w:p>
        </w:tc>
      </w:tr>
      <w:tr w:rsidR="00F664FB" w:rsidRPr="00041F6D" w:rsidTr="00242D57">
        <w:trPr>
          <w:trHeight w:val="537"/>
        </w:trPr>
        <w:tc>
          <w:tcPr>
            <w:tcW w:w="1904"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Формирование связной речи</w:t>
            </w:r>
          </w:p>
        </w:tc>
        <w:tc>
          <w:tcPr>
            <w:tcW w:w="2108"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Логопедическая работа</w:t>
            </w:r>
          </w:p>
        </w:tc>
        <w:tc>
          <w:tcPr>
            <w:tcW w:w="5452"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Составления описательных рассказов (по игрушкам, картинам, на темы из личного опыта).</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Обучение составлению рассказов с элементами рассуждения.</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Обучение  творческому рассказыванию на основе творческого воображения с использованием ранее усвоенных знаний.</w:t>
            </w:r>
          </w:p>
        </w:tc>
      </w:tr>
      <w:tr w:rsidR="00F664FB" w:rsidRPr="00041F6D" w:rsidTr="00242D57">
        <w:trPr>
          <w:trHeight w:val="562"/>
        </w:trPr>
        <w:tc>
          <w:tcPr>
            <w:tcW w:w="1904"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 xml:space="preserve"> Ознакомление с литературными произведениями</w:t>
            </w:r>
          </w:p>
        </w:tc>
        <w:tc>
          <w:tcPr>
            <w:tcW w:w="2108"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Социально-коммуникативное развитие»</w:t>
            </w:r>
          </w:p>
          <w:p w:rsidR="00F664FB" w:rsidRPr="00041F6D" w:rsidRDefault="00F664FB" w:rsidP="00242D57">
            <w:pPr>
              <w:jc w:val="both"/>
              <w:rPr>
                <w:rFonts w:ascii="Times New Roman" w:hAnsi="Times New Roman" w:cs="Times New Roman"/>
              </w:rPr>
            </w:pP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Логопедическая работа</w:t>
            </w:r>
          </w:p>
          <w:p w:rsidR="00F664FB" w:rsidRPr="00041F6D" w:rsidRDefault="00F664FB" w:rsidP="00242D57">
            <w:pPr>
              <w:jc w:val="both"/>
              <w:rPr>
                <w:rFonts w:ascii="Times New Roman" w:hAnsi="Times New Roman" w:cs="Times New Roman"/>
              </w:rPr>
            </w:pP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 xml:space="preserve"> «Художественно-эстетическое развитие»</w:t>
            </w:r>
          </w:p>
        </w:tc>
        <w:tc>
          <w:tcPr>
            <w:tcW w:w="5452"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 xml:space="preserve">Слушание сказок, стихотворений. </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 xml:space="preserve">Разучивание стихотворений. </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 xml:space="preserve"> Рассказывание сказок, коротких рассказов и историй с помощью пальчикового, настольного, серий картинок, наглядных моделей, символических средств.</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Разыгрывание по ролям литературных произведений.</w:t>
            </w:r>
          </w:p>
        </w:tc>
      </w:tr>
      <w:tr w:rsidR="00F664FB" w:rsidRPr="00041F6D" w:rsidTr="00242D57">
        <w:trPr>
          <w:trHeight w:val="562"/>
        </w:trPr>
        <w:tc>
          <w:tcPr>
            <w:tcW w:w="1904"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Ознакомление с произведениями искусства</w:t>
            </w:r>
          </w:p>
        </w:tc>
        <w:tc>
          <w:tcPr>
            <w:tcW w:w="2108"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Социально-коммуникативное развитие»</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Логопедическая работа</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 xml:space="preserve"> «Художественно-эстетическое развитие</w:t>
            </w:r>
          </w:p>
        </w:tc>
        <w:tc>
          <w:tcPr>
            <w:tcW w:w="5452"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Рассматривание картин художников.</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Составление предложений по фрагментам изображения. Рассказы по темам картин.</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Рассказы по сериям сюжетных картин</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Коллективные работы на тему картины: коллективный рисунок-аппликация с рассказыванием по содержанию картины.</w:t>
            </w:r>
          </w:p>
        </w:tc>
      </w:tr>
      <w:tr w:rsidR="00F664FB" w:rsidRPr="00041F6D" w:rsidTr="00242D57">
        <w:trPr>
          <w:trHeight w:val="562"/>
        </w:trPr>
        <w:tc>
          <w:tcPr>
            <w:tcW w:w="1904"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 xml:space="preserve">Обучение грамоте </w:t>
            </w:r>
          </w:p>
        </w:tc>
        <w:tc>
          <w:tcPr>
            <w:tcW w:w="2108"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Логопедическая работа</w:t>
            </w:r>
          </w:p>
          <w:p w:rsidR="00F664FB" w:rsidRPr="00041F6D" w:rsidRDefault="00F664FB" w:rsidP="00242D57">
            <w:pPr>
              <w:jc w:val="both"/>
              <w:rPr>
                <w:rFonts w:ascii="Times New Roman" w:hAnsi="Times New Roman" w:cs="Times New Roman"/>
              </w:rPr>
            </w:pPr>
          </w:p>
        </w:tc>
        <w:tc>
          <w:tcPr>
            <w:tcW w:w="5452"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Формирование мотивации к школьному обучению.  Знакомство с понятием предложение.</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 xml:space="preserve"> Обучение составлению графических схем предложения.</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Обучение графическому начертанию печатных букв. Составление, печатание и чтение слогов, слов, предложений из двух-четырех слов без предлога и с предлогом.</w:t>
            </w:r>
          </w:p>
        </w:tc>
      </w:tr>
    </w:tbl>
    <w:p w:rsidR="00F664FB" w:rsidRPr="00041F6D" w:rsidRDefault="00F664FB" w:rsidP="00F664FB">
      <w:pPr>
        <w:autoSpaceDE w:val="0"/>
        <w:autoSpaceDN w:val="0"/>
        <w:adjustRightInd w:val="0"/>
        <w:spacing w:line="360" w:lineRule="auto"/>
        <w:jc w:val="both"/>
        <w:rPr>
          <w:rFonts w:ascii="Times New Roman" w:eastAsiaTheme="minorHAnsi" w:hAnsi="Times New Roman" w:cs="Times New Roman"/>
          <w:b/>
          <w:bCs/>
          <w:sz w:val="22"/>
          <w:szCs w:val="22"/>
        </w:rPr>
      </w:pPr>
    </w:p>
    <w:p w:rsidR="00F664FB" w:rsidRPr="00041F6D" w:rsidRDefault="00F664FB" w:rsidP="00F664FB">
      <w:pPr>
        <w:autoSpaceDE w:val="0"/>
        <w:autoSpaceDN w:val="0"/>
        <w:adjustRightInd w:val="0"/>
        <w:spacing w:line="360" w:lineRule="auto"/>
        <w:ind w:firstLine="567"/>
        <w:jc w:val="both"/>
        <w:rPr>
          <w:rFonts w:ascii="Times New Roman" w:eastAsiaTheme="minorHAnsi" w:hAnsi="Times New Roman" w:cs="Times New Roman"/>
          <w:sz w:val="22"/>
          <w:szCs w:val="22"/>
        </w:rPr>
      </w:pPr>
      <w:r w:rsidRPr="00041F6D">
        <w:rPr>
          <w:rFonts w:ascii="Times New Roman" w:eastAsiaTheme="minorHAnsi" w:hAnsi="Times New Roman" w:cs="Times New Roman"/>
          <w:b/>
          <w:bCs/>
          <w:sz w:val="22"/>
          <w:szCs w:val="22"/>
        </w:rPr>
        <w:t xml:space="preserve">Образовательная область «Речевое развитие» в части Программы, формируемой участниками образовательных отношений  </w:t>
      </w:r>
    </w:p>
    <w:p w:rsidR="00F664FB" w:rsidRPr="00041F6D" w:rsidRDefault="00F664FB" w:rsidP="00F664FB">
      <w:pPr>
        <w:pStyle w:val="Default"/>
        <w:spacing w:line="360" w:lineRule="auto"/>
        <w:ind w:firstLine="567"/>
        <w:jc w:val="both"/>
        <w:rPr>
          <w:rFonts w:eastAsiaTheme="minorHAnsi"/>
          <w:sz w:val="22"/>
          <w:szCs w:val="22"/>
          <w:lang w:eastAsia="en-US"/>
        </w:rPr>
      </w:pPr>
      <w:proofErr w:type="gramStart"/>
      <w:r w:rsidRPr="00041F6D">
        <w:rPr>
          <w:rFonts w:eastAsiaTheme="minorHAnsi"/>
          <w:bCs/>
          <w:sz w:val="22"/>
          <w:szCs w:val="22"/>
          <w:lang w:eastAsia="en-US"/>
        </w:rPr>
        <w:t xml:space="preserve">Содержание совместной образовательной деятельности взрослого и детей </w:t>
      </w:r>
      <w:r w:rsidRPr="00041F6D">
        <w:rPr>
          <w:rFonts w:eastAsiaTheme="minorHAnsi"/>
          <w:bCs/>
          <w:sz w:val="22"/>
          <w:szCs w:val="22"/>
        </w:rPr>
        <w:t xml:space="preserve">направлено на </w:t>
      </w:r>
      <w:r w:rsidRPr="00041F6D">
        <w:rPr>
          <w:rFonts w:eastAsiaTheme="minorHAnsi"/>
          <w:sz w:val="22"/>
          <w:szCs w:val="22"/>
        </w:rPr>
        <w:t xml:space="preserve">приобщение детей к культуре чтения литературных произведений, побуждении рассказывать о своем восприятии конкретного поступка литературного персонажа, помогать детям понимать скрытые мотивы  героев произведения, </w:t>
      </w:r>
      <w:r w:rsidRPr="00041F6D">
        <w:rPr>
          <w:sz w:val="22"/>
          <w:szCs w:val="22"/>
        </w:rPr>
        <w:t>учить детей правильно оценивать опасность и избегать её, используя сюжеты и действия героев художественной литературы:</w:t>
      </w:r>
      <w:proofErr w:type="gramEnd"/>
    </w:p>
    <w:tbl>
      <w:tblPr>
        <w:tblStyle w:val="ab"/>
        <w:tblW w:w="0" w:type="auto"/>
        <w:tblInd w:w="108" w:type="dxa"/>
        <w:tblLook w:val="04A0" w:firstRow="1" w:lastRow="0" w:firstColumn="1" w:lastColumn="0" w:noHBand="0" w:noVBand="1"/>
      </w:tblPr>
      <w:tblGrid>
        <w:gridCol w:w="2229"/>
        <w:gridCol w:w="7234"/>
      </w:tblGrid>
      <w:tr w:rsidR="00F664FB" w:rsidRPr="00041F6D" w:rsidTr="00242D57">
        <w:tc>
          <w:tcPr>
            <w:tcW w:w="2229" w:type="dxa"/>
          </w:tcPr>
          <w:p w:rsidR="00F664FB" w:rsidRPr="00041F6D" w:rsidRDefault="00F664FB" w:rsidP="00242D57">
            <w:pPr>
              <w:ind w:right="-142"/>
              <w:jc w:val="center"/>
              <w:rPr>
                <w:rFonts w:ascii="Times New Roman" w:hAnsi="Times New Roman" w:cs="Times New Roman"/>
                <w:b/>
              </w:rPr>
            </w:pPr>
            <w:r w:rsidRPr="00041F6D">
              <w:rPr>
                <w:rFonts w:ascii="Times New Roman" w:hAnsi="Times New Roman" w:cs="Times New Roman"/>
                <w:b/>
              </w:rPr>
              <w:t>Писатель, поэты</w:t>
            </w:r>
          </w:p>
        </w:tc>
        <w:tc>
          <w:tcPr>
            <w:tcW w:w="7234" w:type="dxa"/>
          </w:tcPr>
          <w:p w:rsidR="00F664FB" w:rsidRPr="00041F6D" w:rsidRDefault="00F664FB" w:rsidP="00242D57">
            <w:pPr>
              <w:ind w:right="-142"/>
              <w:jc w:val="center"/>
              <w:rPr>
                <w:rFonts w:ascii="Times New Roman" w:hAnsi="Times New Roman" w:cs="Times New Roman"/>
                <w:b/>
              </w:rPr>
            </w:pPr>
            <w:r w:rsidRPr="00041F6D">
              <w:rPr>
                <w:rFonts w:ascii="Times New Roman" w:hAnsi="Times New Roman" w:cs="Times New Roman"/>
                <w:b/>
              </w:rPr>
              <w:t>Название произведения</w:t>
            </w:r>
          </w:p>
        </w:tc>
      </w:tr>
      <w:tr w:rsidR="00F664FB" w:rsidRPr="00041F6D" w:rsidTr="00242D57">
        <w:tc>
          <w:tcPr>
            <w:tcW w:w="2229" w:type="dxa"/>
          </w:tcPr>
          <w:p w:rsidR="00F664FB" w:rsidRPr="00041F6D" w:rsidRDefault="00F664FB" w:rsidP="00242D57">
            <w:pPr>
              <w:ind w:right="-142"/>
              <w:jc w:val="both"/>
              <w:rPr>
                <w:rFonts w:ascii="Times New Roman" w:eastAsia="Times New Roman" w:hAnsi="Times New Roman" w:cs="Times New Roman"/>
                <w:bCs/>
              </w:rPr>
            </w:pPr>
            <w:r w:rsidRPr="00041F6D">
              <w:rPr>
                <w:rFonts w:ascii="Times New Roman" w:eastAsia="Times New Roman" w:hAnsi="Times New Roman" w:cs="Times New Roman"/>
                <w:bCs/>
              </w:rPr>
              <w:t>Л. Толстой</w:t>
            </w:r>
          </w:p>
        </w:tc>
        <w:tc>
          <w:tcPr>
            <w:tcW w:w="7234" w:type="dxa"/>
          </w:tcPr>
          <w:p w:rsidR="00F664FB" w:rsidRPr="00041F6D" w:rsidRDefault="00F664FB" w:rsidP="00242D57">
            <w:pPr>
              <w:pStyle w:val="1"/>
              <w:shd w:val="clear" w:color="auto" w:fill="FFFFFF"/>
              <w:spacing w:before="0" w:after="0"/>
              <w:jc w:val="both"/>
              <w:outlineLvl w:val="0"/>
              <w:rPr>
                <w:rFonts w:ascii="Times New Roman" w:hAnsi="Times New Roman"/>
                <w:b w:val="0"/>
                <w:bCs w:val="0"/>
                <w:color w:val="333333"/>
                <w:sz w:val="22"/>
                <w:szCs w:val="22"/>
              </w:rPr>
            </w:pPr>
            <w:r w:rsidRPr="00041F6D">
              <w:rPr>
                <w:rFonts w:ascii="Times New Roman" w:hAnsi="Times New Roman"/>
                <w:b w:val="0"/>
                <w:bCs w:val="0"/>
                <w:color w:val="333333"/>
                <w:sz w:val="22"/>
                <w:szCs w:val="22"/>
              </w:rPr>
              <w:t>«Косточка», «Прыжок»</w:t>
            </w:r>
          </w:p>
        </w:tc>
      </w:tr>
      <w:tr w:rsidR="00F664FB" w:rsidRPr="00041F6D" w:rsidTr="00242D57">
        <w:tc>
          <w:tcPr>
            <w:tcW w:w="2229" w:type="dxa"/>
          </w:tcPr>
          <w:p w:rsidR="00F664FB" w:rsidRPr="00041F6D" w:rsidRDefault="00F664FB" w:rsidP="00242D57">
            <w:pPr>
              <w:ind w:right="-142"/>
              <w:jc w:val="both"/>
              <w:rPr>
                <w:rFonts w:ascii="Times New Roman" w:eastAsia="Times New Roman" w:hAnsi="Times New Roman" w:cs="Times New Roman"/>
                <w:bCs/>
              </w:rPr>
            </w:pPr>
            <w:r w:rsidRPr="00041F6D">
              <w:rPr>
                <w:rFonts w:ascii="Times New Roman" w:eastAsia="Times New Roman" w:hAnsi="Times New Roman" w:cs="Times New Roman"/>
                <w:bCs/>
              </w:rPr>
              <w:t>С. Георгиев</w:t>
            </w:r>
          </w:p>
        </w:tc>
        <w:tc>
          <w:tcPr>
            <w:tcW w:w="7234" w:type="dxa"/>
          </w:tcPr>
          <w:p w:rsidR="00F664FB" w:rsidRPr="00041F6D" w:rsidRDefault="00F664FB" w:rsidP="00242D57">
            <w:pPr>
              <w:ind w:right="-142"/>
              <w:jc w:val="both"/>
              <w:rPr>
                <w:rFonts w:ascii="Times New Roman" w:eastAsia="Times New Roman" w:hAnsi="Times New Roman" w:cs="Times New Roman"/>
                <w:bCs/>
              </w:rPr>
            </w:pPr>
            <w:r w:rsidRPr="00041F6D">
              <w:rPr>
                <w:rFonts w:ascii="Times New Roman" w:eastAsia="Times New Roman" w:hAnsi="Times New Roman" w:cs="Times New Roman"/>
                <w:bCs/>
              </w:rPr>
              <w:t>«Я спас Деда Мороза»</w:t>
            </w:r>
          </w:p>
        </w:tc>
      </w:tr>
      <w:tr w:rsidR="00F664FB" w:rsidRPr="00041F6D" w:rsidTr="00242D57">
        <w:tc>
          <w:tcPr>
            <w:tcW w:w="2229" w:type="dxa"/>
          </w:tcPr>
          <w:p w:rsidR="00F664FB" w:rsidRPr="00041F6D" w:rsidRDefault="00F664FB" w:rsidP="00242D57">
            <w:pPr>
              <w:ind w:right="-142"/>
              <w:jc w:val="both"/>
              <w:rPr>
                <w:rFonts w:ascii="Times New Roman" w:hAnsi="Times New Roman" w:cs="Times New Roman"/>
              </w:rPr>
            </w:pPr>
            <w:r w:rsidRPr="00041F6D">
              <w:rPr>
                <w:rFonts w:ascii="Times New Roman" w:hAnsi="Times New Roman" w:cs="Times New Roman"/>
              </w:rPr>
              <w:t>В. Драгунский</w:t>
            </w:r>
          </w:p>
        </w:tc>
        <w:tc>
          <w:tcPr>
            <w:tcW w:w="7234" w:type="dxa"/>
          </w:tcPr>
          <w:p w:rsidR="00F664FB" w:rsidRPr="00041F6D" w:rsidRDefault="00F664FB" w:rsidP="00242D57">
            <w:pPr>
              <w:ind w:right="-142"/>
              <w:jc w:val="both"/>
              <w:rPr>
                <w:rFonts w:ascii="Times New Roman" w:hAnsi="Times New Roman" w:cs="Times New Roman"/>
              </w:rPr>
            </w:pPr>
            <w:r w:rsidRPr="00041F6D">
              <w:rPr>
                <w:rFonts w:ascii="Times New Roman" w:hAnsi="Times New Roman" w:cs="Times New Roman"/>
              </w:rPr>
              <w:t>«Сверху вниз»</w:t>
            </w:r>
          </w:p>
        </w:tc>
      </w:tr>
      <w:tr w:rsidR="00F664FB" w:rsidRPr="00041F6D" w:rsidTr="00242D57">
        <w:tc>
          <w:tcPr>
            <w:tcW w:w="2229" w:type="dxa"/>
          </w:tcPr>
          <w:p w:rsidR="00F664FB" w:rsidRPr="00041F6D" w:rsidRDefault="00F664FB" w:rsidP="00242D57">
            <w:pPr>
              <w:ind w:right="-142"/>
              <w:jc w:val="both"/>
              <w:rPr>
                <w:rFonts w:ascii="Times New Roman" w:hAnsi="Times New Roman" w:cs="Times New Roman"/>
              </w:rPr>
            </w:pPr>
            <w:r w:rsidRPr="00041F6D">
              <w:rPr>
                <w:rFonts w:ascii="Times New Roman" w:hAnsi="Times New Roman" w:cs="Times New Roman"/>
              </w:rPr>
              <w:t>Г. Снегирев</w:t>
            </w:r>
          </w:p>
        </w:tc>
        <w:tc>
          <w:tcPr>
            <w:tcW w:w="7234" w:type="dxa"/>
          </w:tcPr>
          <w:p w:rsidR="00F664FB" w:rsidRPr="00041F6D" w:rsidRDefault="00F664FB" w:rsidP="00242D57">
            <w:pPr>
              <w:ind w:right="-142"/>
              <w:jc w:val="both"/>
              <w:rPr>
                <w:rFonts w:ascii="Times New Roman" w:hAnsi="Times New Roman" w:cs="Times New Roman"/>
              </w:rPr>
            </w:pPr>
            <w:r w:rsidRPr="00041F6D">
              <w:rPr>
                <w:rFonts w:ascii="Times New Roman" w:hAnsi="Times New Roman" w:cs="Times New Roman"/>
              </w:rPr>
              <w:t>«Отважный пингвиненок»</w:t>
            </w:r>
          </w:p>
        </w:tc>
      </w:tr>
      <w:tr w:rsidR="00F664FB" w:rsidRPr="00041F6D" w:rsidTr="00242D57">
        <w:tc>
          <w:tcPr>
            <w:tcW w:w="2229" w:type="dxa"/>
          </w:tcPr>
          <w:p w:rsidR="00F664FB" w:rsidRPr="00041F6D" w:rsidRDefault="00F664FB" w:rsidP="00242D57">
            <w:pPr>
              <w:ind w:right="-142"/>
              <w:jc w:val="both"/>
              <w:rPr>
                <w:rFonts w:ascii="Times New Roman" w:hAnsi="Times New Roman" w:cs="Times New Roman"/>
              </w:rPr>
            </w:pPr>
            <w:proofErr w:type="gramStart"/>
            <w:r w:rsidRPr="00041F6D">
              <w:rPr>
                <w:rFonts w:ascii="Times New Roman" w:hAnsi="Times New Roman" w:cs="Times New Roman"/>
              </w:rPr>
              <w:t xml:space="preserve">Былина (запись </w:t>
            </w:r>
            <w:proofErr w:type="gramEnd"/>
          </w:p>
          <w:p w:rsidR="00F664FB" w:rsidRPr="00041F6D" w:rsidRDefault="00F664FB" w:rsidP="00242D57">
            <w:pPr>
              <w:ind w:right="-142"/>
              <w:jc w:val="both"/>
              <w:rPr>
                <w:rFonts w:ascii="Times New Roman" w:hAnsi="Times New Roman" w:cs="Times New Roman"/>
              </w:rPr>
            </w:pPr>
            <w:proofErr w:type="gramStart"/>
            <w:r w:rsidRPr="00041F6D">
              <w:rPr>
                <w:rFonts w:ascii="Times New Roman" w:hAnsi="Times New Roman" w:cs="Times New Roman"/>
              </w:rPr>
              <w:t>А. Гильфердинга)</w:t>
            </w:r>
            <w:proofErr w:type="gramEnd"/>
          </w:p>
        </w:tc>
        <w:tc>
          <w:tcPr>
            <w:tcW w:w="7234" w:type="dxa"/>
          </w:tcPr>
          <w:p w:rsidR="00F664FB" w:rsidRPr="00041F6D" w:rsidRDefault="00F664FB" w:rsidP="00242D57">
            <w:pPr>
              <w:ind w:right="-142"/>
              <w:jc w:val="both"/>
              <w:rPr>
                <w:rFonts w:ascii="Times New Roman" w:hAnsi="Times New Roman" w:cs="Times New Roman"/>
              </w:rPr>
            </w:pPr>
            <w:r w:rsidRPr="00041F6D">
              <w:rPr>
                <w:rFonts w:ascii="Times New Roman" w:hAnsi="Times New Roman" w:cs="Times New Roman"/>
              </w:rPr>
              <w:t>«Илья Муромец и Соловей – разбойник»</w:t>
            </w:r>
          </w:p>
        </w:tc>
      </w:tr>
      <w:tr w:rsidR="00F664FB" w:rsidRPr="00041F6D" w:rsidTr="00242D57">
        <w:tc>
          <w:tcPr>
            <w:tcW w:w="2229" w:type="dxa"/>
          </w:tcPr>
          <w:p w:rsidR="00F664FB" w:rsidRPr="00041F6D" w:rsidRDefault="00F664FB" w:rsidP="00242D57">
            <w:pPr>
              <w:ind w:right="-142"/>
              <w:jc w:val="both"/>
              <w:rPr>
                <w:rFonts w:ascii="Times New Roman" w:hAnsi="Times New Roman" w:cs="Times New Roman"/>
              </w:rPr>
            </w:pPr>
            <w:r w:rsidRPr="00041F6D">
              <w:rPr>
                <w:rFonts w:ascii="Times New Roman" w:hAnsi="Times New Roman" w:cs="Times New Roman"/>
              </w:rPr>
              <w:t>Е. Воробьев</w:t>
            </w:r>
          </w:p>
        </w:tc>
        <w:tc>
          <w:tcPr>
            <w:tcW w:w="7234" w:type="dxa"/>
          </w:tcPr>
          <w:p w:rsidR="00F664FB" w:rsidRPr="00041F6D" w:rsidRDefault="00F664FB" w:rsidP="00242D57">
            <w:pPr>
              <w:ind w:right="-142"/>
              <w:jc w:val="both"/>
              <w:rPr>
                <w:rFonts w:ascii="Times New Roman" w:hAnsi="Times New Roman" w:cs="Times New Roman"/>
              </w:rPr>
            </w:pPr>
            <w:r w:rsidRPr="00041F6D">
              <w:rPr>
                <w:rFonts w:ascii="Times New Roman" w:hAnsi="Times New Roman" w:cs="Times New Roman"/>
              </w:rPr>
              <w:t>«Отрывок провода»</w:t>
            </w:r>
          </w:p>
        </w:tc>
      </w:tr>
      <w:tr w:rsidR="00F664FB" w:rsidRPr="00041F6D" w:rsidTr="00242D57">
        <w:tc>
          <w:tcPr>
            <w:tcW w:w="2229" w:type="dxa"/>
          </w:tcPr>
          <w:p w:rsidR="00F664FB" w:rsidRPr="00041F6D" w:rsidRDefault="00F664FB" w:rsidP="00242D57">
            <w:pPr>
              <w:ind w:right="-142"/>
              <w:jc w:val="both"/>
              <w:rPr>
                <w:rFonts w:ascii="Times New Roman" w:hAnsi="Times New Roman" w:cs="Times New Roman"/>
              </w:rPr>
            </w:pPr>
            <w:r w:rsidRPr="00041F6D">
              <w:rPr>
                <w:rFonts w:ascii="Times New Roman" w:hAnsi="Times New Roman" w:cs="Times New Roman"/>
              </w:rPr>
              <w:t>Е. Носов</w:t>
            </w:r>
          </w:p>
        </w:tc>
        <w:tc>
          <w:tcPr>
            <w:tcW w:w="7234" w:type="dxa"/>
          </w:tcPr>
          <w:p w:rsidR="00F664FB" w:rsidRPr="00041F6D" w:rsidRDefault="00F664FB" w:rsidP="00242D57">
            <w:pPr>
              <w:ind w:right="-142"/>
              <w:jc w:val="both"/>
              <w:rPr>
                <w:rFonts w:ascii="Times New Roman" w:hAnsi="Times New Roman" w:cs="Times New Roman"/>
              </w:rPr>
            </w:pPr>
            <w:r w:rsidRPr="00041F6D">
              <w:rPr>
                <w:rFonts w:ascii="Times New Roman" w:hAnsi="Times New Roman" w:cs="Times New Roman"/>
              </w:rPr>
              <w:t>«Как ворона на крыше заблудилась»</w:t>
            </w:r>
          </w:p>
        </w:tc>
      </w:tr>
      <w:tr w:rsidR="00F664FB" w:rsidRPr="00041F6D" w:rsidTr="00242D57">
        <w:trPr>
          <w:trHeight w:val="330"/>
        </w:trPr>
        <w:tc>
          <w:tcPr>
            <w:tcW w:w="2229" w:type="dxa"/>
          </w:tcPr>
          <w:p w:rsidR="00F664FB" w:rsidRPr="00041F6D" w:rsidRDefault="00F664FB" w:rsidP="00242D57">
            <w:pPr>
              <w:ind w:right="-142"/>
              <w:jc w:val="both"/>
              <w:rPr>
                <w:rFonts w:ascii="Times New Roman" w:hAnsi="Times New Roman" w:cs="Times New Roman"/>
              </w:rPr>
            </w:pPr>
            <w:r w:rsidRPr="00041F6D">
              <w:rPr>
                <w:rFonts w:ascii="Times New Roman" w:hAnsi="Times New Roman" w:cs="Times New Roman"/>
              </w:rPr>
              <w:t>С. Маршак</w:t>
            </w:r>
          </w:p>
        </w:tc>
        <w:tc>
          <w:tcPr>
            <w:tcW w:w="7234" w:type="dxa"/>
          </w:tcPr>
          <w:p w:rsidR="00F664FB" w:rsidRPr="00041F6D" w:rsidRDefault="00F664FB" w:rsidP="00242D57">
            <w:pPr>
              <w:ind w:right="-142"/>
              <w:jc w:val="both"/>
              <w:rPr>
                <w:rFonts w:ascii="Times New Roman" w:hAnsi="Times New Roman" w:cs="Times New Roman"/>
              </w:rPr>
            </w:pPr>
            <w:r w:rsidRPr="00041F6D">
              <w:rPr>
                <w:rFonts w:ascii="Times New Roman" w:hAnsi="Times New Roman" w:cs="Times New Roman"/>
              </w:rPr>
              <w:t>«Кошкин дом» (отрывки)</w:t>
            </w:r>
          </w:p>
        </w:tc>
      </w:tr>
      <w:tr w:rsidR="00F664FB" w:rsidRPr="00041F6D" w:rsidTr="00242D57">
        <w:trPr>
          <w:trHeight w:val="225"/>
        </w:trPr>
        <w:tc>
          <w:tcPr>
            <w:tcW w:w="2229" w:type="dxa"/>
          </w:tcPr>
          <w:p w:rsidR="00F664FB" w:rsidRPr="00041F6D" w:rsidRDefault="00F664FB" w:rsidP="00242D57">
            <w:pPr>
              <w:ind w:right="-142"/>
              <w:jc w:val="both"/>
              <w:rPr>
                <w:rFonts w:ascii="Times New Roman" w:hAnsi="Times New Roman" w:cs="Times New Roman"/>
              </w:rPr>
            </w:pPr>
            <w:r w:rsidRPr="00041F6D">
              <w:rPr>
                <w:rFonts w:ascii="Times New Roman" w:hAnsi="Times New Roman" w:cs="Times New Roman"/>
              </w:rPr>
              <w:t>А. Раскин</w:t>
            </w:r>
          </w:p>
        </w:tc>
        <w:tc>
          <w:tcPr>
            <w:tcW w:w="7234" w:type="dxa"/>
          </w:tcPr>
          <w:p w:rsidR="00F664FB" w:rsidRPr="00041F6D" w:rsidRDefault="00F664FB" w:rsidP="00242D57">
            <w:pPr>
              <w:ind w:right="-142"/>
              <w:jc w:val="both"/>
              <w:rPr>
                <w:rFonts w:ascii="Times New Roman" w:hAnsi="Times New Roman" w:cs="Times New Roman"/>
              </w:rPr>
            </w:pPr>
            <w:r w:rsidRPr="00041F6D">
              <w:rPr>
                <w:rFonts w:ascii="Times New Roman" w:hAnsi="Times New Roman" w:cs="Times New Roman"/>
              </w:rPr>
              <w:t>«Как папа бросил мяч под автомобиль»</w:t>
            </w:r>
          </w:p>
        </w:tc>
      </w:tr>
    </w:tbl>
    <w:p w:rsidR="00F664FB" w:rsidRPr="00041F6D" w:rsidRDefault="00F664FB" w:rsidP="00F664FB">
      <w:pPr>
        <w:spacing w:line="360" w:lineRule="auto"/>
        <w:contextualSpacing/>
        <w:rPr>
          <w:rFonts w:ascii="Times New Roman" w:hAnsi="Times New Roman" w:cs="Times New Roman"/>
          <w:b/>
          <w:sz w:val="22"/>
          <w:szCs w:val="22"/>
        </w:rPr>
      </w:pPr>
    </w:p>
    <w:p w:rsidR="00F664FB" w:rsidRPr="00041F6D" w:rsidRDefault="00F664FB" w:rsidP="00F664FB">
      <w:pPr>
        <w:spacing w:line="360" w:lineRule="auto"/>
        <w:ind w:firstLine="567"/>
        <w:contextualSpacing/>
        <w:jc w:val="center"/>
        <w:rPr>
          <w:rFonts w:ascii="Times New Roman" w:hAnsi="Times New Roman" w:cs="Times New Roman"/>
          <w:b/>
          <w:sz w:val="22"/>
          <w:szCs w:val="22"/>
        </w:rPr>
      </w:pPr>
      <w:r w:rsidRPr="00041F6D">
        <w:rPr>
          <w:rFonts w:ascii="Times New Roman" w:hAnsi="Times New Roman" w:cs="Times New Roman"/>
          <w:b/>
          <w:sz w:val="22"/>
          <w:szCs w:val="22"/>
        </w:rPr>
        <w:t>2.1.4. Образовательная область «Художественно-эстетическое развитие»</w:t>
      </w:r>
    </w:p>
    <w:p w:rsidR="00F664FB" w:rsidRPr="00041F6D" w:rsidRDefault="00F664FB" w:rsidP="00F664FB">
      <w:pPr>
        <w:pStyle w:val="af1"/>
        <w:spacing w:line="360" w:lineRule="auto"/>
        <w:ind w:firstLine="567"/>
        <w:jc w:val="both"/>
        <w:rPr>
          <w:rFonts w:ascii="Times New Roman" w:hAnsi="Times New Roman"/>
        </w:rPr>
      </w:pPr>
      <w:r w:rsidRPr="00041F6D">
        <w:rPr>
          <w:rFonts w:ascii="Times New Roman" w:hAnsi="Times New Roman"/>
        </w:rPr>
        <w:t>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Взрослые стимулируют интерес детей (с учетом национально-регионального компонента) к произведениям декоративно-прикладного искусства и музыкальным произведениям и т. п. Дети активно включаются познание мира музыки, живописи.</w:t>
      </w:r>
    </w:p>
    <w:p w:rsidR="00F664FB" w:rsidRPr="00041F6D" w:rsidRDefault="00F664FB" w:rsidP="00F664FB">
      <w:pPr>
        <w:pStyle w:val="af1"/>
        <w:spacing w:line="360" w:lineRule="auto"/>
        <w:ind w:firstLine="567"/>
        <w:jc w:val="both"/>
        <w:rPr>
          <w:rFonts w:ascii="Times New Roman" w:hAnsi="Times New Roman"/>
        </w:rPr>
      </w:pPr>
      <w:r w:rsidRPr="00041F6D">
        <w:rPr>
          <w:rFonts w:ascii="Times New Roman" w:hAnsi="Times New Roman"/>
        </w:rPr>
        <w:t>Характер задач, решаемых образовательной областью «Художественно-эстетическое развитие», позволяет структурировать ее содержание также по разделам:</w:t>
      </w:r>
    </w:p>
    <w:p w:rsidR="00F664FB" w:rsidRPr="00041F6D" w:rsidRDefault="00F664FB" w:rsidP="00F664FB">
      <w:pPr>
        <w:spacing w:line="360" w:lineRule="auto"/>
        <w:ind w:firstLine="567"/>
        <w:contextualSpacing/>
        <w:jc w:val="both"/>
        <w:rPr>
          <w:rFonts w:ascii="Times New Roman" w:hAnsi="Times New Roman" w:cs="Times New Roman"/>
          <w:b/>
          <w:sz w:val="22"/>
          <w:szCs w:val="22"/>
        </w:rPr>
      </w:pPr>
      <w:r w:rsidRPr="00041F6D">
        <w:rPr>
          <w:rFonts w:ascii="Times New Roman" w:hAnsi="Times New Roman" w:cs="Times New Roman"/>
          <w:b/>
          <w:sz w:val="22"/>
          <w:szCs w:val="22"/>
        </w:rPr>
        <w:t>Основное содержание образовательной деятельности с детьми старшего дошкольного возраста (5-6 лет)</w:t>
      </w:r>
    </w:p>
    <w:tbl>
      <w:tblPr>
        <w:tblpPr w:leftFromText="180" w:rightFromText="180" w:vertAnchor="text" w:horzAnchor="page" w:tblpX="1760" w:tblpY="261"/>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2191"/>
        <w:gridCol w:w="5557"/>
      </w:tblGrid>
      <w:tr w:rsidR="00F664FB" w:rsidRPr="00041F6D" w:rsidTr="00242D57">
        <w:trPr>
          <w:trHeight w:val="510"/>
        </w:trPr>
        <w:tc>
          <w:tcPr>
            <w:tcW w:w="1750" w:type="dxa"/>
          </w:tcPr>
          <w:p w:rsidR="00F664FB" w:rsidRPr="00041F6D" w:rsidRDefault="00F664FB" w:rsidP="00242D57">
            <w:pPr>
              <w:jc w:val="center"/>
              <w:rPr>
                <w:rFonts w:ascii="Times New Roman" w:eastAsia="Times New Roman" w:hAnsi="Times New Roman" w:cs="Times New Roman"/>
                <w:b/>
                <w:sz w:val="22"/>
                <w:szCs w:val="22"/>
              </w:rPr>
            </w:pPr>
            <w:r w:rsidRPr="00041F6D">
              <w:rPr>
                <w:rFonts w:ascii="Times New Roman" w:eastAsia="Times New Roman" w:hAnsi="Times New Roman" w:cs="Times New Roman"/>
                <w:b/>
                <w:sz w:val="22"/>
                <w:szCs w:val="22"/>
              </w:rPr>
              <w:t>Разделы</w:t>
            </w:r>
          </w:p>
          <w:p w:rsidR="00F664FB" w:rsidRPr="00041F6D" w:rsidRDefault="00F664FB" w:rsidP="00242D57">
            <w:pPr>
              <w:jc w:val="center"/>
              <w:rPr>
                <w:rFonts w:ascii="Times New Roman" w:eastAsia="Times New Roman" w:hAnsi="Times New Roman" w:cs="Times New Roman"/>
                <w:b/>
                <w:sz w:val="22"/>
                <w:szCs w:val="22"/>
              </w:rPr>
            </w:pPr>
            <w:r w:rsidRPr="00041F6D">
              <w:rPr>
                <w:rFonts w:ascii="Times New Roman" w:eastAsia="Times New Roman" w:hAnsi="Times New Roman" w:cs="Times New Roman"/>
                <w:b/>
                <w:sz w:val="22"/>
                <w:szCs w:val="22"/>
              </w:rPr>
              <w:t>Программы</w:t>
            </w:r>
          </w:p>
        </w:tc>
        <w:tc>
          <w:tcPr>
            <w:tcW w:w="2191" w:type="dxa"/>
          </w:tcPr>
          <w:p w:rsidR="00F664FB" w:rsidRPr="00041F6D" w:rsidRDefault="00F664FB" w:rsidP="00242D57">
            <w:pPr>
              <w:jc w:val="center"/>
              <w:rPr>
                <w:rFonts w:ascii="Times New Roman" w:hAnsi="Times New Roman" w:cs="Times New Roman"/>
                <w:b/>
                <w:sz w:val="22"/>
                <w:szCs w:val="22"/>
              </w:rPr>
            </w:pPr>
            <w:r w:rsidRPr="00041F6D">
              <w:rPr>
                <w:rFonts w:ascii="Times New Roman" w:hAnsi="Times New Roman" w:cs="Times New Roman"/>
                <w:b/>
                <w:sz w:val="22"/>
                <w:szCs w:val="22"/>
              </w:rPr>
              <w:t>Интеграция</w:t>
            </w:r>
          </w:p>
          <w:p w:rsidR="00F664FB" w:rsidRPr="00041F6D" w:rsidRDefault="00F664FB" w:rsidP="00242D57">
            <w:pPr>
              <w:jc w:val="center"/>
              <w:rPr>
                <w:rFonts w:ascii="Times New Roman" w:eastAsia="Times New Roman" w:hAnsi="Times New Roman" w:cs="Times New Roman"/>
                <w:b/>
                <w:sz w:val="22"/>
                <w:szCs w:val="22"/>
              </w:rPr>
            </w:pPr>
            <w:r w:rsidRPr="00041F6D">
              <w:rPr>
                <w:rFonts w:ascii="Times New Roman" w:hAnsi="Times New Roman" w:cs="Times New Roman"/>
                <w:b/>
                <w:sz w:val="22"/>
                <w:szCs w:val="22"/>
              </w:rPr>
              <w:t>образовательных областей</w:t>
            </w:r>
          </w:p>
        </w:tc>
        <w:tc>
          <w:tcPr>
            <w:tcW w:w="5557" w:type="dxa"/>
          </w:tcPr>
          <w:p w:rsidR="00F664FB" w:rsidRPr="00041F6D" w:rsidRDefault="00F664FB" w:rsidP="00242D57">
            <w:pPr>
              <w:jc w:val="center"/>
              <w:rPr>
                <w:rFonts w:ascii="Times New Roman" w:eastAsia="Times New Roman" w:hAnsi="Times New Roman" w:cs="Times New Roman"/>
                <w:b/>
                <w:sz w:val="22"/>
                <w:szCs w:val="22"/>
              </w:rPr>
            </w:pPr>
            <w:r w:rsidRPr="00041F6D">
              <w:rPr>
                <w:rFonts w:ascii="Times New Roman" w:eastAsia="Times New Roman" w:hAnsi="Times New Roman" w:cs="Times New Roman"/>
                <w:b/>
                <w:sz w:val="22"/>
                <w:szCs w:val="22"/>
              </w:rPr>
              <w:t>Содержание</w:t>
            </w:r>
          </w:p>
        </w:tc>
      </w:tr>
      <w:tr w:rsidR="00F664FB" w:rsidRPr="00041F6D" w:rsidTr="00242D57">
        <w:trPr>
          <w:trHeight w:val="510"/>
        </w:trPr>
        <w:tc>
          <w:tcPr>
            <w:tcW w:w="1750" w:type="dxa"/>
            <w:vMerge w:val="restart"/>
          </w:tcPr>
          <w:p w:rsidR="00F664FB" w:rsidRPr="00041F6D" w:rsidRDefault="00F664FB" w:rsidP="00242D57">
            <w:pPr>
              <w:jc w:val="both"/>
              <w:rPr>
                <w:rFonts w:ascii="Times New Roman" w:eastAsia="Times New Roman" w:hAnsi="Times New Roman" w:cs="Times New Roman"/>
                <w:sz w:val="22"/>
                <w:szCs w:val="22"/>
              </w:rPr>
            </w:pPr>
            <w:r w:rsidRPr="00041F6D">
              <w:rPr>
                <w:rFonts w:ascii="Times New Roman" w:eastAsia="Times New Roman" w:hAnsi="Times New Roman" w:cs="Times New Roman"/>
                <w:b/>
                <w:sz w:val="22"/>
                <w:szCs w:val="22"/>
              </w:rPr>
              <w:t>Предметное рисование</w:t>
            </w:r>
          </w:p>
        </w:tc>
        <w:tc>
          <w:tcPr>
            <w:tcW w:w="2191" w:type="dxa"/>
          </w:tcPr>
          <w:p w:rsidR="00F664FB" w:rsidRPr="00041F6D" w:rsidRDefault="00F664FB" w:rsidP="00242D57">
            <w:pPr>
              <w:jc w:val="both"/>
              <w:rPr>
                <w:rFonts w:ascii="Times New Roman" w:hAnsi="Times New Roman" w:cs="Times New Roman"/>
                <w:sz w:val="22"/>
                <w:szCs w:val="22"/>
              </w:rPr>
            </w:pPr>
            <w:r w:rsidRPr="00041F6D">
              <w:rPr>
                <w:rFonts w:ascii="Times New Roman" w:eastAsia="Times New Roman" w:hAnsi="Times New Roman" w:cs="Times New Roman"/>
                <w:sz w:val="22"/>
                <w:szCs w:val="22"/>
              </w:rPr>
              <w:t>«Социально-коммуникативное развитие»— раздел «Представления о мире людей и рукотворных материалах»</w:t>
            </w:r>
          </w:p>
        </w:tc>
        <w:tc>
          <w:tcPr>
            <w:tcW w:w="5557" w:type="dxa"/>
          </w:tcPr>
          <w:p w:rsidR="00F664FB" w:rsidRPr="00041F6D" w:rsidRDefault="00F664FB" w:rsidP="00242D57">
            <w:pPr>
              <w:ind w:left="1"/>
              <w:jc w:val="both"/>
              <w:rPr>
                <w:rFonts w:ascii="Times New Roman" w:eastAsia="Times New Roman" w:hAnsi="Times New Roman" w:cs="Times New Roman"/>
                <w:sz w:val="22"/>
                <w:szCs w:val="22"/>
              </w:rPr>
            </w:pPr>
            <w:r w:rsidRPr="00041F6D">
              <w:rPr>
                <w:rFonts w:ascii="Times New Roman" w:eastAsia="Times New Roman" w:hAnsi="Times New Roman" w:cs="Times New Roman"/>
                <w:sz w:val="22"/>
                <w:szCs w:val="22"/>
              </w:rPr>
              <w:t>Рисование натуры предметов (модели, игрушки), сочетающих разные формы: машины для перевозки грузов (грузовик с открытым кузовом и т.д.)</w:t>
            </w:r>
          </w:p>
        </w:tc>
      </w:tr>
      <w:tr w:rsidR="00F664FB" w:rsidRPr="00041F6D" w:rsidTr="00242D57">
        <w:trPr>
          <w:trHeight w:val="510"/>
        </w:trPr>
        <w:tc>
          <w:tcPr>
            <w:tcW w:w="1750" w:type="dxa"/>
            <w:vMerge/>
          </w:tcPr>
          <w:p w:rsidR="00F664FB" w:rsidRPr="00041F6D" w:rsidRDefault="00F664FB" w:rsidP="00242D57">
            <w:pPr>
              <w:jc w:val="both"/>
              <w:rPr>
                <w:rFonts w:ascii="Times New Roman" w:eastAsia="Times New Roman" w:hAnsi="Times New Roman" w:cs="Times New Roman"/>
                <w:b/>
                <w:i/>
                <w:sz w:val="22"/>
                <w:szCs w:val="22"/>
              </w:rPr>
            </w:pPr>
          </w:p>
        </w:tc>
        <w:tc>
          <w:tcPr>
            <w:tcW w:w="2191" w:type="dxa"/>
          </w:tcPr>
          <w:p w:rsidR="00F664FB" w:rsidRPr="00041F6D" w:rsidRDefault="00F664FB" w:rsidP="00242D57">
            <w:pPr>
              <w:jc w:val="both"/>
              <w:rPr>
                <w:rFonts w:ascii="Times New Roman" w:eastAsia="Times New Roman" w:hAnsi="Times New Roman" w:cs="Times New Roman"/>
                <w:sz w:val="22"/>
                <w:szCs w:val="22"/>
              </w:rPr>
            </w:pPr>
            <w:r w:rsidRPr="00041F6D">
              <w:rPr>
                <w:rFonts w:ascii="Times New Roman" w:eastAsia="Times New Roman" w:hAnsi="Times New Roman" w:cs="Times New Roman"/>
                <w:sz w:val="22"/>
                <w:szCs w:val="22"/>
              </w:rPr>
              <w:t>«Познавательное развитие»</w:t>
            </w:r>
          </w:p>
        </w:tc>
        <w:tc>
          <w:tcPr>
            <w:tcW w:w="5557" w:type="dxa"/>
          </w:tcPr>
          <w:p w:rsidR="00F664FB" w:rsidRPr="00041F6D" w:rsidRDefault="00F664FB" w:rsidP="00242D57">
            <w:pPr>
              <w:pStyle w:val="af1"/>
              <w:jc w:val="both"/>
              <w:rPr>
                <w:rFonts w:ascii="Times New Roman" w:hAnsi="Times New Roman"/>
              </w:rPr>
            </w:pPr>
            <w:proofErr w:type="gramStart"/>
            <w:r w:rsidRPr="00041F6D">
              <w:rPr>
                <w:rFonts w:ascii="Times New Roman" w:hAnsi="Times New Roman"/>
              </w:rPr>
              <w:t>Закрепление и дифференциация цвета (красный, желтый, синий, зеленый, белый и черный), использование цвета в процессе рисования, передача в рисунке основных цветов времен года (зимы, лета, осени).</w:t>
            </w:r>
            <w:proofErr w:type="gramEnd"/>
          </w:p>
          <w:p w:rsidR="00F664FB" w:rsidRPr="00041F6D" w:rsidRDefault="00F664FB" w:rsidP="00242D57">
            <w:pPr>
              <w:pStyle w:val="af1"/>
              <w:jc w:val="both"/>
              <w:rPr>
                <w:rFonts w:ascii="Times New Roman" w:hAnsi="Times New Roman"/>
              </w:rPr>
            </w:pPr>
            <w:r w:rsidRPr="00041F6D">
              <w:rPr>
                <w:rFonts w:ascii="Times New Roman" w:hAnsi="Times New Roman"/>
              </w:rPr>
              <w:t xml:space="preserve">Рисование красками, фломастером, карандашом предметов, различающихся по величине. Дорисовывание заданного изображения по своему </w:t>
            </w:r>
            <w:r w:rsidRPr="00041F6D">
              <w:rPr>
                <w:rFonts w:ascii="Times New Roman" w:hAnsi="Times New Roman"/>
              </w:rPr>
              <w:lastRenderedPageBreak/>
              <w:t>желанию.</w:t>
            </w:r>
          </w:p>
          <w:p w:rsidR="00F664FB" w:rsidRPr="00041F6D" w:rsidRDefault="00F664FB" w:rsidP="00242D57">
            <w:pPr>
              <w:pStyle w:val="af1"/>
              <w:jc w:val="both"/>
              <w:rPr>
                <w:rFonts w:ascii="Times New Roman" w:hAnsi="Times New Roman"/>
              </w:rPr>
            </w:pPr>
            <w:r w:rsidRPr="00041F6D">
              <w:rPr>
                <w:rFonts w:ascii="Times New Roman" w:hAnsi="Times New Roman"/>
              </w:rPr>
              <w:t>Рисование леса, в котором растут разные деревья.</w:t>
            </w:r>
          </w:p>
          <w:p w:rsidR="00F664FB" w:rsidRPr="00041F6D" w:rsidRDefault="00F664FB" w:rsidP="00242D57">
            <w:pPr>
              <w:pStyle w:val="af1"/>
              <w:jc w:val="both"/>
              <w:rPr>
                <w:rFonts w:ascii="Times New Roman" w:hAnsi="Times New Roman"/>
              </w:rPr>
            </w:pPr>
            <w:r w:rsidRPr="00041F6D">
              <w:rPr>
                <w:rFonts w:ascii="Times New Roman" w:hAnsi="Times New Roman"/>
              </w:rPr>
              <w:t>Рисование разных видов человеческого жилища: шалаша, деревенского дома с длинным и коротким забором, городского дома.</w:t>
            </w:r>
          </w:p>
          <w:p w:rsidR="00F664FB" w:rsidRPr="00041F6D" w:rsidRDefault="00F664FB" w:rsidP="00242D57">
            <w:pPr>
              <w:pStyle w:val="af1"/>
              <w:jc w:val="both"/>
              <w:rPr>
                <w:rFonts w:ascii="Times New Roman" w:hAnsi="Times New Roman"/>
              </w:rPr>
            </w:pPr>
            <w:r w:rsidRPr="00041F6D">
              <w:rPr>
                <w:rFonts w:ascii="Times New Roman" w:hAnsi="Times New Roman"/>
              </w:rPr>
              <w:t>Рисование разных машин на городской улице, на шоссе.</w:t>
            </w:r>
          </w:p>
          <w:p w:rsidR="00F664FB" w:rsidRPr="00041F6D" w:rsidRDefault="00F664FB" w:rsidP="00242D57">
            <w:pPr>
              <w:pStyle w:val="af1"/>
              <w:jc w:val="both"/>
              <w:rPr>
                <w:rFonts w:ascii="Times New Roman" w:hAnsi="Times New Roman"/>
              </w:rPr>
            </w:pPr>
            <w:r w:rsidRPr="00041F6D">
              <w:rPr>
                <w:rFonts w:ascii="Times New Roman" w:hAnsi="Times New Roman"/>
              </w:rPr>
              <w:t>Рисование открыток к праздникам.</w:t>
            </w:r>
          </w:p>
          <w:p w:rsidR="00F664FB" w:rsidRPr="00041F6D" w:rsidRDefault="00F664FB" w:rsidP="00242D57">
            <w:pPr>
              <w:pStyle w:val="af1"/>
              <w:jc w:val="both"/>
              <w:rPr>
                <w:rFonts w:ascii="Times New Roman" w:hAnsi="Times New Roman"/>
              </w:rPr>
            </w:pPr>
            <w:r w:rsidRPr="00041F6D">
              <w:rPr>
                <w:rFonts w:ascii="Times New Roman" w:hAnsi="Times New Roman"/>
              </w:rPr>
              <w:t>Рисование предметов округлой формы.</w:t>
            </w:r>
          </w:p>
          <w:p w:rsidR="00F664FB" w:rsidRPr="00041F6D" w:rsidRDefault="00F664FB" w:rsidP="00242D57">
            <w:pPr>
              <w:pStyle w:val="af1"/>
              <w:jc w:val="both"/>
              <w:rPr>
                <w:rFonts w:ascii="Times New Roman" w:hAnsi="Times New Roman"/>
              </w:rPr>
            </w:pPr>
            <w:r w:rsidRPr="00041F6D">
              <w:rPr>
                <w:rFonts w:ascii="Times New Roman" w:hAnsi="Times New Roman"/>
              </w:rPr>
              <w:t>Рисование предметов угловатой формы с использованием предварительного обводящего движения как вспомогательного средства для создания изображения.</w:t>
            </w:r>
          </w:p>
        </w:tc>
      </w:tr>
      <w:tr w:rsidR="00F664FB" w:rsidRPr="00041F6D" w:rsidTr="00242D57">
        <w:trPr>
          <w:trHeight w:val="510"/>
        </w:trPr>
        <w:tc>
          <w:tcPr>
            <w:tcW w:w="1750" w:type="dxa"/>
          </w:tcPr>
          <w:p w:rsidR="00F664FB" w:rsidRPr="00041F6D" w:rsidRDefault="00F664FB" w:rsidP="00242D57">
            <w:pPr>
              <w:jc w:val="both"/>
              <w:rPr>
                <w:rFonts w:ascii="Times New Roman" w:eastAsia="Times New Roman" w:hAnsi="Times New Roman" w:cs="Times New Roman"/>
                <w:b/>
                <w:i/>
                <w:sz w:val="22"/>
                <w:szCs w:val="22"/>
              </w:rPr>
            </w:pPr>
          </w:p>
        </w:tc>
        <w:tc>
          <w:tcPr>
            <w:tcW w:w="2191" w:type="dxa"/>
          </w:tcPr>
          <w:p w:rsidR="00F664FB" w:rsidRPr="00041F6D" w:rsidRDefault="00F664FB" w:rsidP="00242D57">
            <w:pPr>
              <w:jc w:val="both"/>
              <w:rPr>
                <w:rFonts w:ascii="Times New Roman" w:eastAsia="Times New Roman" w:hAnsi="Times New Roman" w:cs="Times New Roman"/>
                <w:i/>
                <w:sz w:val="22"/>
                <w:szCs w:val="22"/>
              </w:rPr>
            </w:pPr>
          </w:p>
        </w:tc>
        <w:tc>
          <w:tcPr>
            <w:tcW w:w="5557" w:type="dxa"/>
          </w:tcPr>
          <w:p w:rsidR="00F664FB" w:rsidRPr="00041F6D" w:rsidRDefault="00F664FB" w:rsidP="00242D57">
            <w:pPr>
              <w:pStyle w:val="af1"/>
              <w:jc w:val="both"/>
              <w:rPr>
                <w:rFonts w:ascii="Times New Roman" w:hAnsi="Times New Roman"/>
              </w:rPr>
            </w:pPr>
            <w:r w:rsidRPr="00041F6D">
              <w:rPr>
                <w:rFonts w:ascii="Times New Roman" w:hAnsi="Times New Roman"/>
              </w:rPr>
              <w:t>Знакомство с рисованием акварелью, восковыми мелками и простым графитным карандашом.</w:t>
            </w:r>
          </w:p>
          <w:p w:rsidR="00F664FB" w:rsidRPr="00041F6D" w:rsidRDefault="00F664FB" w:rsidP="00242D57">
            <w:pPr>
              <w:pStyle w:val="af1"/>
              <w:jc w:val="both"/>
              <w:rPr>
                <w:rFonts w:ascii="Times New Roman" w:hAnsi="Times New Roman"/>
              </w:rPr>
            </w:pPr>
            <w:r w:rsidRPr="00041F6D">
              <w:rPr>
                <w:rFonts w:ascii="Times New Roman" w:hAnsi="Times New Roman"/>
              </w:rPr>
              <w:t>Рисование восковым мелком и акварелью. Закрашивание краской листа бумаги (широкой кистью, тампонами из поролона, губкой) круговыми, вертикальными, горизонтальными движениями.</w:t>
            </w:r>
          </w:p>
          <w:p w:rsidR="00F664FB" w:rsidRPr="00041F6D" w:rsidRDefault="00F664FB" w:rsidP="00242D57">
            <w:pPr>
              <w:pStyle w:val="af1"/>
              <w:jc w:val="both"/>
              <w:rPr>
                <w:rFonts w:ascii="Times New Roman" w:hAnsi="Times New Roman"/>
              </w:rPr>
            </w:pPr>
            <w:r w:rsidRPr="00041F6D">
              <w:rPr>
                <w:rFonts w:ascii="Times New Roman" w:hAnsi="Times New Roman"/>
              </w:rPr>
              <w:t>Рисование красками приемами примакивания.</w:t>
            </w:r>
          </w:p>
          <w:p w:rsidR="00F664FB" w:rsidRPr="00041F6D" w:rsidRDefault="00F664FB" w:rsidP="00242D57">
            <w:pPr>
              <w:pStyle w:val="af1"/>
              <w:jc w:val="both"/>
              <w:rPr>
                <w:rFonts w:ascii="Times New Roman" w:hAnsi="Times New Roman"/>
              </w:rPr>
            </w:pPr>
            <w:r w:rsidRPr="00041F6D">
              <w:rPr>
                <w:rFonts w:ascii="Times New Roman" w:hAnsi="Times New Roman"/>
              </w:rPr>
              <w:t>Рисование с натуры  после предварительного зрительно-двигательного обследования.</w:t>
            </w:r>
          </w:p>
          <w:p w:rsidR="00F664FB" w:rsidRPr="00041F6D" w:rsidRDefault="00F664FB" w:rsidP="00242D57">
            <w:pPr>
              <w:pStyle w:val="af1"/>
              <w:jc w:val="both"/>
              <w:rPr>
                <w:rFonts w:ascii="Times New Roman" w:hAnsi="Times New Roman"/>
              </w:rPr>
            </w:pPr>
            <w:r w:rsidRPr="00041F6D">
              <w:rPr>
                <w:rFonts w:ascii="Times New Roman" w:hAnsi="Times New Roman"/>
              </w:rPr>
              <w:t>Рисование различных деревьев или нескольких изображений одного и того же дерева с использованием разных приемов (листья — мазки, которые накладываются друг на друга: кисть плашмя — примакивание)</w:t>
            </w:r>
          </w:p>
          <w:p w:rsidR="00F664FB" w:rsidRPr="00041F6D" w:rsidRDefault="00F664FB" w:rsidP="00242D57">
            <w:pPr>
              <w:pStyle w:val="af1"/>
              <w:jc w:val="both"/>
              <w:rPr>
                <w:rFonts w:ascii="Times New Roman" w:hAnsi="Times New Roman"/>
              </w:rPr>
            </w:pPr>
            <w:r w:rsidRPr="00041F6D">
              <w:rPr>
                <w:rFonts w:ascii="Times New Roman" w:hAnsi="Times New Roman"/>
              </w:rPr>
              <w:t>Дополнение рисунка мелкими деталями с помощью фломастера.</w:t>
            </w:r>
          </w:p>
          <w:p w:rsidR="00F664FB" w:rsidRPr="00041F6D" w:rsidRDefault="00F664FB" w:rsidP="00242D57">
            <w:pPr>
              <w:pStyle w:val="af1"/>
              <w:jc w:val="both"/>
              <w:rPr>
                <w:rFonts w:ascii="Times New Roman" w:hAnsi="Times New Roman"/>
              </w:rPr>
            </w:pPr>
            <w:r w:rsidRPr="00041F6D">
              <w:rPr>
                <w:rFonts w:ascii="Times New Roman" w:hAnsi="Times New Roman"/>
              </w:rPr>
              <w:t>Практические упражнения, направленные на узнавание и получение с помощью смешивания красок всех цветов спектра в их последовательности (как в радуге), получение светлого оттенка путем прибавления белого цвета.</w:t>
            </w:r>
          </w:p>
          <w:p w:rsidR="00F664FB" w:rsidRPr="00041F6D" w:rsidRDefault="00F664FB" w:rsidP="00242D57">
            <w:pPr>
              <w:pStyle w:val="af1"/>
              <w:jc w:val="both"/>
              <w:rPr>
                <w:rFonts w:ascii="Times New Roman" w:hAnsi="Times New Roman"/>
              </w:rPr>
            </w:pPr>
            <w:r w:rsidRPr="00041F6D">
              <w:rPr>
                <w:rFonts w:ascii="Times New Roman" w:hAnsi="Times New Roman"/>
              </w:rPr>
              <w:t>Закрашивание карандашами, красками, восковыми мелками контурных изображений</w:t>
            </w:r>
          </w:p>
        </w:tc>
      </w:tr>
      <w:tr w:rsidR="00F664FB" w:rsidRPr="00041F6D" w:rsidTr="00242D57">
        <w:trPr>
          <w:trHeight w:val="510"/>
        </w:trPr>
        <w:tc>
          <w:tcPr>
            <w:tcW w:w="1750" w:type="dxa"/>
            <w:vMerge w:val="restart"/>
          </w:tcPr>
          <w:p w:rsidR="00F664FB" w:rsidRPr="00041F6D" w:rsidRDefault="00F664FB" w:rsidP="00242D57">
            <w:pPr>
              <w:jc w:val="both"/>
              <w:rPr>
                <w:rFonts w:ascii="Times New Roman" w:eastAsia="Times New Roman" w:hAnsi="Times New Roman" w:cs="Times New Roman"/>
                <w:sz w:val="22"/>
                <w:szCs w:val="22"/>
              </w:rPr>
            </w:pPr>
          </w:p>
          <w:p w:rsidR="00F664FB" w:rsidRPr="00041F6D" w:rsidRDefault="00F664FB" w:rsidP="00242D57">
            <w:pPr>
              <w:jc w:val="both"/>
              <w:rPr>
                <w:rFonts w:ascii="Times New Roman" w:eastAsia="Times New Roman" w:hAnsi="Times New Roman" w:cs="Times New Roman"/>
                <w:b/>
                <w:sz w:val="22"/>
                <w:szCs w:val="22"/>
              </w:rPr>
            </w:pPr>
            <w:r w:rsidRPr="00041F6D">
              <w:rPr>
                <w:rFonts w:ascii="Times New Roman" w:eastAsia="Times New Roman" w:hAnsi="Times New Roman" w:cs="Times New Roman"/>
                <w:b/>
                <w:sz w:val="22"/>
                <w:szCs w:val="22"/>
              </w:rPr>
              <w:t xml:space="preserve">Сюжетное </w:t>
            </w:r>
          </w:p>
          <w:p w:rsidR="00F664FB" w:rsidRPr="00041F6D" w:rsidRDefault="00F664FB" w:rsidP="00242D57">
            <w:pPr>
              <w:jc w:val="both"/>
              <w:rPr>
                <w:rFonts w:ascii="Times New Roman" w:eastAsia="Times New Roman" w:hAnsi="Times New Roman" w:cs="Times New Roman"/>
                <w:sz w:val="22"/>
                <w:szCs w:val="22"/>
              </w:rPr>
            </w:pPr>
            <w:r w:rsidRPr="00041F6D">
              <w:rPr>
                <w:rFonts w:ascii="Times New Roman" w:eastAsia="Times New Roman" w:hAnsi="Times New Roman" w:cs="Times New Roman"/>
                <w:b/>
                <w:sz w:val="22"/>
                <w:szCs w:val="22"/>
              </w:rPr>
              <w:t>рисование</w:t>
            </w:r>
          </w:p>
        </w:tc>
        <w:tc>
          <w:tcPr>
            <w:tcW w:w="2191" w:type="dxa"/>
          </w:tcPr>
          <w:p w:rsidR="00F664FB" w:rsidRPr="00041F6D" w:rsidRDefault="00F664FB" w:rsidP="00242D57">
            <w:pPr>
              <w:jc w:val="both"/>
              <w:rPr>
                <w:rFonts w:ascii="Times New Roman" w:hAnsi="Times New Roman" w:cs="Times New Roman"/>
                <w:sz w:val="22"/>
                <w:szCs w:val="22"/>
              </w:rPr>
            </w:pPr>
            <w:r w:rsidRPr="00041F6D">
              <w:rPr>
                <w:rFonts w:ascii="Times New Roman" w:eastAsia="Times New Roman" w:hAnsi="Times New Roman" w:cs="Times New Roman"/>
                <w:sz w:val="22"/>
                <w:szCs w:val="22"/>
              </w:rPr>
              <w:t xml:space="preserve"> С логопедической работой</w:t>
            </w:r>
          </w:p>
        </w:tc>
        <w:tc>
          <w:tcPr>
            <w:tcW w:w="5557" w:type="dxa"/>
          </w:tcPr>
          <w:p w:rsidR="00F664FB" w:rsidRPr="00041F6D" w:rsidRDefault="00F664FB" w:rsidP="00242D57">
            <w:pPr>
              <w:jc w:val="both"/>
              <w:rPr>
                <w:rFonts w:ascii="Times New Roman" w:eastAsia="Times New Roman" w:hAnsi="Times New Roman" w:cs="Times New Roman"/>
                <w:sz w:val="22"/>
                <w:szCs w:val="22"/>
              </w:rPr>
            </w:pPr>
            <w:r w:rsidRPr="00041F6D">
              <w:rPr>
                <w:rFonts w:ascii="Times New Roman" w:eastAsia="Times New Roman" w:hAnsi="Times New Roman" w:cs="Times New Roman"/>
                <w:sz w:val="22"/>
                <w:szCs w:val="22"/>
              </w:rPr>
              <w:t>Сюжетное рисование по содержанию лексических тем, которые осваивают дети на занятиях с логопедом.</w:t>
            </w:r>
          </w:p>
          <w:p w:rsidR="00F664FB" w:rsidRPr="00041F6D" w:rsidRDefault="00F664FB" w:rsidP="00242D57">
            <w:pPr>
              <w:jc w:val="both"/>
              <w:rPr>
                <w:rFonts w:ascii="Times New Roman" w:eastAsia="Times New Roman" w:hAnsi="Times New Roman" w:cs="Times New Roman"/>
                <w:sz w:val="22"/>
                <w:szCs w:val="22"/>
              </w:rPr>
            </w:pPr>
            <w:proofErr w:type="gramStart"/>
            <w:r w:rsidRPr="00041F6D">
              <w:rPr>
                <w:rFonts w:ascii="Times New Roman" w:eastAsia="Times New Roman" w:hAnsi="Times New Roman" w:cs="Times New Roman"/>
                <w:sz w:val="22"/>
                <w:szCs w:val="22"/>
              </w:rPr>
              <w:t>Сюжетное рисование красками (по представлению, без показа, но с дозированной помощью) на темы «Осень» (в огороде, в лесу, у дома, в парке), «Весна», «Зима», «Новогодняя елка».</w:t>
            </w:r>
            <w:proofErr w:type="gramEnd"/>
          </w:p>
          <w:p w:rsidR="00F664FB" w:rsidRPr="00041F6D" w:rsidRDefault="00F664FB" w:rsidP="00242D57">
            <w:pPr>
              <w:jc w:val="both"/>
              <w:rPr>
                <w:rFonts w:ascii="Times New Roman" w:eastAsia="Times New Roman" w:hAnsi="Times New Roman" w:cs="Times New Roman"/>
                <w:sz w:val="22"/>
                <w:szCs w:val="22"/>
              </w:rPr>
            </w:pPr>
            <w:r w:rsidRPr="00041F6D">
              <w:rPr>
                <w:rFonts w:ascii="Times New Roman" w:eastAsia="Times New Roman" w:hAnsi="Times New Roman" w:cs="Times New Roman"/>
                <w:sz w:val="22"/>
                <w:szCs w:val="22"/>
              </w:rPr>
              <w:t>Сюжетное рисование несложного связного содержания по представлению после наблюдений и беседы.</w:t>
            </w:r>
          </w:p>
        </w:tc>
      </w:tr>
      <w:tr w:rsidR="00F664FB" w:rsidRPr="00041F6D" w:rsidTr="00242D57">
        <w:trPr>
          <w:trHeight w:val="510"/>
        </w:trPr>
        <w:tc>
          <w:tcPr>
            <w:tcW w:w="1750" w:type="dxa"/>
            <w:vMerge/>
          </w:tcPr>
          <w:p w:rsidR="00F664FB" w:rsidRPr="00041F6D" w:rsidRDefault="00F664FB" w:rsidP="00242D57">
            <w:pPr>
              <w:jc w:val="both"/>
              <w:rPr>
                <w:rFonts w:ascii="Times New Roman" w:eastAsia="Times New Roman" w:hAnsi="Times New Roman" w:cs="Times New Roman"/>
                <w:sz w:val="22"/>
                <w:szCs w:val="22"/>
              </w:rPr>
            </w:pPr>
          </w:p>
        </w:tc>
        <w:tc>
          <w:tcPr>
            <w:tcW w:w="2191" w:type="dxa"/>
          </w:tcPr>
          <w:p w:rsidR="00F664FB" w:rsidRPr="00041F6D" w:rsidRDefault="00F664FB" w:rsidP="00242D57">
            <w:pPr>
              <w:jc w:val="both"/>
              <w:rPr>
                <w:rFonts w:ascii="Times New Roman" w:eastAsia="Times New Roman" w:hAnsi="Times New Roman" w:cs="Times New Roman"/>
                <w:sz w:val="22"/>
                <w:szCs w:val="22"/>
              </w:rPr>
            </w:pPr>
            <w:r w:rsidRPr="00041F6D">
              <w:rPr>
                <w:rFonts w:ascii="Times New Roman" w:eastAsia="Times New Roman" w:hAnsi="Times New Roman" w:cs="Times New Roman"/>
                <w:sz w:val="22"/>
                <w:szCs w:val="22"/>
              </w:rPr>
              <w:t>«Познавательное развитие»</w:t>
            </w:r>
          </w:p>
        </w:tc>
        <w:tc>
          <w:tcPr>
            <w:tcW w:w="5557" w:type="dxa"/>
          </w:tcPr>
          <w:p w:rsidR="00F664FB" w:rsidRPr="00041F6D" w:rsidRDefault="00F664FB" w:rsidP="00242D57">
            <w:pPr>
              <w:jc w:val="both"/>
              <w:rPr>
                <w:rFonts w:ascii="Times New Roman" w:eastAsia="Times New Roman" w:hAnsi="Times New Roman" w:cs="Times New Roman"/>
                <w:sz w:val="22"/>
                <w:szCs w:val="22"/>
              </w:rPr>
            </w:pPr>
            <w:r w:rsidRPr="00041F6D">
              <w:rPr>
                <w:rFonts w:ascii="Times New Roman" w:eastAsia="Times New Roman" w:hAnsi="Times New Roman" w:cs="Times New Roman"/>
                <w:sz w:val="22"/>
                <w:szCs w:val="22"/>
              </w:rPr>
              <w:t xml:space="preserve">Создание коллективных декоративных панно на темы, связанные со временами года (зима — </w:t>
            </w:r>
            <w:proofErr w:type="gramStart"/>
            <w:r w:rsidRPr="00041F6D">
              <w:rPr>
                <w:rFonts w:ascii="Times New Roman" w:eastAsia="Times New Roman" w:hAnsi="Times New Roman" w:cs="Times New Roman"/>
                <w:sz w:val="22"/>
                <w:szCs w:val="22"/>
              </w:rPr>
              <w:t>белый</w:t>
            </w:r>
            <w:proofErr w:type="gramEnd"/>
            <w:r w:rsidRPr="00041F6D">
              <w:rPr>
                <w:rFonts w:ascii="Times New Roman" w:eastAsia="Times New Roman" w:hAnsi="Times New Roman" w:cs="Times New Roman"/>
                <w:sz w:val="22"/>
                <w:szCs w:val="22"/>
              </w:rPr>
              <w:t>, голубой)</w:t>
            </w:r>
          </w:p>
        </w:tc>
      </w:tr>
      <w:tr w:rsidR="00F664FB" w:rsidRPr="00041F6D" w:rsidTr="00242D57">
        <w:trPr>
          <w:trHeight w:val="510"/>
        </w:trPr>
        <w:tc>
          <w:tcPr>
            <w:tcW w:w="1750" w:type="dxa"/>
            <w:vMerge/>
          </w:tcPr>
          <w:p w:rsidR="00F664FB" w:rsidRPr="00041F6D" w:rsidRDefault="00F664FB" w:rsidP="00242D57">
            <w:pPr>
              <w:jc w:val="both"/>
              <w:rPr>
                <w:rFonts w:ascii="Times New Roman" w:eastAsia="Times New Roman" w:hAnsi="Times New Roman" w:cs="Times New Roman"/>
                <w:sz w:val="22"/>
                <w:szCs w:val="22"/>
              </w:rPr>
            </w:pPr>
          </w:p>
        </w:tc>
        <w:tc>
          <w:tcPr>
            <w:tcW w:w="2191" w:type="dxa"/>
          </w:tcPr>
          <w:p w:rsidR="00F664FB" w:rsidRPr="00041F6D" w:rsidRDefault="00F664FB" w:rsidP="00242D57">
            <w:pPr>
              <w:jc w:val="both"/>
              <w:rPr>
                <w:rFonts w:ascii="Times New Roman" w:eastAsia="Times New Roman" w:hAnsi="Times New Roman" w:cs="Times New Roman"/>
                <w:sz w:val="22"/>
                <w:szCs w:val="22"/>
              </w:rPr>
            </w:pPr>
            <w:r w:rsidRPr="00041F6D">
              <w:rPr>
                <w:rFonts w:ascii="Times New Roman" w:eastAsia="Times New Roman" w:hAnsi="Times New Roman" w:cs="Times New Roman"/>
                <w:sz w:val="22"/>
                <w:szCs w:val="22"/>
              </w:rPr>
              <w:t>«Познавательное развитие»— раздел «Элементарные математические представления»</w:t>
            </w:r>
          </w:p>
        </w:tc>
        <w:tc>
          <w:tcPr>
            <w:tcW w:w="5557" w:type="dxa"/>
          </w:tcPr>
          <w:p w:rsidR="00F664FB" w:rsidRPr="00041F6D" w:rsidRDefault="00F664FB" w:rsidP="00242D57">
            <w:pPr>
              <w:jc w:val="both"/>
              <w:rPr>
                <w:rFonts w:ascii="Times New Roman" w:eastAsia="Times New Roman" w:hAnsi="Times New Roman" w:cs="Times New Roman"/>
                <w:sz w:val="22"/>
                <w:szCs w:val="22"/>
              </w:rPr>
            </w:pPr>
            <w:r w:rsidRPr="00041F6D">
              <w:rPr>
                <w:rFonts w:ascii="Times New Roman" w:eastAsia="Times New Roman" w:hAnsi="Times New Roman" w:cs="Times New Roman"/>
                <w:sz w:val="22"/>
                <w:szCs w:val="22"/>
              </w:rPr>
              <w:t>Практические упражнения в расположении изображений предметов на листе: на полосе в один ряд (фризовое расположение), по всему листу.</w:t>
            </w:r>
          </w:p>
        </w:tc>
      </w:tr>
      <w:tr w:rsidR="00F664FB" w:rsidRPr="00041F6D" w:rsidTr="00242D57">
        <w:trPr>
          <w:trHeight w:val="510"/>
        </w:trPr>
        <w:tc>
          <w:tcPr>
            <w:tcW w:w="1750" w:type="dxa"/>
            <w:vMerge w:val="restart"/>
          </w:tcPr>
          <w:p w:rsidR="00F664FB" w:rsidRPr="00041F6D" w:rsidRDefault="00F664FB" w:rsidP="00242D57">
            <w:pPr>
              <w:jc w:val="both"/>
              <w:rPr>
                <w:rFonts w:ascii="Times New Roman" w:eastAsia="Times New Roman" w:hAnsi="Times New Roman" w:cs="Times New Roman"/>
                <w:b/>
                <w:sz w:val="22"/>
                <w:szCs w:val="22"/>
              </w:rPr>
            </w:pPr>
            <w:r w:rsidRPr="00041F6D">
              <w:rPr>
                <w:rFonts w:ascii="Times New Roman" w:eastAsia="Times New Roman" w:hAnsi="Times New Roman" w:cs="Times New Roman"/>
                <w:b/>
                <w:sz w:val="22"/>
                <w:szCs w:val="22"/>
              </w:rPr>
              <w:t>Декоративное рисование</w:t>
            </w:r>
          </w:p>
        </w:tc>
        <w:tc>
          <w:tcPr>
            <w:tcW w:w="2191" w:type="dxa"/>
          </w:tcPr>
          <w:p w:rsidR="00F664FB" w:rsidRPr="00041F6D" w:rsidRDefault="00F664FB" w:rsidP="00242D57">
            <w:pPr>
              <w:jc w:val="both"/>
              <w:rPr>
                <w:rFonts w:ascii="Times New Roman" w:hAnsi="Times New Roman" w:cs="Times New Roman"/>
                <w:sz w:val="22"/>
                <w:szCs w:val="22"/>
              </w:rPr>
            </w:pPr>
            <w:r w:rsidRPr="00041F6D">
              <w:rPr>
                <w:rFonts w:ascii="Times New Roman" w:eastAsia="Times New Roman" w:hAnsi="Times New Roman" w:cs="Times New Roman"/>
                <w:sz w:val="22"/>
                <w:szCs w:val="22"/>
              </w:rPr>
              <w:t>«Познавательное развитие»— раздел «Элементарные математические представления»</w:t>
            </w:r>
          </w:p>
        </w:tc>
        <w:tc>
          <w:tcPr>
            <w:tcW w:w="5557" w:type="dxa"/>
          </w:tcPr>
          <w:p w:rsidR="00F664FB" w:rsidRPr="00041F6D" w:rsidRDefault="00F664FB" w:rsidP="00242D57">
            <w:pPr>
              <w:pStyle w:val="af1"/>
              <w:jc w:val="both"/>
              <w:rPr>
                <w:rFonts w:ascii="Times New Roman" w:hAnsi="Times New Roman"/>
              </w:rPr>
            </w:pPr>
            <w:r w:rsidRPr="00041F6D">
              <w:rPr>
                <w:rFonts w:ascii="Times New Roman" w:hAnsi="Times New Roman"/>
              </w:rPr>
              <w:t>Знакомство детей с правилами симметричного расположения элементов в узоре на квадрате, круге, многоугольнике.</w:t>
            </w:r>
          </w:p>
          <w:p w:rsidR="00F664FB" w:rsidRPr="00041F6D" w:rsidRDefault="00F664FB" w:rsidP="00242D57">
            <w:pPr>
              <w:pStyle w:val="af1"/>
              <w:jc w:val="both"/>
              <w:rPr>
                <w:rFonts w:ascii="Times New Roman" w:hAnsi="Times New Roman"/>
              </w:rPr>
            </w:pPr>
            <w:r w:rsidRPr="00041F6D">
              <w:rPr>
                <w:rFonts w:ascii="Times New Roman" w:hAnsi="Times New Roman"/>
              </w:rPr>
              <w:t>Составление по образцу узоров в полоске,</w:t>
            </w:r>
            <w:r w:rsidRPr="00041F6D">
              <w:rPr>
                <w:rFonts w:ascii="Times New Roman" w:hAnsi="Times New Roman"/>
                <w:b/>
                <w:i/>
              </w:rPr>
              <w:t xml:space="preserve"> </w:t>
            </w:r>
            <w:r w:rsidRPr="00041F6D">
              <w:rPr>
                <w:rFonts w:ascii="Times New Roman" w:hAnsi="Times New Roman"/>
              </w:rPr>
              <w:t>квадрате, круге, овале. Анализ образца и точное его воспроизведение.</w:t>
            </w:r>
          </w:p>
          <w:p w:rsidR="00F664FB" w:rsidRPr="00041F6D" w:rsidRDefault="00F664FB" w:rsidP="00242D57">
            <w:pPr>
              <w:pStyle w:val="af1"/>
              <w:jc w:val="both"/>
              <w:rPr>
                <w:rFonts w:ascii="Times New Roman" w:hAnsi="Times New Roman"/>
              </w:rPr>
            </w:pPr>
            <w:proofErr w:type="gramStart"/>
            <w:r w:rsidRPr="00041F6D">
              <w:rPr>
                <w:rFonts w:ascii="Times New Roman" w:hAnsi="Times New Roman"/>
              </w:rPr>
              <w:t>Создание декоративных рисунков по</w:t>
            </w:r>
            <w:r w:rsidRPr="00041F6D">
              <w:rPr>
                <w:rFonts w:ascii="Times New Roman" w:hAnsi="Times New Roman"/>
                <w:i/>
              </w:rPr>
              <w:t xml:space="preserve"> </w:t>
            </w:r>
            <w:r w:rsidRPr="00041F6D">
              <w:rPr>
                <w:rFonts w:ascii="Times New Roman" w:hAnsi="Times New Roman"/>
              </w:rPr>
              <w:t>принципу симметрии (переносить узор с одной стороны объекта на другую («Бабочки», «Варежка»).</w:t>
            </w:r>
            <w:proofErr w:type="gramEnd"/>
          </w:p>
          <w:p w:rsidR="00F664FB" w:rsidRPr="00041F6D" w:rsidRDefault="00F664FB" w:rsidP="00242D57">
            <w:pPr>
              <w:pStyle w:val="af1"/>
              <w:jc w:val="both"/>
              <w:rPr>
                <w:rFonts w:ascii="Times New Roman" w:hAnsi="Times New Roman"/>
              </w:rPr>
            </w:pPr>
            <w:r w:rsidRPr="00041F6D">
              <w:rPr>
                <w:rFonts w:ascii="Times New Roman" w:hAnsi="Times New Roman"/>
              </w:rPr>
              <w:t xml:space="preserve">Выполнение декоративных узоров с чередованием </w:t>
            </w:r>
            <w:r w:rsidRPr="00041F6D">
              <w:rPr>
                <w:rFonts w:ascii="Times New Roman" w:hAnsi="Times New Roman"/>
              </w:rPr>
              <w:lastRenderedPageBreak/>
              <w:t>элементов (женские украшения, роспись на предметах посуды).</w:t>
            </w:r>
          </w:p>
        </w:tc>
      </w:tr>
      <w:tr w:rsidR="00F664FB" w:rsidRPr="00041F6D" w:rsidTr="00242D57">
        <w:trPr>
          <w:trHeight w:val="510"/>
        </w:trPr>
        <w:tc>
          <w:tcPr>
            <w:tcW w:w="1750" w:type="dxa"/>
            <w:vMerge/>
          </w:tcPr>
          <w:p w:rsidR="00F664FB" w:rsidRPr="00041F6D" w:rsidRDefault="00F664FB" w:rsidP="00242D57">
            <w:pPr>
              <w:jc w:val="both"/>
              <w:rPr>
                <w:rFonts w:ascii="Times New Roman" w:eastAsia="Times New Roman" w:hAnsi="Times New Roman" w:cs="Times New Roman"/>
                <w:b/>
                <w:i/>
                <w:sz w:val="22"/>
                <w:szCs w:val="22"/>
              </w:rPr>
            </w:pPr>
          </w:p>
        </w:tc>
        <w:tc>
          <w:tcPr>
            <w:tcW w:w="2191" w:type="dxa"/>
          </w:tcPr>
          <w:p w:rsidR="00F664FB" w:rsidRPr="00041F6D" w:rsidRDefault="00F664FB" w:rsidP="00242D57">
            <w:pPr>
              <w:jc w:val="both"/>
              <w:rPr>
                <w:rFonts w:ascii="Times New Roman" w:eastAsia="Times New Roman" w:hAnsi="Times New Roman" w:cs="Times New Roman"/>
                <w:sz w:val="22"/>
                <w:szCs w:val="22"/>
              </w:rPr>
            </w:pPr>
            <w:r w:rsidRPr="00041F6D">
              <w:rPr>
                <w:rFonts w:ascii="Times New Roman" w:eastAsia="Times New Roman" w:hAnsi="Times New Roman" w:cs="Times New Roman"/>
                <w:sz w:val="22"/>
                <w:szCs w:val="22"/>
              </w:rPr>
              <w:t>Раздел «Музыка»</w:t>
            </w:r>
          </w:p>
        </w:tc>
        <w:tc>
          <w:tcPr>
            <w:tcW w:w="5557" w:type="dxa"/>
          </w:tcPr>
          <w:p w:rsidR="00F664FB" w:rsidRPr="00041F6D" w:rsidRDefault="00F664FB" w:rsidP="00242D57">
            <w:pPr>
              <w:pStyle w:val="af1"/>
              <w:jc w:val="both"/>
              <w:rPr>
                <w:rFonts w:ascii="Times New Roman" w:hAnsi="Times New Roman"/>
              </w:rPr>
            </w:pPr>
            <w:r w:rsidRPr="00041F6D">
              <w:rPr>
                <w:rFonts w:ascii="Times New Roman" w:hAnsi="Times New Roman"/>
              </w:rPr>
              <w:t>Развитие у детей чувства ритма. Практические упражнения на передачу ритма повторности и чередования (точек, мазков, кружков).</w:t>
            </w:r>
          </w:p>
        </w:tc>
      </w:tr>
      <w:tr w:rsidR="00F664FB" w:rsidRPr="00041F6D" w:rsidTr="00242D57">
        <w:trPr>
          <w:trHeight w:val="510"/>
        </w:trPr>
        <w:tc>
          <w:tcPr>
            <w:tcW w:w="1750" w:type="dxa"/>
            <w:vMerge/>
          </w:tcPr>
          <w:p w:rsidR="00F664FB" w:rsidRPr="00041F6D" w:rsidRDefault="00F664FB" w:rsidP="00242D57">
            <w:pPr>
              <w:jc w:val="both"/>
              <w:rPr>
                <w:rFonts w:ascii="Times New Roman" w:eastAsia="Times New Roman" w:hAnsi="Times New Roman" w:cs="Times New Roman"/>
                <w:b/>
                <w:i/>
                <w:sz w:val="22"/>
                <w:szCs w:val="22"/>
              </w:rPr>
            </w:pPr>
          </w:p>
        </w:tc>
        <w:tc>
          <w:tcPr>
            <w:tcW w:w="2191" w:type="dxa"/>
          </w:tcPr>
          <w:p w:rsidR="00F664FB" w:rsidRPr="00041F6D" w:rsidRDefault="00F664FB" w:rsidP="00242D57">
            <w:pPr>
              <w:jc w:val="both"/>
              <w:rPr>
                <w:rFonts w:ascii="Times New Roman" w:eastAsia="Times New Roman" w:hAnsi="Times New Roman" w:cs="Times New Roman"/>
                <w:sz w:val="22"/>
                <w:szCs w:val="22"/>
              </w:rPr>
            </w:pPr>
            <w:r w:rsidRPr="00041F6D">
              <w:rPr>
                <w:rFonts w:ascii="Times New Roman" w:eastAsia="Times New Roman" w:hAnsi="Times New Roman" w:cs="Times New Roman"/>
                <w:sz w:val="22"/>
                <w:szCs w:val="22"/>
              </w:rPr>
              <w:t>«Познавательное развитие»</w:t>
            </w:r>
          </w:p>
        </w:tc>
        <w:tc>
          <w:tcPr>
            <w:tcW w:w="5557" w:type="dxa"/>
          </w:tcPr>
          <w:p w:rsidR="00F664FB" w:rsidRPr="00041F6D" w:rsidRDefault="00F664FB" w:rsidP="00242D57">
            <w:pPr>
              <w:pStyle w:val="af1"/>
              <w:jc w:val="both"/>
              <w:rPr>
                <w:rFonts w:ascii="Times New Roman" w:hAnsi="Times New Roman"/>
              </w:rPr>
            </w:pPr>
            <w:r w:rsidRPr="00041F6D">
              <w:rPr>
                <w:rFonts w:ascii="Times New Roman" w:hAnsi="Times New Roman"/>
              </w:rPr>
              <w:t xml:space="preserve">Рассматривание дымковской и каргопольской игрушки. </w:t>
            </w:r>
          </w:p>
          <w:p w:rsidR="00F664FB" w:rsidRPr="00041F6D" w:rsidRDefault="00F664FB" w:rsidP="00242D57">
            <w:pPr>
              <w:pStyle w:val="af1"/>
              <w:jc w:val="both"/>
              <w:rPr>
                <w:rFonts w:ascii="Times New Roman" w:hAnsi="Times New Roman"/>
              </w:rPr>
            </w:pPr>
            <w:r w:rsidRPr="00041F6D">
              <w:rPr>
                <w:rFonts w:ascii="Times New Roman" w:hAnsi="Times New Roman"/>
              </w:rPr>
              <w:t xml:space="preserve">Знакомство с основными элементами дымковской и каргопольской росписи. </w:t>
            </w:r>
          </w:p>
          <w:p w:rsidR="00F664FB" w:rsidRPr="00041F6D" w:rsidRDefault="00F664FB" w:rsidP="00242D57">
            <w:pPr>
              <w:pStyle w:val="af1"/>
              <w:jc w:val="both"/>
              <w:rPr>
                <w:rFonts w:ascii="Times New Roman" w:hAnsi="Times New Roman"/>
              </w:rPr>
            </w:pPr>
            <w:r w:rsidRPr="00041F6D">
              <w:rPr>
                <w:rFonts w:ascii="Times New Roman" w:hAnsi="Times New Roman"/>
              </w:rPr>
              <w:t>Выполнение элементов росписи в полоске.</w:t>
            </w:r>
          </w:p>
        </w:tc>
      </w:tr>
      <w:tr w:rsidR="00F664FB" w:rsidRPr="00041F6D" w:rsidTr="00242D57">
        <w:trPr>
          <w:trHeight w:val="510"/>
        </w:trPr>
        <w:tc>
          <w:tcPr>
            <w:tcW w:w="1750" w:type="dxa"/>
            <w:vMerge w:val="restart"/>
          </w:tcPr>
          <w:p w:rsidR="00F664FB" w:rsidRPr="00041F6D" w:rsidRDefault="00F664FB" w:rsidP="00242D57">
            <w:pPr>
              <w:jc w:val="both"/>
              <w:rPr>
                <w:rFonts w:ascii="Times New Roman" w:eastAsia="Times New Roman" w:hAnsi="Times New Roman" w:cs="Times New Roman"/>
                <w:b/>
                <w:sz w:val="22"/>
                <w:szCs w:val="22"/>
              </w:rPr>
            </w:pPr>
            <w:r w:rsidRPr="00041F6D">
              <w:rPr>
                <w:rFonts w:ascii="Times New Roman" w:eastAsia="Times New Roman" w:hAnsi="Times New Roman" w:cs="Times New Roman"/>
                <w:b/>
                <w:sz w:val="22"/>
                <w:szCs w:val="22"/>
              </w:rPr>
              <w:t>Лепка</w:t>
            </w:r>
          </w:p>
        </w:tc>
        <w:tc>
          <w:tcPr>
            <w:tcW w:w="2191" w:type="dxa"/>
          </w:tcPr>
          <w:p w:rsidR="00F664FB" w:rsidRPr="00041F6D" w:rsidRDefault="00F664FB" w:rsidP="00242D57">
            <w:pPr>
              <w:jc w:val="both"/>
              <w:rPr>
                <w:rFonts w:ascii="Times New Roman" w:hAnsi="Times New Roman" w:cs="Times New Roman"/>
                <w:sz w:val="22"/>
                <w:szCs w:val="22"/>
              </w:rPr>
            </w:pPr>
            <w:r w:rsidRPr="00041F6D">
              <w:rPr>
                <w:rFonts w:ascii="Times New Roman" w:eastAsia="Times New Roman" w:hAnsi="Times New Roman" w:cs="Times New Roman"/>
                <w:sz w:val="22"/>
                <w:szCs w:val="22"/>
              </w:rPr>
              <w:t>«Познавательное развитие»</w:t>
            </w:r>
          </w:p>
        </w:tc>
        <w:tc>
          <w:tcPr>
            <w:tcW w:w="5557" w:type="dxa"/>
          </w:tcPr>
          <w:p w:rsidR="00F664FB" w:rsidRPr="00041F6D" w:rsidRDefault="00F664FB" w:rsidP="00242D57">
            <w:pPr>
              <w:pStyle w:val="af1"/>
              <w:jc w:val="both"/>
              <w:rPr>
                <w:rFonts w:ascii="Times New Roman" w:hAnsi="Times New Roman"/>
              </w:rPr>
            </w:pPr>
            <w:r w:rsidRPr="00041F6D">
              <w:rPr>
                <w:rFonts w:ascii="Times New Roman" w:hAnsi="Times New Roman"/>
              </w:rPr>
              <w:t>Лепка предметов округлой формы на основе предварительного обследования (яйцо, яблоко, арбуз, апельсин) по подражанию взрослому или по образцу.</w:t>
            </w:r>
          </w:p>
          <w:p w:rsidR="00F664FB" w:rsidRPr="00041F6D" w:rsidRDefault="00F664FB" w:rsidP="00242D57">
            <w:pPr>
              <w:pStyle w:val="af1"/>
              <w:jc w:val="both"/>
              <w:rPr>
                <w:rFonts w:ascii="Times New Roman" w:hAnsi="Times New Roman"/>
              </w:rPr>
            </w:pPr>
            <w:r w:rsidRPr="00041F6D">
              <w:rPr>
                <w:rFonts w:ascii="Times New Roman" w:hAnsi="Times New Roman"/>
              </w:rPr>
              <w:t>Лепка из пластилина объектов, отличающихся по величине.</w:t>
            </w:r>
          </w:p>
          <w:p w:rsidR="00F664FB" w:rsidRPr="00041F6D" w:rsidRDefault="00F664FB" w:rsidP="00242D57">
            <w:pPr>
              <w:jc w:val="both"/>
              <w:rPr>
                <w:rFonts w:ascii="Times New Roman" w:eastAsia="Times New Roman" w:hAnsi="Times New Roman" w:cs="Times New Roman"/>
                <w:sz w:val="22"/>
                <w:szCs w:val="22"/>
              </w:rPr>
            </w:pPr>
            <w:r w:rsidRPr="00041F6D">
              <w:rPr>
                <w:rFonts w:ascii="Times New Roman" w:eastAsia="Times New Roman" w:hAnsi="Times New Roman" w:cs="Times New Roman"/>
                <w:sz w:val="22"/>
                <w:szCs w:val="22"/>
              </w:rPr>
              <w:t>Лепка с использованием приемов защипывания краев (блюдце, миска, печенье), оттягивания (морковка, птичка из целого куска)</w:t>
            </w:r>
          </w:p>
          <w:p w:rsidR="00F664FB" w:rsidRPr="00041F6D" w:rsidRDefault="00F664FB" w:rsidP="00242D57">
            <w:pPr>
              <w:jc w:val="both"/>
              <w:rPr>
                <w:rFonts w:ascii="Times New Roman" w:eastAsia="Times New Roman" w:hAnsi="Times New Roman" w:cs="Times New Roman"/>
                <w:sz w:val="22"/>
                <w:szCs w:val="22"/>
              </w:rPr>
            </w:pPr>
            <w:proofErr w:type="gramStart"/>
            <w:r w:rsidRPr="00041F6D">
              <w:rPr>
                <w:rFonts w:ascii="Times New Roman" w:eastAsia="Times New Roman" w:hAnsi="Times New Roman" w:cs="Times New Roman"/>
                <w:sz w:val="22"/>
                <w:szCs w:val="22"/>
              </w:rPr>
              <w:t>Лепка способами раскатывания круговыми движениями (конфеты-шарики, виноград, сливы, вишенки, яблочки) и раскатывания параллельными или прямыми движениями (морковка, бананы, огурцы).</w:t>
            </w:r>
            <w:proofErr w:type="gramEnd"/>
          </w:p>
          <w:p w:rsidR="00F664FB" w:rsidRPr="00041F6D" w:rsidRDefault="00F664FB" w:rsidP="00242D57">
            <w:pPr>
              <w:jc w:val="both"/>
              <w:rPr>
                <w:rFonts w:ascii="Times New Roman" w:eastAsia="Times New Roman" w:hAnsi="Times New Roman" w:cs="Times New Roman"/>
                <w:sz w:val="22"/>
                <w:szCs w:val="22"/>
              </w:rPr>
            </w:pPr>
            <w:r w:rsidRPr="00041F6D">
              <w:rPr>
                <w:rFonts w:ascii="Times New Roman" w:eastAsia="Times New Roman" w:hAnsi="Times New Roman" w:cs="Times New Roman"/>
                <w:sz w:val="22"/>
                <w:szCs w:val="22"/>
              </w:rPr>
              <w:t>Лепка знакомых предметов (овощи, фрукты, грибы, посуда, игрушки) по представлению и с натуры, передавая их характерные особенности.</w:t>
            </w:r>
          </w:p>
        </w:tc>
      </w:tr>
      <w:tr w:rsidR="00F664FB" w:rsidRPr="00041F6D" w:rsidTr="00242D57">
        <w:trPr>
          <w:trHeight w:val="510"/>
        </w:trPr>
        <w:tc>
          <w:tcPr>
            <w:tcW w:w="1750" w:type="dxa"/>
            <w:vMerge/>
          </w:tcPr>
          <w:p w:rsidR="00F664FB" w:rsidRPr="00041F6D" w:rsidRDefault="00F664FB" w:rsidP="00242D57">
            <w:pPr>
              <w:jc w:val="both"/>
              <w:rPr>
                <w:rFonts w:ascii="Times New Roman" w:eastAsia="Times New Roman" w:hAnsi="Times New Roman" w:cs="Times New Roman"/>
                <w:sz w:val="22"/>
                <w:szCs w:val="22"/>
              </w:rPr>
            </w:pPr>
          </w:p>
        </w:tc>
        <w:tc>
          <w:tcPr>
            <w:tcW w:w="2191" w:type="dxa"/>
          </w:tcPr>
          <w:p w:rsidR="00F664FB" w:rsidRPr="00041F6D" w:rsidRDefault="00F664FB" w:rsidP="00242D57">
            <w:pPr>
              <w:jc w:val="both"/>
              <w:rPr>
                <w:rFonts w:ascii="Times New Roman" w:hAnsi="Times New Roman" w:cs="Times New Roman"/>
                <w:sz w:val="22"/>
                <w:szCs w:val="22"/>
              </w:rPr>
            </w:pPr>
            <w:r w:rsidRPr="00041F6D">
              <w:rPr>
                <w:rFonts w:ascii="Times New Roman" w:eastAsia="Times New Roman" w:hAnsi="Times New Roman" w:cs="Times New Roman"/>
                <w:sz w:val="22"/>
                <w:szCs w:val="22"/>
              </w:rPr>
              <w:t>«Познавательное развитие»— раздел «Элементарные математические представления»</w:t>
            </w:r>
          </w:p>
        </w:tc>
        <w:tc>
          <w:tcPr>
            <w:tcW w:w="5557" w:type="dxa"/>
          </w:tcPr>
          <w:p w:rsidR="00F664FB" w:rsidRPr="00041F6D" w:rsidRDefault="00F664FB" w:rsidP="00242D57">
            <w:pPr>
              <w:jc w:val="both"/>
              <w:rPr>
                <w:rFonts w:ascii="Times New Roman" w:eastAsia="Times New Roman" w:hAnsi="Times New Roman" w:cs="Times New Roman"/>
                <w:sz w:val="22"/>
                <w:szCs w:val="22"/>
              </w:rPr>
            </w:pPr>
            <w:r w:rsidRPr="00041F6D">
              <w:rPr>
                <w:rFonts w:ascii="Times New Roman" w:eastAsia="Times New Roman" w:hAnsi="Times New Roman" w:cs="Times New Roman"/>
                <w:sz w:val="22"/>
                <w:szCs w:val="22"/>
              </w:rPr>
              <w:t>Развитие у детей восприятия формы и величины предметов, обучение их различению сходных форм (яйцо и шар)</w:t>
            </w:r>
          </w:p>
          <w:p w:rsidR="00F664FB" w:rsidRPr="00041F6D" w:rsidRDefault="00F664FB" w:rsidP="00242D57">
            <w:pPr>
              <w:pStyle w:val="af1"/>
              <w:jc w:val="both"/>
              <w:rPr>
                <w:rFonts w:ascii="Times New Roman" w:hAnsi="Times New Roman"/>
              </w:rPr>
            </w:pPr>
            <w:r w:rsidRPr="00041F6D">
              <w:rPr>
                <w:rFonts w:ascii="Times New Roman" w:hAnsi="Times New Roman"/>
              </w:rPr>
              <w:t>Соотнесение величины пластилина (заранее подготовленных взрослым) с размерами частей предмета, сравнение их, объяснение своих действий (</w:t>
            </w:r>
            <w:r w:rsidRPr="00041F6D">
              <w:rPr>
                <w:rFonts w:ascii="Times New Roman" w:hAnsi="Times New Roman"/>
                <w:i/>
              </w:rPr>
              <w:t>У снеговика внизу самый большой снежный ком</w:t>
            </w:r>
            <w:r w:rsidRPr="00041F6D">
              <w:rPr>
                <w:rFonts w:ascii="Times New Roman" w:hAnsi="Times New Roman"/>
              </w:rPr>
              <w:t xml:space="preserve"> </w:t>
            </w:r>
            <w:r w:rsidRPr="00041F6D">
              <w:rPr>
                <w:rFonts w:ascii="Times New Roman" w:hAnsi="Times New Roman"/>
                <w:i/>
              </w:rPr>
              <w:t>—</w:t>
            </w:r>
            <w:r w:rsidRPr="00041F6D">
              <w:rPr>
                <w:rFonts w:ascii="Times New Roman" w:hAnsi="Times New Roman"/>
              </w:rPr>
              <w:t xml:space="preserve"> </w:t>
            </w:r>
            <w:r w:rsidRPr="00041F6D">
              <w:rPr>
                <w:rFonts w:ascii="Times New Roman" w:hAnsi="Times New Roman"/>
                <w:i/>
              </w:rPr>
              <w:t>надо взять самый большой кусок глины</w:t>
            </w:r>
            <w:r w:rsidRPr="00041F6D">
              <w:rPr>
                <w:rFonts w:ascii="Times New Roman" w:hAnsi="Times New Roman"/>
              </w:rPr>
              <w:t>)</w:t>
            </w:r>
            <w:r w:rsidRPr="00041F6D">
              <w:rPr>
                <w:rFonts w:ascii="Times New Roman" w:hAnsi="Times New Roman"/>
                <w:i/>
              </w:rPr>
              <w:t xml:space="preserve"> </w:t>
            </w:r>
            <w:r w:rsidRPr="00041F6D">
              <w:rPr>
                <w:rFonts w:ascii="Times New Roman" w:hAnsi="Times New Roman"/>
              </w:rPr>
              <w:t>с помощью взрослого и самостоятельно.</w:t>
            </w:r>
          </w:p>
          <w:p w:rsidR="00F664FB" w:rsidRPr="00041F6D" w:rsidRDefault="00F664FB" w:rsidP="00242D57">
            <w:pPr>
              <w:pStyle w:val="af1"/>
              <w:jc w:val="both"/>
              <w:rPr>
                <w:rFonts w:ascii="Times New Roman" w:hAnsi="Times New Roman"/>
              </w:rPr>
            </w:pPr>
            <w:r w:rsidRPr="00041F6D">
              <w:rPr>
                <w:rFonts w:ascii="Times New Roman" w:hAnsi="Times New Roman"/>
              </w:rPr>
              <w:t>Анализ объектов перед лепкой с помощью взрослого (обследование методом ощупывания двумя руками под зрительным контролем)</w:t>
            </w:r>
          </w:p>
        </w:tc>
      </w:tr>
      <w:tr w:rsidR="00F664FB" w:rsidRPr="00041F6D" w:rsidTr="00242D57">
        <w:trPr>
          <w:trHeight w:val="510"/>
        </w:trPr>
        <w:tc>
          <w:tcPr>
            <w:tcW w:w="1750" w:type="dxa"/>
            <w:vMerge/>
          </w:tcPr>
          <w:p w:rsidR="00F664FB" w:rsidRPr="00041F6D" w:rsidRDefault="00F664FB" w:rsidP="00242D57">
            <w:pPr>
              <w:jc w:val="both"/>
              <w:rPr>
                <w:rFonts w:ascii="Times New Roman" w:eastAsia="Times New Roman" w:hAnsi="Times New Roman" w:cs="Times New Roman"/>
                <w:sz w:val="22"/>
                <w:szCs w:val="22"/>
              </w:rPr>
            </w:pPr>
          </w:p>
        </w:tc>
        <w:tc>
          <w:tcPr>
            <w:tcW w:w="2191" w:type="dxa"/>
          </w:tcPr>
          <w:p w:rsidR="00F664FB" w:rsidRPr="00041F6D" w:rsidRDefault="00F664FB" w:rsidP="00242D57">
            <w:pPr>
              <w:jc w:val="both"/>
              <w:rPr>
                <w:rFonts w:ascii="Times New Roman" w:eastAsia="Times New Roman" w:hAnsi="Times New Roman" w:cs="Times New Roman"/>
                <w:sz w:val="22"/>
                <w:szCs w:val="22"/>
              </w:rPr>
            </w:pPr>
            <w:r w:rsidRPr="00041F6D">
              <w:rPr>
                <w:rFonts w:ascii="Times New Roman" w:eastAsia="Times New Roman" w:hAnsi="Times New Roman" w:cs="Times New Roman"/>
                <w:sz w:val="22"/>
                <w:szCs w:val="22"/>
              </w:rPr>
              <w:t>«Речевое развитие»</w:t>
            </w:r>
          </w:p>
        </w:tc>
        <w:tc>
          <w:tcPr>
            <w:tcW w:w="5557" w:type="dxa"/>
          </w:tcPr>
          <w:p w:rsidR="00F664FB" w:rsidRPr="00041F6D" w:rsidRDefault="00F664FB" w:rsidP="00242D57">
            <w:pPr>
              <w:jc w:val="both"/>
              <w:rPr>
                <w:rFonts w:ascii="Times New Roman" w:eastAsia="Times New Roman" w:hAnsi="Times New Roman" w:cs="Times New Roman"/>
                <w:sz w:val="22"/>
                <w:szCs w:val="22"/>
              </w:rPr>
            </w:pPr>
            <w:r w:rsidRPr="00041F6D">
              <w:rPr>
                <w:rFonts w:ascii="Times New Roman" w:eastAsia="Times New Roman" w:hAnsi="Times New Roman" w:cs="Times New Roman"/>
                <w:sz w:val="22"/>
                <w:szCs w:val="22"/>
              </w:rPr>
              <w:t>Иллюстрирование содержания сказок с помощью пластилиновых фигурок.</w:t>
            </w:r>
          </w:p>
        </w:tc>
      </w:tr>
      <w:tr w:rsidR="00F664FB" w:rsidRPr="00041F6D" w:rsidTr="00242D57">
        <w:trPr>
          <w:trHeight w:val="510"/>
        </w:trPr>
        <w:tc>
          <w:tcPr>
            <w:tcW w:w="1750" w:type="dxa"/>
          </w:tcPr>
          <w:p w:rsidR="00F664FB" w:rsidRPr="00041F6D" w:rsidRDefault="00F664FB" w:rsidP="00242D57">
            <w:pPr>
              <w:jc w:val="both"/>
              <w:rPr>
                <w:rFonts w:ascii="Times New Roman" w:eastAsia="Times New Roman" w:hAnsi="Times New Roman" w:cs="Times New Roman"/>
                <w:sz w:val="22"/>
                <w:szCs w:val="22"/>
              </w:rPr>
            </w:pPr>
          </w:p>
        </w:tc>
        <w:tc>
          <w:tcPr>
            <w:tcW w:w="2191" w:type="dxa"/>
          </w:tcPr>
          <w:p w:rsidR="00F664FB" w:rsidRPr="00041F6D" w:rsidRDefault="00F664FB" w:rsidP="00242D57">
            <w:pPr>
              <w:jc w:val="both"/>
              <w:rPr>
                <w:rFonts w:ascii="Times New Roman" w:eastAsia="Times New Roman" w:hAnsi="Times New Roman" w:cs="Times New Roman"/>
                <w:sz w:val="22"/>
                <w:szCs w:val="22"/>
              </w:rPr>
            </w:pPr>
            <w:r w:rsidRPr="00041F6D">
              <w:rPr>
                <w:rFonts w:ascii="Times New Roman" w:eastAsia="Times New Roman" w:hAnsi="Times New Roman" w:cs="Times New Roman"/>
                <w:sz w:val="22"/>
                <w:szCs w:val="22"/>
              </w:rPr>
              <w:t>«Познавательное развитие»</w:t>
            </w:r>
          </w:p>
        </w:tc>
        <w:tc>
          <w:tcPr>
            <w:tcW w:w="5557" w:type="dxa"/>
          </w:tcPr>
          <w:p w:rsidR="00F664FB" w:rsidRPr="00041F6D" w:rsidRDefault="00F664FB" w:rsidP="00242D57">
            <w:pPr>
              <w:pStyle w:val="af1"/>
              <w:jc w:val="both"/>
              <w:rPr>
                <w:rFonts w:ascii="Times New Roman" w:hAnsi="Times New Roman"/>
              </w:rPr>
            </w:pPr>
            <w:r w:rsidRPr="00041F6D">
              <w:rPr>
                <w:rFonts w:ascii="Times New Roman" w:hAnsi="Times New Roman"/>
              </w:rPr>
              <w:t xml:space="preserve">Лепка знакомых предметов по представлению и с натуры, передавая их характерные особенности. </w:t>
            </w:r>
          </w:p>
          <w:p w:rsidR="00F664FB" w:rsidRPr="00041F6D" w:rsidRDefault="00F664FB" w:rsidP="00242D57">
            <w:pPr>
              <w:pStyle w:val="af1"/>
              <w:jc w:val="both"/>
              <w:rPr>
                <w:rFonts w:ascii="Times New Roman" w:hAnsi="Times New Roman"/>
              </w:rPr>
            </w:pPr>
            <w:r w:rsidRPr="00041F6D">
              <w:rPr>
                <w:rFonts w:ascii="Times New Roman" w:hAnsi="Times New Roman"/>
              </w:rPr>
              <w:t>Лепка посуды из целого куска пластилина ленточным способом. Обучение детей приемам сглаживания поверхности посуды, овладение техникой создания устойчивости предмета. Работа со стекой.</w:t>
            </w:r>
          </w:p>
          <w:p w:rsidR="00F664FB" w:rsidRPr="00041F6D" w:rsidRDefault="00F664FB" w:rsidP="00242D57">
            <w:pPr>
              <w:pStyle w:val="af1"/>
              <w:jc w:val="both"/>
              <w:rPr>
                <w:rFonts w:ascii="Times New Roman" w:hAnsi="Times New Roman"/>
              </w:rPr>
            </w:pPr>
            <w:r w:rsidRPr="00041F6D">
              <w:rPr>
                <w:rFonts w:ascii="Times New Roman" w:hAnsi="Times New Roman"/>
              </w:rPr>
              <w:t>Лепка из куска глины или пластилина предметов более сложной формы по представлению и с натуры (птица, конь, кукла, козлик) по типу народных глиняных игрушек. Формирование умения обрабатывать поверхность формы пальцами и стекой, украшать ее рельефом.</w:t>
            </w:r>
          </w:p>
        </w:tc>
      </w:tr>
      <w:tr w:rsidR="00F664FB" w:rsidRPr="00041F6D" w:rsidTr="00242D57">
        <w:trPr>
          <w:trHeight w:val="5041"/>
        </w:trPr>
        <w:tc>
          <w:tcPr>
            <w:tcW w:w="1750" w:type="dxa"/>
            <w:vMerge w:val="restart"/>
          </w:tcPr>
          <w:p w:rsidR="00F664FB" w:rsidRPr="00041F6D" w:rsidRDefault="00F664FB" w:rsidP="00242D57">
            <w:pPr>
              <w:jc w:val="both"/>
              <w:rPr>
                <w:rFonts w:ascii="Times New Roman" w:eastAsia="Times New Roman" w:hAnsi="Times New Roman" w:cs="Times New Roman"/>
                <w:b/>
                <w:sz w:val="22"/>
                <w:szCs w:val="22"/>
              </w:rPr>
            </w:pPr>
            <w:r w:rsidRPr="00041F6D">
              <w:rPr>
                <w:rFonts w:ascii="Times New Roman" w:eastAsia="Times New Roman" w:hAnsi="Times New Roman" w:cs="Times New Roman"/>
                <w:b/>
                <w:sz w:val="22"/>
                <w:szCs w:val="22"/>
              </w:rPr>
              <w:lastRenderedPageBreak/>
              <w:t>Аппликация</w:t>
            </w:r>
          </w:p>
        </w:tc>
        <w:tc>
          <w:tcPr>
            <w:tcW w:w="2191" w:type="dxa"/>
          </w:tcPr>
          <w:p w:rsidR="00F664FB" w:rsidRPr="00041F6D" w:rsidRDefault="00F664FB" w:rsidP="00242D57">
            <w:pPr>
              <w:jc w:val="both"/>
              <w:rPr>
                <w:rFonts w:ascii="Times New Roman" w:hAnsi="Times New Roman" w:cs="Times New Roman"/>
                <w:sz w:val="22"/>
                <w:szCs w:val="22"/>
              </w:rPr>
            </w:pPr>
            <w:r w:rsidRPr="00041F6D">
              <w:rPr>
                <w:rFonts w:ascii="Times New Roman" w:eastAsia="Times New Roman" w:hAnsi="Times New Roman" w:cs="Times New Roman"/>
                <w:sz w:val="22"/>
                <w:szCs w:val="22"/>
              </w:rPr>
              <w:t>«Познавательное развитие»</w:t>
            </w:r>
          </w:p>
        </w:tc>
        <w:tc>
          <w:tcPr>
            <w:tcW w:w="5557" w:type="dxa"/>
          </w:tcPr>
          <w:p w:rsidR="00F664FB" w:rsidRPr="00041F6D" w:rsidRDefault="00F664FB" w:rsidP="00242D57">
            <w:pPr>
              <w:jc w:val="both"/>
              <w:rPr>
                <w:rFonts w:ascii="Times New Roman" w:eastAsia="Times New Roman" w:hAnsi="Times New Roman" w:cs="Times New Roman"/>
                <w:sz w:val="22"/>
                <w:szCs w:val="22"/>
              </w:rPr>
            </w:pPr>
            <w:r w:rsidRPr="00041F6D">
              <w:rPr>
                <w:rFonts w:ascii="Times New Roman" w:eastAsia="Times New Roman" w:hAnsi="Times New Roman" w:cs="Times New Roman"/>
                <w:sz w:val="22"/>
                <w:szCs w:val="22"/>
              </w:rPr>
              <w:t>Составление узоров из готовых элементов в квадрате, в круге, в полоске с чередованием</w:t>
            </w:r>
          </w:p>
          <w:p w:rsidR="00F664FB" w:rsidRPr="00041F6D" w:rsidRDefault="00F664FB" w:rsidP="00242D57">
            <w:pPr>
              <w:pStyle w:val="af1"/>
              <w:jc w:val="both"/>
              <w:rPr>
                <w:rFonts w:ascii="Times New Roman" w:hAnsi="Times New Roman"/>
              </w:rPr>
            </w:pPr>
            <w:r w:rsidRPr="00041F6D">
              <w:rPr>
                <w:rFonts w:ascii="Times New Roman" w:hAnsi="Times New Roman"/>
              </w:rPr>
              <w:t xml:space="preserve">Создание симметричных узоров. Перенос узора с левой половины на </w:t>
            </w:r>
            <w:proofErr w:type="gramStart"/>
            <w:r w:rsidRPr="00041F6D">
              <w:rPr>
                <w:rFonts w:ascii="Times New Roman" w:hAnsi="Times New Roman"/>
              </w:rPr>
              <w:t>правую</w:t>
            </w:r>
            <w:proofErr w:type="gramEnd"/>
            <w:r w:rsidRPr="00041F6D">
              <w:rPr>
                <w:rFonts w:ascii="Times New Roman" w:hAnsi="Times New Roman"/>
              </w:rPr>
              <w:t xml:space="preserve"> (бабочка, украшенная елка, платье и др.), с верхней части в нижнюю (шарфик, полотенце и др.).</w:t>
            </w:r>
          </w:p>
          <w:p w:rsidR="00F664FB" w:rsidRPr="00041F6D" w:rsidRDefault="00F664FB" w:rsidP="00242D57">
            <w:pPr>
              <w:pStyle w:val="af1"/>
              <w:jc w:val="both"/>
              <w:rPr>
                <w:rFonts w:ascii="Times New Roman" w:hAnsi="Times New Roman"/>
              </w:rPr>
            </w:pPr>
            <w:r w:rsidRPr="00041F6D">
              <w:rPr>
                <w:rFonts w:ascii="Times New Roman" w:hAnsi="Times New Roman"/>
              </w:rPr>
              <w:t xml:space="preserve">Вырезание полосок детскими ножницами (с помощью взрослого и самостоятельно). Наклеивание их (салфетка, лодочка на реке и др.). </w:t>
            </w:r>
          </w:p>
          <w:p w:rsidR="00F664FB" w:rsidRPr="00041F6D" w:rsidRDefault="00F664FB" w:rsidP="00242D57">
            <w:pPr>
              <w:pStyle w:val="af1"/>
              <w:jc w:val="both"/>
              <w:rPr>
                <w:rFonts w:ascii="Times New Roman" w:hAnsi="Times New Roman"/>
              </w:rPr>
            </w:pPr>
            <w:r w:rsidRPr="00041F6D">
              <w:rPr>
                <w:rFonts w:ascii="Times New Roman" w:hAnsi="Times New Roman"/>
              </w:rPr>
              <w:t>Вырезание круглых и овальных форм, составление и наклеивание изображения из нескольких частей (цветы, ягоды, ветки деревьев и др.)</w:t>
            </w:r>
          </w:p>
          <w:p w:rsidR="00F664FB" w:rsidRPr="00041F6D" w:rsidRDefault="00F664FB" w:rsidP="00242D57">
            <w:pPr>
              <w:pStyle w:val="af1"/>
              <w:jc w:val="both"/>
              <w:rPr>
                <w:rFonts w:ascii="Times New Roman" w:hAnsi="Times New Roman"/>
              </w:rPr>
            </w:pPr>
            <w:r w:rsidRPr="00041F6D">
              <w:rPr>
                <w:rFonts w:ascii="Times New Roman" w:hAnsi="Times New Roman"/>
              </w:rPr>
              <w:t>Создание (с помощью взрослого) сюжетной композиции по собственному желанию</w:t>
            </w:r>
          </w:p>
          <w:p w:rsidR="00F664FB" w:rsidRPr="00041F6D" w:rsidRDefault="00F664FB" w:rsidP="00242D57">
            <w:pPr>
              <w:ind w:right="20"/>
              <w:jc w:val="both"/>
              <w:rPr>
                <w:rFonts w:ascii="Times New Roman" w:eastAsia="Times New Roman" w:hAnsi="Times New Roman" w:cs="Times New Roman"/>
                <w:sz w:val="22"/>
                <w:szCs w:val="22"/>
              </w:rPr>
            </w:pPr>
            <w:r w:rsidRPr="00041F6D">
              <w:rPr>
                <w:rFonts w:ascii="Times New Roman" w:eastAsia="Times New Roman" w:hAnsi="Times New Roman" w:cs="Times New Roman"/>
                <w:sz w:val="22"/>
                <w:szCs w:val="22"/>
              </w:rPr>
              <w:t>Составление сюжетных композиций, располагая предметы на одной линии, на всей плоскости листа. Коллективная аппликация по сюжетам сказок, рассказов, детских фильмов.</w:t>
            </w:r>
          </w:p>
        </w:tc>
      </w:tr>
      <w:tr w:rsidR="00F664FB" w:rsidRPr="00041F6D" w:rsidTr="00242D57">
        <w:trPr>
          <w:trHeight w:val="510"/>
        </w:trPr>
        <w:tc>
          <w:tcPr>
            <w:tcW w:w="1750" w:type="dxa"/>
            <w:vMerge/>
          </w:tcPr>
          <w:p w:rsidR="00F664FB" w:rsidRPr="00041F6D" w:rsidRDefault="00F664FB" w:rsidP="00242D57">
            <w:pPr>
              <w:jc w:val="both"/>
              <w:rPr>
                <w:rFonts w:ascii="Times New Roman" w:eastAsia="Times New Roman" w:hAnsi="Times New Roman" w:cs="Times New Roman"/>
                <w:b/>
                <w:sz w:val="22"/>
                <w:szCs w:val="22"/>
              </w:rPr>
            </w:pPr>
          </w:p>
        </w:tc>
        <w:tc>
          <w:tcPr>
            <w:tcW w:w="2191" w:type="dxa"/>
          </w:tcPr>
          <w:p w:rsidR="00F664FB" w:rsidRPr="00041F6D" w:rsidRDefault="00F664FB" w:rsidP="00242D57">
            <w:pPr>
              <w:jc w:val="both"/>
              <w:rPr>
                <w:rFonts w:ascii="Times New Roman" w:hAnsi="Times New Roman" w:cs="Times New Roman"/>
                <w:sz w:val="22"/>
                <w:szCs w:val="22"/>
              </w:rPr>
            </w:pPr>
            <w:r w:rsidRPr="00041F6D">
              <w:rPr>
                <w:rFonts w:ascii="Times New Roman" w:eastAsia="Times New Roman" w:hAnsi="Times New Roman" w:cs="Times New Roman"/>
                <w:sz w:val="22"/>
                <w:szCs w:val="22"/>
              </w:rPr>
              <w:t xml:space="preserve">«Социально-коммуникативное развитие» </w:t>
            </w:r>
          </w:p>
        </w:tc>
        <w:tc>
          <w:tcPr>
            <w:tcW w:w="5557" w:type="dxa"/>
          </w:tcPr>
          <w:p w:rsidR="00F664FB" w:rsidRPr="00041F6D" w:rsidRDefault="00F664FB" w:rsidP="00242D57">
            <w:pPr>
              <w:jc w:val="both"/>
              <w:rPr>
                <w:rFonts w:ascii="Times New Roman" w:eastAsia="Times New Roman" w:hAnsi="Times New Roman" w:cs="Times New Roman"/>
                <w:sz w:val="22"/>
                <w:szCs w:val="22"/>
              </w:rPr>
            </w:pPr>
            <w:r w:rsidRPr="00041F6D">
              <w:rPr>
                <w:rFonts w:ascii="Times New Roman" w:eastAsia="Times New Roman" w:hAnsi="Times New Roman" w:cs="Times New Roman"/>
                <w:sz w:val="22"/>
                <w:szCs w:val="22"/>
              </w:rPr>
              <w:t xml:space="preserve">Предметная аппликация на основе предварительного анализа образца или обследования натуры </w:t>
            </w:r>
          </w:p>
          <w:p w:rsidR="00F664FB" w:rsidRPr="00041F6D" w:rsidRDefault="00F664FB" w:rsidP="00242D57">
            <w:pPr>
              <w:pStyle w:val="af1"/>
              <w:jc w:val="both"/>
              <w:rPr>
                <w:rFonts w:ascii="Times New Roman" w:hAnsi="Times New Roman"/>
              </w:rPr>
            </w:pPr>
            <w:r w:rsidRPr="00041F6D">
              <w:rPr>
                <w:rFonts w:ascii="Times New Roman" w:hAnsi="Times New Roman"/>
              </w:rPr>
              <w:t>Сюжетная аппликация из деталей</w:t>
            </w:r>
          </w:p>
          <w:p w:rsidR="00F664FB" w:rsidRPr="00041F6D" w:rsidRDefault="00F664FB" w:rsidP="00242D57">
            <w:pPr>
              <w:pStyle w:val="af1"/>
              <w:jc w:val="both"/>
              <w:rPr>
                <w:rFonts w:ascii="Times New Roman" w:hAnsi="Times New Roman"/>
              </w:rPr>
            </w:pPr>
            <w:r w:rsidRPr="00041F6D">
              <w:rPr>
                <w:rFonts w:ascii="Times New Roman" w:hAnsi="Times New Roman"/>
              </w:rPr>
              <w:t xml:space="preserve"> Предметная аппликация  с использованием приема рваной аппликации.</w:t>
            </w:r>
          </w:p>
        </w:tc>
      </w:tr>
    </w:tbl>
    <w:p w:rsidR="00F664FB" w:rsidRPr="00041F6D" w:rsidRDefault="00F664FB" w:rsidP="00F664FB">
      <w:pPr>
        <w:autoSpaceDE w:val="0"/>
        <w:autoSpaceDN w:val="0"/>
        <w:adjustRightInd w:val="0"/>
        <w:spacing w:line="360" w:lineRule="auto"/>
        <w:jc w:val="both"/>
        <w:rPr>
          <w:rFonts w:ascii="Times New Roman" w:hAnsi="Times New Roman" w:cs="Times New Roman"/>
          <w:sz w:val="22"/>
          <w:szCs w:val="22"/>
        </w:rPr>
      </w:pPr>
    </w:p>
    <w:p w:rsidR="00F664FB" w:rsidRPr="00041F6D" w:rsidRDefault="00F664FB" w:rsidP="00F664FB">
      <w:pPr>
        <w:spacing w:line="360" w:lineRule="auto"/>
        <w:ind w:firstLine="567"/>
        <w:contextualSpacing/>
        <w:jc w:val="both"/>
        <w:rPr>
          <w:rFonts w:ascii="Times New Roman" w:hAnsi="Times New Roman" w:cs="Times New Roman"/>
          <w:b/>
          <w:sz w:val="22"/>
          <w:szCs w:val="22"/>
        </w:rPr>
      </w:pPr>
      <w:r w:rsidRPr="00041F6D">
        <w:rPr>
          <w:rFonts w:ascii="Times New Roman" w:hAnsi="Times New Roman" w:cs="Times New Roman"/>
          <w:b/>
          <w:sz w:val="22"/>
          <w:szCs w:val="22"/>
        </w:rPr>
        <w:t>Основное содержание образовательной деятельности с детьми старшего дошкольного возраста (6-7 лет)</w:t>
      </w:r>
    </w:p>
    <w:tbl>
      <w:tblPr>
        <w:tblStyle w:val="ab"/>
        <w:tblW w:w="0" w:type="auto"/>
        <w:tblInd w:w="108" w:type="dxa"/>
        <w:tblLayout w:type="fixed"/>
        <w:tblLook w:val="04A0" w:firstRow="1" w:lastRow="0" w:firstColumn="1" w:lastColumn="0" w:noHBand="0" w:noVBand="1"/>
      </w:tblPr>
      <w:tblGrid>
        <w:gridCol w:w="1560"/>
        <w:gridCol w:w="2478"/>
        <w:gridCol w:w="5425"/>
      </w:tblGrid>
      <w:tr w:rsidR="00F664FB" w:rsidRPr="00041F6D" w:rsidTr="00242D57">
        <w:tc>
          <w:tcPr>
            <w:tcW w:w="1560" w:type="dxa"/>
            <w:vAlign w:val="center"/>
          </w:tcPr>
          <w:p w:rsidR="00F664FB" w:rsidRPr="00041F6D" w:rsidRDefault="00F664FB" w:rsidP="00242D57">
            <w:pPr>
              <w:ind w:firstLine="34"/>
              <w:jc w:val="center"/>
              <w:rPr>
                <w:rFonts w:ascii="Times New Roman" w:eastAsia="Times New Roman" w:hAnsi="Times New Roman" w:cs="Times New Roman"/>
                <w:b/>
              </w:rPr>
            </w:pPr>
            <w:r w:rsidRPr="00041F6D">
              <w:rPr>
                <w:rFonts w:ascii="Times New Roman" w:eastAsia="Times New Roman" w:hAnsi="Times New Roman" w:cs="Times New Roman"/>
                <w:b/>
              </w:rPr>
              <w:t>Разделы</w:t>
            </w:r>
          </w:p>
          <w:p w:rsidR="00F664FB" w:rsidRPr="00041F6D" w:rsidRDefault="00F664FB" w:rsidP="00242D57">
            <w:pPr>
              <w:ind w:firstLine="34"/>
              <w:jc w:val="center"/>
              <w:rPr>
                <w:rFonts w:ascii="Times New Roman" w:eastAsia="Times New Roman" w:hAnsi="Times New Roman" w:cs="Times New Roman"/>
                <w:b/>
              </w:rPr>
            </w:pPr>
            <w:r w:rsidRPr="00041F6D">
              <w:rPr>
                <w:rFonts w:ascii="Times New Roman" w:eastAsia="Times New Roman" w:hAnsi="Times New Roman" w:cs="Times New Roman"/>
                <w:b/>
              </w:rPr>
              <w:t>Программы</w:t>
            </w:r>
          </w:p>
        </w:tc>
        <w:tc>
          <w:tcPr>
            <w:tcW w:w="2478" w:type="dxa"/>
            <w:vAlign w:val="center"/>
          </w:tcPr>
          <w:p w:rsidR="00F664FB" w:rsidRPr="00041F6D" w:rsidRDefault="00F664FB" w:rsidP="00242D57">
            <w:pPr>
              <w:ind w:firstLine="34"/>
              <w:jc w:val="center"/>
              <w:rPr>
                <w:rFonts w:ascii="Times New Roman" w:hAnsi="Times New Roman" w:cs="Times New Roman"/>
                <w:b/>
              </w:rPr>
            </w:pPr>
            <w:r w:rsidRPr="00041F6D">
              <w:rPr>
                <w:rFonts w:ascii="Times New Roman" w:hAnsi="Times New Roman" w:cs="Times New Roman"/>
                <w:b/>
              </w:rPr>
              <w:t>Интеграция</w:t>
            </w:r>
          </w:p>
          <w:p w:rsidR="00F664FB" w:rsidRPr="00041F6D" w:rsidRDefault="00F664FB" w:rsidP="00242D57">
            <w:pPr>
              <w:ind w:firstLine="34"/>
              <w:jc w:val="center"/>
              <w:rPr>
                <w:rFonts w:ascii="Times New Roman" w:eastAsia="Times New Roman" w:hAnsi="Times New Roman" w:cs="Times New Roman"/>
                <w:b/>
              </w:rPr>
            </w:pPr>
            <w:r w:rsidRPr="00041F6D">
              <w:rPr>
                <w:rFonts w:ascii="Times New Roman" w:hAnsi="Times New Roman" w:cs="Times New Roman"/>
                <w:b/>
              </w:rPr>
              <w:t>образовательных областей</w:t>
            </w:r>
          </w:p>
        </w:tc>
        <w:tc>
          <w:tcPr>
            <w:tcW w:w="5425" w:type="dxa"/>
            <w:vAlign w:val="center"/>
          </w:tcPr>
          <w:p w:rsidR="00F664FB" w:rsidRPr="00041F6D" w:rsidRDefault="00F664FB" w:rsidP="00242D57">
            <w:pPr>
              <w:ind w:firstLine="34"/>
              <w:jc w:val="center"/>
              <w:rPr>
                <w:rFonts w:ascii="Times New Roman" w:eastAsia="Times New Roman" w:hAnsi="Times New Roman" w:cs="Times New Roman"/>
                <w:b/>
              </w:rPr>
            </w:pPr>
            <w:r w:rsidRPr="00041F6D">
              <w:rPr>
                <w:rFonts w:ascii="Times New Roman" w:eastAsia="Times New Roman" w:hAnsi="Times New Roman" w:cs="Times New Roman"/>
                <w:b/>
              </w:rPr>
              <w:t>Содержание</w:t>
            </w:r>
          </w:p>
        </w:tc>
      </w:tr>
      <w:tr w:rsidR="00F664FB" w:rsidRPr="00041F6D" w:rsidTr="00242D57">
        <w:tc>
          <w:tcPr>
            <w:tcW w:w="1560" w:type="dxa"/>
          </w:tcPr>
          <w:p w:rsidR="00F664FB" w:rsidRPr="00041F6D" w:rsidRDefault="00F664FB" w:rsidP="00242D57">
            <w:pPr>
              <w:ind w:firstLine="34"/>
              <w:jc w:val="both"/>
              <w:rPr>
                <w:rFonts w:ascii="Times New Roman" w:eastAsia="Times New Roman" w:hAnsi="Times New Roman" w:cs="Times New Roman"/>
              </w:rPr>
            </w:pPr>
            <w:r w:rsidRPr="00041F6D">
              <w:rPr>
                <w:rFonts w:ascii="Times New Roman" w:eastAsia="Times New Roman" w:hAnsi="Times New Roman" w:cs="Times New Roman"/>
                <w:b/>
              </w:rPr>
              <w:t>Предметное рисование</w:t>
            </w:r>
          </w:p>
        </w:tc>
        <w:tc>
          <w:tcPr>
            <w:tcW w:w="2478" w:type="dxa"/>
          </w:tcPr>
          <w:p w:rsidR="00F664FB" w:rsidRPr="00041F6D" w:rsidRDefault="00F664FB" w:rsidP="00242D57">
            <w:pPr>
              <w:ind w:firstLine="34"/>
              <w:jc w:val="both"/>
              <w:rPr>
                <w:rFonts w:ascii="Times New Roman" w:eastAsia="Times New Roman" w:hAnsi="Times New Roman" w:cs="Times New Roman"/>
              </w:rPr>
            </w:pPr>
          </w:p>
        </w:tc>
        <w:tc>
          <w:tcPr>
            <w:tcW w:w="5425" w:type="dxa"/>
          </w:tcPr>
          <w:p w:rsidR="00F664FB" w:rsidRPr="00041F6D" w:rsidRDefault="00F664FB" w:rsidP="00242D57">
            <w:pPr>
              <w:ind w:firstLine="34"/>
              <w:jc w:val="both"/>
              <w:rPr>
                <w:rFonts w:ascii="Times New Roman" w:eastAsia="Times New Roman" w:hAnsi="Times New Roman" w:cs="Times New Roman"/>
              </w:rPr>
            </w:pPr>
            <w:r w:rsidRPr="00041F6D">
              <w:rPr>
                <w:rFonts w:ascii="Times New Roman" w:hAnsi="Times New Roman" w:cs="Times New Roman"/>
              </w:rPr>
              <w:t>Соединять в одном рисунке разные материалы для создания выразительного образа.</w:t>
            </w:r>
          </w:p>
        </w:tc>
      </w:tr>
      <w:tr w:rsidR="00F664FB" w:rsidRPr="00041F6D" w:rsidTr="00242D57">
        <w:tc>
          <w:tcPr>
            <w:tcW w:w="1560" w:type="dxa"/>
          </w:tcPr>
          <w:p w:rsidR="00F664FB" w:rsidRPr="00041F6D" w:rsidRDefault="00F664FB" w:rsidP="00242D57">
            <w:pPr>
              <w:ind w:firstLine="34"/>
              <w:jc w:val="both"/>
              <w:rPr>
                <w:rFonts w:ascii="Times New Roman" w:eastAsia="Times New Roman" w:hAnsi="Times New Roman" w:cs="Times New Roman"/>
              </w:rPr>
            </w:pPr>
          </w:p>
        </w:tc>
        <w:tc>
          <w:tcPr>
            <w:tcW w:w="2478" w:type="dxa"/>
          </w:tcPr>
          <w:p w:rsidR="00F664FB" w:rsidRPr="00041F6D" w:rsidRDefault="00F664FB" w:rsidP="00242D57">
            <w:pPr>
              <w:ind w:firstLine="34"/>
              <w:jc w:val="both"/>
              <w:rPr>
                <w:rFonts w:ascii="Times New Roman" w:eastAsia="Times New Roman" w:hAnsi="Times New Roman" w:cs="Times New Roman"/>
              </w:rPr>
            </w:pPr>
            <w:proofErr w:type="gramStart"/>
            <w:r w:rsidRPr="00041F6D">
              <w:rPr>
                <w:rFonts w:ascii="Times New Roman" w:eastAsia="Times New Roman" w:hAnsi="Times New Roman" w:cs="Times New Roman"/>
              </w:rPr>
              <w:t>С логопедической работой, образовательной областью «Социально-коммуникативное развитие» — раздел «Представления о мире людей и рукотворных материалах»).</w:t>
            </w:r>
            <w:proofErr w:type="gramEnd"/>
          </w:p>
        </w:tc>
        <w:tc>
          <w:tcPr>
            <w:tcW w:w="5425" w:type="dxa"/>
          </w:tcPr>
          <w:p w:rsidR="00F664FB" w:rsidRPr="00041F6D" w:rsidRDefault="00F664FB" w:rsidP="00242D57">
            <w:pPr>
              <w:ind w:firstLine="34"/>
              <w:jc w:val="both"/>
              <w:rPr>
                <w:rFonts w:ascii="Times New Roman" w:eastAsia="Times New Roman" w:hAnsi="Times New Roman" w:cs="Times New Roman"/>
              </w:rPr>
            </w:pPr>
            <w:r w:rsidRPr="00041F6D">
              <w:rPr>
                <w:rFonts w:ascii="Times New Roman" w:eastAsia="Times New Roman" w:hAnsi="Times New Roman" w:cs="Times New Roman"/>
              </w:rPr>
              <w:t>Рисование разных пород деревьев,</w:t>
            </w:r>
            <w:r w:rsidRPr="00041F6D">
              <w:rPr>
                <w:rFonts w:ascii="Times New Roman" w:eastAsia="Times New Roman" w:hAnsi="Times New Roman" w:cs="Times New Roman"/>
                <w:b/>
              </w:rPr>
              <w:t xml:space="preserve"> </w:t>
            </w:r>
            <w:r w:rsidRPr="00041F6D">
              <w:rPr>
                <w:rFonts w:ascii="Times New Roman" w:eastAsia="Times New Roman" w:hAnsi="Times New Roman" w:cs="Times New Roman"/>
              </w:rPr>
              <w:t>связывая</w:t>
            </w:r>
            <w:r w:rsidRPr="00041F6D">
              <w:rPr>
                <w:rFonts w:ascii="Times New Roman" w:eastAsia="Times New Roman" w:hAnsi="Times New Roman" w:cs="Times New Roman"/>
                <w:b/>
              </w:rPr>
              <w:t xml:space="preserve"> </w:t>
            </w:r>
            <w:r w:rsidRPr="00041F6D">
              <w:rPr>
                <w:rFonts w:ascii="Times New Roman" w:eastAsia="Times New Roman" w:hAnsi="Times New Roman" w:cs="Times New Roman"/>
              </w:rPr>
              <w:t>образ с «характером» дерева (береза плакучая, печальная, опустила ветки).</w:t>
            </w:r>
          </w:p>
          <w:p w:rsidR="00F664FB" w:rsidRPr="00041F6D" w:rsidRDefault="00F664FB" w:rsidP="00242D57">
            <w:pPr>
              <w:ind w:firstLine="34"/>
              <w:jc w:val="both"/>
              <w:rPr>
                <w:rFonts w:ascii="Times New Roman" w:eastAsia="Times New Roman" w:hAnsi="Times New Roman" w:cs="Times New Roman"/>
              </w:rPr>
            </w:pPr>
            <w:r w:rsidRPr="00041F6D">
              <w:rPr>
                <w:rFonts w:ascii="Times New Roman" w:eastAsia="Times New Roman" w:hAnsi="Times New Roman" w:cs="Times New Roman"/>
              </w:rPr>
              <w:t xml:space="preserve"> Рисование одного и того же дерева зимой, летом и осенью, передавая основные цвета времен года.</w:t>
            </w:r>
          </w:p>
          <w:p w:rsidR="00F664FB" w:rsidRPr="00041F6D" w:rsidRDefault="00F664FB" w:rsidP="00242D57">
            <w:pPr>
              <w:ind w:firstLine="34"/>
              <w:jc w:val="both"/>
              <w:rPr>
                <w:rFonts w:ascii="Times New Roman" w:eastAsia="Times New Roman" w:hAnsi="Times New Roman" w:cs="Times New Roman"/>
              </w:rPr>
            </w:pPr>
            <w:r w:rsidRPr="00041F6D">
              <w:rPr>
                <w:rFonts w:ascii="Times New Roman" w:eastAsia="Times New Roman" w:hAnsi="Times New Roman" w:cs="Times New Roman"/>
              </w:rPr>
              <w:t>Рисование улицы, парка, участка.</w:t>
            </w:r>
          </w:p>
          <w:p w:rsidR="00F664FB" w:rsidRPr="00041F6D" w:rsidRDefault="00F664FB" w:rsidP="00242D57">
            <w:pPr>
              <w:ind w:firstLine="34"/>
              <w:jc w:val="both"/>
              <w:rPr>
                <w:rFonts w:ascii="Times New Roman" w:eastAsia="Times New Roman" w:hAnsi="Times New Roman" w:cs="Times New Roman"/>
              </w:rPr>
            </w:pPr>
            <w:r w:rsidRPr="00041F6D">
              <w:rPr>
                <w:rFonts w:ascii="Times New Roman" w:eastAsia="Times New Roman" w:hAnsi="Times New Roman" w:cs="Times New Roman"/>
              </w:rPr>
              <w:t>Отражение занятий людей (взрослых,  детей) в изображаемой ситуации. Изображение транспортных средств на улице. Рассказывание о содержании рисунка.</w:t>
            </w:r>
          </w:p>
          <w:p w:rsidR="00F664FB" w:rsidRPr="00041F6D" w:rsidRDefault="00F664FB" w:rsidP="00242D57">
            <w:pPr>
              <w:ind w:firstLine="34"/>
              <w:jc w:val="both"/>
              <w:rPr>
                <w:rFonts w:ascii="Times New Roman" w:eastAsia="Times New Roman" w:hAnsi="Times New Roman" w:cs="Times New Roman"/>
              </w:rPr>
            </w:pPr>
            <w:r w:rsidRPr="00041F6D">
              <w:rPr>
                <w:rFonts w:ascii="Times New Roman" w:eastAsia="Times New Roman" w:hAnsi="Times New Roman" w:cs="Times New Roman"/>
              </w:rPr>
              <w:t>Рисование фломастерами и красками зданий разного назначения. Отражение в рисунке характерных особенностей домов: количество этажей, дверей, окон.</w:t>
            </w:r>
          </w:p>
        </w:tc>
      </w:tr>
      <w:tr w:rsidR="00F664FB" w:rsidRPr="00041F6D" w:rsidTr="00242D57">
        <w:tc>
          <w:tcPr>
            <w:tcW w:w="1560" w:type="dxa"/>
          </w:tcPr>
          <w:p w:rsidR="00F664FB" w:rsidRPr="00041F6D" w:rsidRDefault="00F664FB" w:rsidP="00242D57">
            <w:pPr>
              <w:ind w:firstLine="34"/>
              <w:jc w:val="both"/>
              <w:rPr>
                <w:rFonts w:ascii="Times New Roman" w:eastAsia="Times New Roman" w:hAnsi="Times New Roman" w:cs="Times New Roman"/>
              </w:rPr>
            </w:pPr>
          </w:p>
        </w:tc>
        <w:tc>
          <w:tcPr>
            <w:tcW w:w="2478" w:type="dxa"/>
          </w:tcPr>
          <w:p w:rsidR="00F664FB" w:rsidRPr="00041F6D" w:rsidRDefault="00F664FB" w:rsidP="00242D57">
            <w:pPr>
              <w:ind w:firstLine="34"/>
              <w:jc w:val="both"/>
              <w:rPr>
                <w:rFonts w:ascii="Times New Roman" w:eastAsia="Times New Roman" w:hAnsi="Times New Roman" w:cs="Times New Roman"/>
              </w:rPr>
            </w:pPr>
            <w:r w:rsidRPr="00041F6D">
              <w:rPr>
                <w:rFonts w:ascii="Times New Roman" w:eastAsia="Times New Roman" w:hAnsi="Times New Roman" w:cs="Times New Roman"/>
              </w:rPr>
              <w:t>«Социально-коммуникативное развитие» — раздел «Представления о мире людей и рукотворных материалах»</w:t>
            </w:r>
          </w:p>
        </w:tc>
        <w:tc>
          <w:tcPr>
            <w:tcW w:w="5425" w:type="dxa"/>
          </w:tcPr>
          <w:p w:rsidR="00F664FB" w:rsidRPr="00041F6D" w:rsidRDefault="00F664FB" w:rsidP="00242D57">
            <w:pPr>
              <w:ind w:firstLine="34"/>
              <w:jc w:val="both"/>
              <w:rPr>
                <w:rFonts w:ascii="Times New Roman" w:eastAsia="Times New Roman" w:hAnsi="Times New Roman" w:cs="Times New Roman"/>
              </w:rPr>
            </w:pPr>
            <w:r w:rsidRPr="00041F6D">
              <w:rPr>
                <w:rFonts w:ascii="Times New Roman" w:eastAsia="Times New Roman" w:hAnsi="Times New Roman" w:cs="Times New Roman"/>
              </w:rPr>
              <w:t>Рисование человека. Способы передачи движений рук и ног, наклона туловища, поворота головы в зависимости от действий человека.</w:t>
            </w:r>
          </w:p>
        </w:tc>
      </w:tr>
      <w:tr w:rsidR="00F664FB" w:rsidRPr="00041F6D" w:rsidTr="00242D57">
        <w:tc>
          <w:tcPr>
            <w:tcW w:w="1560" w:type="dxa"/>
            <w:vMerge w:val="restart"/>
          </w:tcPr>
          <w:p w:rsidR="00F664FB" w:rsidRPr="00041F6D" w:rsidRDefault="00F664FB" w:rsidP="00242D57">
            <w:pPr>
              <w:ind w:firstLine="34"/>
              <w:jc w:val="both"/>
              <w:rPr>
                <w:rFonts w:ascii="Times New Roman" w:eastAsia="Times New Roman" w:hAnsi="Times New Roman" w:cs="Times New Roman"/>
                <w:b/>
              </w:rPr>
            </w:pPr>
            <w:r w:rsidRPr="00041F6D">
              <w:rPr>
                <w:rFonts w:ascii="Times New Roman" w:eastAsia="Times New Roman" w:hAnsi="Times New Roman" w:cs="Times New Roman"/>
                <w:b/>
              </w:rPr>
              <w:t>Декоративное рисование</w:t>
            </w:r>
          </w:p>
        </w:tc>
        <w:tc>
          <w:tcPr>
            <w:tcW w:w="2478" w:type="dxa"/>
          </w:tcPr>
          <w:p w:rsidR="00F664FB" w:rsidRPr="00041F6D" w:rsidRDefault="00F664FB" w:rsidP="00242D57">
            <w:pPr>
              <w:ind w:firstLine="34"/>
              <w:jc w:val="both"/>
              <w:rPr>
                <w:rFonts w:ascii="Times New Roman" w:eastAsia="Times New Roman" w:hAnsi="Times New Roman" w:cs="Times New Roman"/>
              </w:rPr>
            </w:pPr>
            <w:r w:rsidRPr="00041F6D">
              <w:rPr>
                <w:rFonts w:ascii="Times New Roman" w:eastAsia="Times New Roman" w:hAnsi="Times New Roman" w:cs="Times New Roman"/>
              </w:rPr>
              <w:t>С логопедической работой</w:t>
            </w:r>
          </w:p>
        </w:tc>
        <w:tc>
          <w:tcPr>
            <w:tcW w:w="5425" w:type="dxa"/>
          </w:tcPr>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 xml:space="preserve">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t xml:space="preserve">Выделять и передавать цветовую гамму народного декоративного искусства определенного вида. </w:t>
            </w:r>
          </w:p>
          <w:p w:rsidR="00F664FB" w:rsidRPr="00041F6D" w:rsidRDefault="00F664FB" w:rsidP="00242D57">
            <w:pPr>
              <w:ind w:firstLine="34"/>
              <w:jc w:val="both"/>
              <w:rPr>
                <w:rFonts w:ascii="Times New Roman" w:hAnsi="Times New Roman" w:cs="Times New Roman"/>
              </w:rPr>
            </w:pPr>
            <w:r w:rsidRPr="00041F6D">
              <w:rPr>
                <w:rFonts w:ascii="Times New Roman" w:hAnsi="Times New Roman" w:cs="Times New Roman"/>
              </w:rPr>
              <w:lastRenderedPageBreak/>
              <w:t>Создавать композиции на листах бумаги разной формы, силуэтах предметов и игрушек.</w:t>
            </w:r>
          </w:p>
          <w:p w:rsidR="00F664FB" w:rsidRPr="00041F6D" w:rsidRDefault="00F664FB" w:rsidP="00242D57">
            <w:pPr>
              <w:ind w:firstLine="34"/>
              <w:jc w:val="both"/>
              <w:rPr>
                <w:rFonts w:ascii="Times New Roman" w:eastAsia="Times New Roman" w:hAnsi="Times New Roman" w:cs="Times New Roman"/>
              </w:rPr>
            </w:pPr>
            <w:r w:rsidRPr="00041F6D">
              <w:rPr>
                <w:rFonts w:ascii="Times New Roman" w:hAnsi="Times New Roman" w:cs="Times New Roman"/>
              </w:rPr>
              <w:t>Составление декоративной композиции на основе того или иного вида народного искусства, используя  характерные для него элементы узора и цветовую гамму</w:t>
            </w:r>
          </w:p>
        </w:tc>
      </w:tr>
      <w:tr w:rsidR="00F664FB" w:rsidRPr="00041F6D" w:rsidTr="00242D57">
        <w:tc>
          <w:tcPr>
            <w:tcW w:w="1560" w:type="dxa"/>
            <w:vMerge/>
          </w:tcPr>
          <w:p w:rsidR="00F664FB" w:rsidRPr="00041F6D" w:rsidRDefault="00F664FB" w:rsidP="00242D57">
            <w:pPr>
              <w:ind w:firstLine="34"/>
              <w:jc w:val="both"/>
              <w:rPr>
                <w:rFonts w:ascii="Times New Roman" w:eastAsia="Times New Roman" w:hAnsi="Times New Roman" w:cs="Times New Roman"/>
                <w:b/>
              </w:rPr>
            </w:pPr>
          </w:p>
        </w:tc>
        <w:tc>
          <w:tcPr>
            <w:tcW w:w="2478" w:type="dxa"/>
          </w:tcPr>
          <w:p w:rsidR="00F664FB" w:rsidRPr="00041F6D" w:rsidRDefault="00F664FB" w:rsidP="00242D57">
            <w:pPr>
              <w:ind w:firstLine="34"/>
              <w:jc w:val="both"/>
              <w:rPr>
                <w:rFonts w:ascii="Times New Roman" w:eastAsia="Times New Roman" w:hAnsi="Times New Roman" w:cs="Times New Roman"/>
              </w:rPr>
            </w:pPr>
            <w:r w:rsidRPr="00041F6D">
              <w:rPr>
                <w:rFonts w:ascii="Times New Roman" w:eastAsia="Times New Roman" w:hAnsi="Times New Roman" w:cs="Times New Roman"/>
              </w:rPr>
              <w:t>«Познавательное развитие»</w:t>
            </w:r>
          </w:p>
        </w:tc>
        <w:tc>
          <w:tcPr>
            <w:tcW w:w="5425" w:type="dxa"/>
          </w:tcPr>
          <w:p w:rsidR="00F664FB" w:rsidRPr="00041F6D" w:rsidRDefault="00F664FB" w:rsidP="00242D57">
            <w:pPr>
              <w:ind w:firstLine="34"/>
              <w:jc w:val="both"/>
              <w:rPr>
                <w:rFonts w:ascii="Times New Roman" w:eastAsia="Times New Roman" w:hAnsi="Times New Roman" w:cs="Times New Roman"/>
              </w:rPr>
            </w:pPr>
            <w:r w:rsidRPr="00041F6D">
              <w:rPr>
                <w:rFonts w:ascii="Times New Roman" w:eastAsia="Times New Roman" w:hAnsi="Times New Roman" w:cs="Times New Roman"/>
              </w:rPr>
              <w:t>Рисование ритмичного расположения разнообразных форм: кругов, точек, линий, завитков. Роспись выкроек дымковских игрушек (барыня, лошадка) после рассматривания игрушек.</w:t>
            </w:r>
          </w:p>
        </w:tc>
      </w:tr>
      <w:tr w:rsidR="00F664FB" w:rsidRPr="00041F6D" w:rsidTr="00242D57">
        <w:tc>
          <w:tcPr>
            <w:tcW w:w="1560" w:type="dxa"/>
            <w:vMerge w:val="restart"/>
          </w:tcPr>
          <w:p w:rsidR="00F664FB" w:rsidRPr="00041F6D" w:rsidRDefault="00F664FB" w:rsidP="00242D57">
            <w:pPr>
              <w:ind w:firstLine="34"/>
              <w:jc w:val="both"/>
              <w:rPr>
                <w:rFonts w:ascii="Times New Roman" w:eastAsia="Times New Roman" w:hAnsi="Times New Roman" w:cs="Times New Roman"/>
              </w:rPr>
            </w:pPr>
            <w:r w:rsidRPr="00041F6D">
              <w:rPr>
                <w:rFonts w:ascii="Times New Roman" w:eastAsia="Times New Roman" w:hAnsi="Times New Roman" w:cs="Times New Roman"/>
                <w:b/>
              </w:rPr>
              <w:t>Сюжетное рисование</w:t>
            </w:r>
          </w:p>
        </w:tc>
        <w:tc>
          <w:tcPr>
            <w:tcW w:w="2478" w:type="dxa"/>
          </w:tcPr>
          <w:p w:rsidR="00F664FB" w:rsidRPr="00041F6D" w:rsidRDefault="00F664FB" w:rsidP="00242D57">
            <w:pPr>
              <w:ind w:firstLine="34"/>
              <w:jc w:val="both"/>
              <w:rPr>
                <w:rFonts w:ascii="Times New Roman" w:eastAsia="Times New Roman" w:hAnsi="Times New Roman" w:cs="Times New Roman"/>
              </w:rPr>
            </w:pPr>
          </w:p>
        </w:tc>
        <w:tc>
          <w:tcPr>
            <w:tcW w:w="5425" w:type="dxa"/>
          </w:tcPr>
          <w:p w:rsidR="00F664FB" w:rsidRPr="00041F6D" w:rsidRDefault="00F664FB" w:rsidP="00242D57">
            <w:pPr>
              <w:ind w:firstLine="34"/>
              <w:jc w:val="both"/>
              <w:rPr>
                <w:rFonts w:ascii="Times New Roman" w:eastAsia="Times New Roman" w:hAnsi="Times New Roman" w:cs="Times New Roman"/>
              </w:rPr>
            </w:pPr>
            <w:r w:rsidRPr="00041F6D">
              <w:rPr>
                <w:rFonts w:ascii="Times New Roman" w:eastAsia="Times New Roman" w:hAnsi="Times New Roman" w:cs="Times New Roman"/>
              </w:rPr>
              <w:t>Рисование по представлению и с натуры</w:t>
            </w:r>
            <w:r w:rsidRPr="00041F6D">
              <w:rPr>
                <w:rFonts w:ascii="Times New Roman" w:eastAsia="Times New Roman" w:hAnsi="Times New Roman" w:cs="Times New Roman"/>
                <w:b/>
                <w:i/>
              </w:rPr>
              <w:t xml:space="preserve"> </w:t>
            </w:r>
            <w:r w:rsidRPr="00041F6D">
              <w:rPr>
                <w:rFonts w:ascii="Times New Roman" w:eastAsia="Times New Roman" w:hAnsi="Times New Roman" w:cs="Times New Roman"/>
              </w:rPr>
              <w:t>натюрмортов, сюжетов литературных и музыкальных произведений, выбирая цветовой фон в соответствии с настроением и характерами героев.</w:t>
            </w:r>
          </w:p>
          <w:p w:rsidR="00F664FB" w:rsidRPr="00041F6D" w:rsidRDefault="00F664FB" w:rsidP="00242D57">
            <w:pPr>
              <w:ind w:firstLine="34"/>
              <w:jc w:val="both"/>
              <w:rPr>
                <w:rFonts w:ascii="Times New Roman" w:eastAsia="Times New Roman" w:hAnsi="Times New Roman" w:cs="Times New Roman"/>
              </w:rPr>
            </w:pPr>
            <w:r w:rsidRPr="00041F6D">
              <w:rPr>
                <w:rFonts w:ascii="Times New Roman" w:eastAsia="Times New Roman" w:hAnsi="Times New Roman" w:cs="Times New Roman"/>
              </w:rPr>
              <w:t>Сюжетное рисование, отражающее события из жизни детей и взрослых, сказочные ситуации, ситуации из произведений детской литературы.</w:t>
            </w:r>
          </w:p>
        </w:tc>
      </w:tr>
      <w:tr w:rsidR="00F664FB" w:rsidRPr="00041F6D" w:rsidTr="00242D57">
        <w:tc>
          <w:tcPr>
            <w:tcW w:w="1560" w:type="dxa"/>
            <w:vMerge/>
          </w:tcPr>
          <w:p w:rsidR="00F664FB" w:rsidRPr="00041F6D" w:rsidRDefault="00F664FB" w:rsidP="00242D57">
            <w:pPr>
              <w:ind w:firstLine="34"/>
              <w:jc w:val="both"/>
              <w:rPr>
                <w:rFonts w:ascii="Times New Roman" w:eastAsia="Times New Roman" w:hAnsi="Times New Roman" w:cs="Times New Roman"/>
              </w:rPr>
            </w:pPr>
          </w:p>
        </w:tc>
        <w:tc>
          <w:tcPr>
            <w:tcW w:w="2478" w:type="dxa"/>
          </w:tcPr>
          <w:p w:rsidR="00F664FB" w:rsidRPr="00041F6D" w:rsidRDefault="00F664FB" w:rsidP="00242D57">
            <w:pPr>
              <w:ind w:firstLine="34"/>
              <w:jc w:val="both"/>
              <w:rPr>
                <w:rFonts w:ascii="Times New Roman" w:eastAsia="Times New Roman" w:hAnsi="Times New Roman" w:cs="Times New Roman"/>
              </w:rPr>
            </w:pPr>
            <w:r w:rsidRPr="00041F6D">
              <w:rPr>
                <w:rFonts w:ascii="Times New Roman" w:eastAsia="Times New Roman" w:hAnsi="Times New Roman" w:cs="Times New Roman"/>
              </w:rPr>
              <w:t>«Речевое развитие»</w:t>
            </w:r>
          </w:p>
        </w:tc>
        <w:tc>
          <w:tcPr>
            <w:tcW w:w="5425" w:type="dxa"/>
          </w:tcPr>
          <w:p w:rsidR="00F664FB" w:rsidRPr="00041F6D" w:rsidRDefault="00F664FB" w:rsidP="00242D57">
            <w:pPr>
              <w:ind w:firstLine="34"/>
              <w:jc w:val="both"/>
              <w:rPr>
                <w:rFonts w:ascii="Times New Roman" w:eastAsia="Times New Roman" w:hAnsi="Times New Roman" w:cs="Times New Roman"/>
              </w:rPr>
            </w:pPr>
            <w:r w:rsidRPr="00041F6D">
              <w:rPr>
                <w:rFonts w:ascii="Times New Roman" w:eastAsia="Times New Roman" w:hAnsi="Times New Roman" w:cs="Times New Roman"/>
              </w:rPr>
              <w:t>Сюжетное рисование по содержанию сказок, мультфильмов</w:t>
            </w:r>
          </w:p>
          <w:p w:rsidR="00F664FB" w:rsidRPr="00041F6D" w:rsidRDefault="00F664FB" w:rsidP="00242D57">
            <w:pPr>
              <w:ind w:firstLine="34"/>
              <w:jc w:val="both"/>
              <w:rPr>
                <w:rFonts w:ascii="Times New Roman" w:eastAsia="Times New Roman" w:hAnsi="Times New Roman" w:cs="Times New Roman"/>
              </w:rPr>
            </w:pPr>
            <w:r w:rsidRPr="00041F6D">
              <w:rPr>
                <w:rFonts w:ascii="Times New Roman" w:eastAsia="Times New Roman" w:hAnsi="Times New Roman" w:cs="Times New Roman"/>
              </w:rPr>
              <w:t>Сюжетное рисование по представлению в соответствии с определенным фрагментом</w:t>
            </w:r>
          </w:p>
        </w:tc>
      </w:tr>
      <w:tr w:rsidR="00F664FB" w:rsidRPr="00041F6D" w:rsidTr="00242D57">
        <w:tc>
          <w:tcPr>
            <w:tcW w:w="1560" w:type="dxa"/>
          </w:tcPr>
          <w:p w:rsidR="00F664FB" w:rsidRPr="00041F6D" w:rsidRDefault="00F664FB" w:rsidP="00242D57">
            <w:pPr>
              <w:ind w:firstLine="34"/>
              <w:jc w:val="both"/>
              <w:rPr>
                <w:rFonts w:ascii="Times New Roman" w:eastAsia="Times New Roman" w:hAnsi="Times New Roman" w:cs="Times New Roman"/>
                <w:b/>
              </w:rPr>
            </w:pPr>
            <w:r w:rsidRPr="00041F6D">
              <w:rPr>
                <w:rFonts w:ascii="Times New Roman" w:eastAsia="Times New Roman" w:hAnsi="Times New Roman" w:cs="Times New Roman"/>
                <w:b/>
              </w:rPr>
              <w:t>Лепка</w:t>
            </w:r>
          </w:p>
        </w:tc>
        <w:tc>
          <w:tcPr>
            <w:tcW w:w="2478" w:type="dxa"/>
          </w:tcPr>
          <w:p w:rsidR="00F664FB" w:rsidRPr="00041F6D" w:rsidRDefault="00F664FB" w:rsidP="00242D57">
            <w:pPr>
              <w:ind w:firstLine="34"/>
              <w:jc w:val="both"/>
              <w:rPr>
                <w:rFonts w:ascii="Times New Roman" w:eastAsia="Times New Roman" w:hAnsi="Times New Roman" w:cs="Times New Roman"/>
              </w:rPr>
            </w:pPr>
          </w:p>
        </w:tc>
        <w:tc>
          <w:tcPr>
            <w:tcW w:w="5425" w:type="dxa"/>
          </w:tcPr>
          <w:p w:rsidR="00F664FB" w:rsidRPr="00041F6D" w:rsidRDefault="00F664FB" w:rsidP="00242D57">
            <w:pPr>
              <w:ind w:right="20" w:firstLine="34"/>
              <w:jc w:val="both"/>
              <w:rPr>
                <w:rFonts w:ascii="Times New Roman" w:eastAsia="Times New Roman" w:hAnsi="Times New Roman" w:cs="Times New Roman"/>
              </w:rPr>
            </w:pPr>
            <w:r w:rsidRPr="00041F6D">
              <w:rPr>
                <w:rFonts w:ascii="Times New Roman" w:eastAsia="Times New Roman" w:hAnsi="Times New Roman" w:cs="Times New Roman"/>
              </w:rPr>
              <w:t>Лепка фигур человека и животных с передачей характерных</w:t>
            </w:r>
            <w:r w:rsidRPr="00041F6D">
              <w:rPr>
                <w:rFonts w:ascii="Times New Roman" w:eastAsia="Times New Roman" w:hAnsi="Times New Roman" w:cs="Times New Roman"/>
                <w:b/>
              </w:rPr>
              <w:t xml:space="preserve"> </w:t>
            </w:r>
            <w:r w:rsidRPr="00041F6D">
              <w:rPr>
                <w:rFonts w:ascii="Times New Roman" w:eastAsia="Times New Roman" w:hAnsi="Times New Roman" w:cs="Times New Roman"/>
              </w:rPr>
              <w:t>движений (лошадка скачет, девочка танцует и т. д.).</w:t>
            </w:r>
          </w:p>
          <w:p w:rsidR="00F664FB" w:rsidRPr="00041F6D" w:rsidRDefault="00F664FB" w:rsidP="00242D57">
            <w:pPr>
              <w:ind w:right="20" w:firstLine="34"/>
              <w:jc w:val="both"/>
              <w:rPr>
                <w:rFonts w:ascii="Times New Roman" w:eastAsia="Times New Roman" w:hAnsi="Times New Roman" w:cs="Times New Roman"/>
              </w:rPr>
            </w:pPr>
            <w:r w:rsidRPr="00041F6D">
              <w:rPr>
                <w:rFonts w:ascii="Times New Roman" w:eastAsia="Times New Roman" w:hAnsi="Times New Roman" w:cs="Times New Roman"/>
              </w:rPr>
              <w:t>Лепка скульптурных групп из двух-трех фигур, передача пропорций и динамики действия, соотношение предметов по величине.</w:t>
            </w:r>
          </w:p>
          <w:p w:rsidR="00F664FB" w:rsidRPr="00041F6D" w:rsidRDefault="00F664FB" w:rsidP="00242D57">
            <w:pPr>
              <w:ind w:firstLine="34"/>
              <w:jc w:val="both"/>
              <w:rPr>
                <w:rFonts w:ascii="Times New Roman" w:eastAsia="Times New Roman" w:hAnsi="Times New Roman" w:cs="Times New Roman"/>
              </w:rPr>
            </w:pPr>
            <w:r w:rsidRPr="00041F6D">
              <w:rPr>
                <w:rFonts w:ascii="Times New Roman" w:eastAsia="Times New Roman" w:hAnsi="Times New Roman" w:cs="Times New Roman"/>
              </w:rPr>
              <w:t>Лепка предметов из глины и пластилина с использованием конструктивного способа (Снегурочка, снеговик, девочка в шубе)</w:t>
            </w:r>
          </w:p>
          <w:p w:rsidR="00F664FB" w:rsidRPr="00041F6D" w:rsidRDefault="00F664FB" w:rsidP="00242D57">
            <w:pPr>
              <w:ind w:firstLine="34"/>
              <w:jc w:val="both"/>
              <w:rPr>
                <w:rFonts w:ascii="Times New Roman" w:eastAsia="Times New Roman" w:hAnsi="Times New Roman" w:cs="Times New Roman"/>
              </w:rPr>
            </w:pPr>
            <w:r w:rsidRPr="00041F6D">
              <w:rPr>
                <w:rFonts w:ascii="Times New Roman" w:eastAsia="Times New Roman" w:hAnsi="Times New Roman" w:cs="Times New Roman"/>
              </w:rPr>
              <w:t xml:space="preserve">Присоединение меньшей части </w:t>
            </w:r>
            <w:proofErr w:type="gramStart"/>
            <w:r w:rsidRPr="00041F6D">
              <w:rPr>
                <w:rFonts w:ascii="Times New Roman" w:eastAsia="Times New Roman" w:hAnsi="Times New Roman" w:cs="Times New Roman"/>
              </w:rPr>
              <w:t>к</w:t>
            </w:r>
            <w:proofErr w:type="gramEnd"/>
            <w:r w:rsidRPr="00041F6D">
              <w:rPr>
                <w:rFonts w:ascii="Times New Roman" w:eastAsia="Times New Roman" w:hAnsi="Times New Roman" w:cs="Times New Roman"/>
              </w:rPr>
              <w:t xml:space="preserve"> большей способом прижимания и примазывания.</w:t>
            </w:r>
          </w:p>
          <w:p w:rsidR="00F664FB" w:rsidRPr="00041F6D" w:rsidRDefault="00F664FB" w:rsidP="00242D57">
            <w:pPr>
              <w:ind w:firstLine="34"/>
              <w:jc w:val="both"/>
              <w:rPr>
                <w:rFonts w:ascii="Times New Roman" w:eastAsia="Times New Roman" w:hAnsi="Times New Roman" w:cs="Times New Roman"/>
              </w:rPr>
            </w:pPr>
            <w:r w:rsidRPr="00041F6D">
              <w:rPr>
                <w:rFonts w:ascii="Times New Roman" w:eastAsia="Times New Roman" w:hAnsi="Times New Roman" w:cs="Times New Roman"/>
              </w:rPr>
              <w:t>Лепка полой формы (глубокая миска, стакан, чашка): углубление в куске глины (пластилина, пата), загибание края у расплющенного куска, сглаживание поверхности изделия.</w:t>
            </w:r>
          </w:p>
          <w:p w:rsidR="00F664FB" w:rsidRPr="00041F6D" w:rsidRDefault="00F664FB" w:rsidP="00242D57">
            <w:pPr>
              <w:ind w:firstLine="34"/>
              <w:jc w:val="both"/>
              <w:rPr>
                <w:rFonts w:ascii="Times New Roman" w:eastAsia="Times New Roman" w:hAnsi="Times New Roman" w:cs="Times New Roman"/>
              </w:rPr>
            </w:pPr>
            <w:r w:rsidRPr="00041F6D">
              <w:rPr>
                <w:rFonts w:ascii="Times New Roman" w:eastAsia="Times New Roman" w:hAnsi="Times New Roman" w:cs="Times New Roman"/>
              </w:rPr>
              <w:t>Рассматривание деревянных хохломских изделий (миска, солонка, стаканчик), керамической посуды для последующей лепки из  пластилина.</w:t>
            </w:r>
          </w:p>
        </w:tc>
      </w:tr>
      <w:tr w:rsidR="00F664FB" w:rsidRPr="00041F6D" w:rsidTr="00242D57">
        <w:tc>
          <w:tcPr>
            <w:tcW w:w="1560" w:type="dxa"/>
          </w:tcPr>
          <w:p w:rsidR="00F664FB" w:rsidRPr="00041F6D" w:rsidRDefault="00F664FB" w:rsidP="00242D57">
            <w:pPr>
              <w:ind w:firstLine="34"/>
              <w:jc w:val="both"/>
              <w:rPr>
                <w:rFonts w:ascii="Times New Roman" w:eastAsia="Times New Roman" w:hAnsi="Times New Roman" w:cs="Times New Roman"/>
              </w:rPr>
            </w:pPr>
          </w:p>
        </w:tc>
        <w:tc>
          <w:tcPr>
            <w:tcW w:w="2478" w:type="dxa"/>
          </w:tcPr>
          <w:p w:rsidR="00F664FB" w:rsidRPr="00041F6D" w:rsidRDefault="00F664FB" w:rsidP="00242D57">
            <w:pPr>
              <w:ind w:firstLine="34"/>
              <w:jc w:val="both"/>
              <w:rPr>
                <w:rFonts w:ascii="Times New Roman" w:eastAsia="Times New Roman" w:hAnsi="Times New Roman" w:cs="Times New Roman"/>
              </w:rPr>
            </w:pPr>
            <w:r w:rsidRPr="00041F6D">
              <w:rPr>
                <w:rFonts w:ascii="Times New Roman" w:eastAsia="Times New Roman" w:hAnsi="Times New Roman" w:cs="Times New Roman"/>
              </w:rPr>
              <w:t>«Речевое развитие»</w:t>
            </w:r>
          </w:p>
        </w:tc>
        <w:tc>
          <w:tcPr>
            <w:tcW w:w="5425" w:type="dxa"/>
          </w:tcPr>
          <w:p w:rsidR="00F664FB" w:rsidRPr="00041F6D" w:rsidRDefault="00F664FB" w:rsidP="00242D57">
            <w:pPr>
              <w:ind w:right="20" w:firstLine="34"/>
              <w:jc w:val="both"/>
              <w:rPr>
                <w:rFonts w:ascii="Times New Roman" w:eastAsia="Times New Roman" w:hAnsi="Times New Roman" w:cs="Times New Roman"/>
              </w:rPr>
            </w:pPr>
            <w:r w:rsidRPr="00041F6D">
              <w:rPr>
                <w:rFonts w:ascii="Times New Roman" w:eastAsia="Times New Roman" w:hAnsi="Times New Roman" w:cs="Times New Roman"/>
              </w:rPr>
              <w:t>Лепка из пластилина по мотивам знакомых сказок или рассказов фигур животных с передачей их характерных особенностей (длинные уши, длинный хвост, короткий хвост и т.п.)</w:t>
            </w:r>
          </w:p>
        </w:tc>
      </w:tr>
      <w:tr w:rsidR="00F664FB" w:rsidRPr="00041F6D" w:rsidTr="00242D57">
        <w:tc>
          <w:tcPr>
            <w:tcW w:w="1560" w:type="dxa"/>
          </w:tcPr>
          <w:p w:rsidR="00F664FB" w:rsidRPr="00041F6D" w:rsidRDefault="00F664FB" w:rsidP="00242D57">
            <w:pPr>
              <w:ind w:firstLine="34"/>
              <w:jc w:val="both"/>
              <w:rPr>
                <w:rFonts w:ascii="Times New Roman" w:eastAsia="Times New Roman" w:hAnsi="Times New Roman" w:cs="Times New Roman"/>
              </w:rPr>
            </w:pPr>
          </w:p>
          <w:p w:rsidR="00F664FB" w:rsidRPr="00041F6D" w:rsidRDefault="00F664FB" w:rsidP="00242D57">
            <w:pPr>
              <w:ind w:firstLine="34"/>
              <w:jc w:val="both"/>
              <w:rPr>
                <w:rFonts w:ascii="Times New Roman" w:eastAsia="Times New Roman" w:hAnsi="Times New Roman" w:cs="Times New Roman"/>
              </w:rPr>
            </w:pPr>
            <w:r w:rsidRPr="00041F6D">
              <w:rPr>
                <w:rFonts w:ascii="Times New Roman" w:eastAsia="Times New Roman" w:hAnsi="Times New Roman" w:cs="Times New Roman"/>
                <w:b/>
              </w:rPr>
              <w:t>Аппликация</w:t>
            </w:r>
          </w:p>
        </w:tc>
        <w:tc>
          <w:tcPr>
            <w:tcW w:w="2478" w:type="dxa"/>
          </w:tcPr>
          <w:p w:rsidR="00F664FB" w:rsidRPr="00041F6D" w:rsidRDefault="00F664FB" w:rsidP="00242D57">
            <w:pPr>
              <w:ind w:firstLine="34"/>
              <w:jc w:val="both"/>
              <w:rPr>
                <w:rFonts w:ascii="Times New Roman" w:eastAsia="Times New Roman" w:hAnsi="Times New Roman" w:cs="Times New Roman"/>
                <w:i/>
              </w:rPr>
            </w:pPr>
          </w:p>
        </w:tc>
        <w:tc>
          <w:tcPr>
            <w:tcW w:w="5425" w:type="dxa"/>
          </w:tcPr>
          <w:p w:rsidR="00F664FB" w:rsidRPr="00041F6D" w:rsidRDefault="00F664FB" w:rsidP="00242D57">
            <w:pPr>
              <w:ind w:right="20" w:firstLine="34"/>
              <w:jc w:val="both"/>
              <w:rPr>
                <w:rFonts w:ascii="Times New Roman" w:eastAsia="Times New Roman" w:hAnsi="Times New Roman" w:cs="Times New Roman"/>
              </w:rPr>
            </w:pPr>
            <w:r w:rsidRPr="00041F6D">
              <w:rPr>
                <w:rFonts w:ascii="Times New Roman" w:eastAsia="Times New Roman" w:hAnsi="Times New Roman" w:cs="Times New Roman"/>
              </w:rPr>
              <w:t>Выполнение узора в круге и в полоске по образцу на</w:t>
            </w:r>
            <w:r w:rsidRPr="00041F6D">
              <w:rPr>
                <w:rFonts w:ascii="Times New Roman" w:eastAsia="Times New Roman" w:hAnsi="Times New Roman" w:cs="Times New Roman"/>
                <w:b/>
              </w:rPr>
              <w:t xml:space="preserve"> </w:t>
            </w:r>
            <w:r w:rsidRPr="00041F6D">
              <w:rPr>
                <w:rFonts w:ascii="Times New Roman" w:eastAsia="Times New Roman" w:hAnsi="Times New Roman" w:cs="Times New Roman"/>
              </w:rPr>
              <w:t>основе самостоятельного вычленения принципа чередования элементов (салфетка с вышивкой, отделка на фартучке).</w:t>
            </w:r>
          </w:p>
          <w:p w:rsidR="00F664FB" w:rsidRPr="00041F6D" w:rsidRDefault="00F664FB" w:rsidP="00242D57">
            <w:pPr>
              <w:ind w:firstLine="34"/>
              <w:jc w:val="both"/>
              <w:rPr>
                <w:rFonts w:ascii="Times New Roman" w:eastAsia="Times New Roman" w:hAnsi="Times New Roman" w:cs="Times New Roman"/>
              </w:rPr>
            </w:pPr>
            <w:r w:rsidRPr="00041F6D">
              <w:rPr>
                <w:rFonts w:ascii="Times New Roman" w:eastAsia="Times New Roman" w:hAnsi="Times New Roman" w:cs="Times New Roman"/>
              </w:rPr>
              <w:t xml:space="preserve">Перенос симметричного узора с одной стороны на другую (с левой стороны на правую </w:t>
            </w:r>
            <w:proofErr w:type="gramStart"/>
            <w:r w:rsidRPr="00041F6D">
              <w:rPr>
                <w:rFonts w:ascii="Times New Roman" w:eastAsia="Times New Roman" w:hAnsi="Times New Roman" w:cs="Times New Roman"/>
              </w:rPr>
              <w:t>и</w:t>
            </w:r>
            <w:proofErr w:type="gramEnd"/>
            <w:r w:rsidRPr="00041F6D">
              <w:rPr>
                <w:rFonts w:ascii="Times New Roman" w:eastAsia="Times New Roman" w:hAnsi="Times New Roman" w:cs="Times New Roman"/>
              </w:rPr>
              <w:t xml:space="preserve"> наоборот; с верхней стороны в нижнюю и наоборот).</w:t>
            </w:r>
          </w:p>
          <w:p w:rsidR="00F664FB" w:rsidRPr="00041F6D" w:rsidRDefault="00F664FB" w:rsidP="00242D57">
            <w:pPr>
              <w:ind w:firstLine="34"/>
              <w:jc w:val="both"/>
              <w:rPr>
                <w:rFonts w:ascii="Times New Roman" w:eastAsia="Times New Roman" w:hAnsi="Times New Roman" w:cs="Times New Roman"/>
              </w:rPr>
            </w:pPr>
            <w:r w:rsidRPr="00041F6D">
              <w:rPr>
                <w:rFonts w:ascii="Times New Roman" w:eastAsia="Times New Roman" w:hAnsi="Times New Roman" w:cs="Times New Roman"/>
              </w:rPr>
              <w:t>Выбор необходимых элементов из предложенных, среди которых есть «лишние» (элементы другого цвета или формы).</w:t>
            </w:r>
          </w:p>
          <w:p w:rsidR="00F664FB" w:rsidRPr="00041F6D" w:rsidRDefault="00F664FB" w:rsidP="00242D57">
            <w:pPr>
              <w:ind w:right="20" w:firstLine="34"/>
              <w:jc w:val="both"/>
              <w:rPr>
                <w:rFonts w:ascii="Times New Roman" w:eastAsia="Times New Roman" w:hAnsi="Times New Roman" w:cs="Times New Roman"/>
              </w:rPr>
            </w:pPr>
            <w:r w:rsidRPr="00041F6D">
              <w:rPr>
                <w:rFonts w:ascii="Times New Roman" w:eastAsia="Times New Roman" w:hAnsi="Times New Roman" w:cs="Times New Roman"/>
              </w:rPr>
              <w:t>Выполнение аппликации фигур человека и животных. Вырезание предметов симметричной формы из бумаги, сложенной вдвое (овощи, фрукты, посуда).</w:t>
            </w:r>
          </w:p>
          <w:p w:rsidR="00F664FB" w:rsidRPr="00041F6D" w:rsidRDefault="00F664FB" w:rsidP="00242D57">
            <w:pPr>
              <w:ind w:right="20" w:firstLine="34"/>
              <w:jc w:val="both"/>
              <w:rPr>
                <w:rFonts w:ascii="Times New Roman" w:eastAsia="Times New Roman" w:hAnsi="Times New Roman" w:cs="Times New Roman"/>
              </w:rPr>
            </w:pPr>
            <w:r w:rsidRPr="00041F6D">
              <w:rPr>
                <w:rFonts w:ascii="Times New Roman" w:eastAsia="Times New Roman" w:hAnsi="Times New Roman" w:cs="Times New Roman"/>
              </w:rPr>
              <w:t xml:space="preserve"> </w:t>
            </w:r>
            <w:proofErr w:type="gramStart"/>
            <w:r w:rsidRPr="00041F6D">
              <w:rPr>
                <w:rFonts w:ascii="Times New Roman" w:eastAsia="Times New Roman" w:hAnsi="Times New Roman" w:cs="Times New Roman"/>
              </w:rPr>
              <w:t>Сюжетно-тематическая аппликация на темы «Осень», «Зима», «Весна», «Лес (осенью, зимой, весной)», «В огороде», «На лугу», «На озере».</w:t>
            </w:r>
            <w:proofErr w:type="gramEnd"/>
          </w:p>
          <w:p w:rsidR="00F664FB" w:rsidRPr="00041F6D" w:rsidRDefault="00F664FB" w:rsidP="00242D57">
            <w:pPr>
              <w:ind w:right="20" w:firstLine="34"/>
              <w:jc w:val="both"/>
              <w:rPr>
                <w:rFonts w:ascii="Times New Roman" w:eastAsia="Times New Roman" w:hAnsi="Times New Roman" w:cs="Times New Roman"/>
              </w:rPr>
            </w:pPr>
            <w:r w:rsidRPr="00041F6D">
              <w:rPr>
                <w:rFonts w:ascii="Times New Roman" w:eastAsia="Times New Roman" w:hAnsi="Times New Roman" w:cs="Times New Roman"/>
              </w:rPr>
              <w:lastRenderedPageBreak/>
              <w:t>Сюжетная аппликация по сказкам.</w:t>
            </w:r>
          </w:p>
          <w:p w:rsidR="00F664FB" w:rsidRPr="00041F6D" w:rsidRDefault="00F664FB" w:rsidP="00242D57">
            <w:pPr>
              <w:ind w:right="20" w:firstLine="34"/>
              <w:jc w:val="both"/>
              <w:rPr>
                <w:rFonts w:ascii="Times New Roman" w:eastAsia="Times New Roman" w:hAnsi="Times New Roman" w:cs="Times New Roman"/>
              </w:rPr>
            </w:pPr>
            <w:r w:rsidRPr="00041F6D">
              <w:rPr>
                <w:rFonts w:ascii="Times New Roman" w:eastAsia="Times New Roman" w:hAnsi="Times New Roman" w:cs="Times New Roman"/>
              </w:rPr>
              <w:t>Аппликация из природных материалов: «Листопад», «Бабочка».</w:t>
            </w:r>
          </w:p>
          <w:p w:rsidR="00F664FB" w:rsidRPr="00041F6D" w:rsidRDefault="00F664FB" w:rsidP="00242D57">
            <w:pPr>
              <w:ind w:right="20" w:firstLine="34"/>
              <w:jc w:val="both"/>
              <w:rPr>
                <w:rFonts w:ascii="Times New Roman" w:eastAsia="Times New Roman" w:hAnsi="Times New Roman" w:cs="Times New Roman"/>
              </w:rPr>
            </w:pPr>
            <w:r w:rsidRPr="00041F6D">
              <w:rPr>
                <w:rFonts w:ascii="Times New Roman" w:eastAsia="Times New Roman" w:hAnsi="Times New Roman" w:cs="Times New Roman"/>
              </w:rPr>
              <w:t>Коллективная аппликация по сюжетам сказок, рассказов, мультфильмов.</w:t>
            </w:r>
          </w:p>
        </w:tc>
      </w:tr>
      <w:tr w:rsidR="00F664FB" w:rsidRPr="00041F6D" w:rsidTr="00242D57">
        <w:tc>
          <w:tcPr>
            <w:tcW w:w="1560" w:type="dxa"/>
          </w:tcPr>
          <w:p w:rsidR="00F664FB" w:rsidRPr="00041F6D" w:rsidRDefault="00F664FB" w:rsidP="00242D57">
            <w:pPr>
              <w:ind w:firstLine="34"/>
              <w:jc w:val="both"/>
              <w:rPr>
                <w:rFonts w:ascii="Times New Roman" w:eastAsia="Times New Roman" w:hAnsi="Times New Roman" w:cs="Times New Roman"/>
              </w:rPr>
            </w:pPr>
          </w:p>
        </w:tc>
        <w:tc>
          <w:tcPr>
            <w:tcW w:w="2478" w:type="dxa"/>
          </w:tcPr>
          <w:p w:rsidR="00F664FB" w:rsidRPr="00041F6D" w:rsidRDefault="00F664FB" w:rsidP="00242D57">
            <w:pPr>
              <w:ind w:firstLine="34"/>
              <w:jc w:val="both"/>
              <w:rPr>
                <w:rFonts w:ascii="Times New Roman" w:eastAsia="Times New Roman" w:hAnsi="Times New Roman" w:cs="Times New Roman"/>
              </w:rPr>
            </w:pPr>
            <w:r w:rsidRPr="00041F6D">
              <w:rPr>
                <w:rFonts w:ascii="Times New Roman" w:eastAsia="Times New Roman" w:hAnsi="Times New Roman" w:cs="Times New Roman"/>
              </w:rPr>
              <w:t>«Познавательное развитие» — раздел «Конструирование»</w:t>
            </w:r>
          </w:p>
        </w:tc>
        <w:tc>
          <w:tcPr>
            <w:tcW w:w="5425" w:type="dxa"/>
          </w:tcPr>
          <w:p w:rsidR="00F664FB" w:rsidRPr="00041F6D" w:rsidRDefault="00F664FB" w:rsidP="00242D57">
            <w:pPr>
              <w:ind w:right="20" w:firstLine="34"/>
              <w:jc w:val="both"/>
              <w:rPr>
                <w:rFonts w:ascii="Times New Roman" w:eastAsia="Times New Roman" w:hAnsi="Times New Roman" w:cs="Times New Roman"/>
              </w:rPr>
            </w:pPr>
            <w:r w:rsidRPr="00041F6D">
              <w:rPr>
                <w:rFonts w:ascii="Times New Roman" w:eastAsia="Times New Roman" w:hAnsi="Times New Roman" w:cs="Times New Roman"/>
              </w:rPr>
              <w:t>Выполнение предметной аппликации из частей с использованием готового контура: наклеивание изображения различных сборно-разборных игрушек.</w:t>
            </w:r>
          </w:p>
        </w:tc>
      </w:tr>
    </w:tbl>
    <w:p w:rsidR="00F664FB" w:rsidRPr="00041F6D" w:rsidRDefault="00F664FB" w:rsidP="00F664FB">
      <w:pPr>
        <w:pStyle w:val="Default"/>
        <w:tabs>
          <w:tab w:val="left" w:pos="371"/>
          <w:tab w:val="left" w:pos="851"/>
        </w:tabs>
        <w:spacing w:line="360" w:lineRule="auto"/>
        <w:ind w:firstLine="567"/>
        <w:contextualSpacing/>
        <w:jc w:val="both"/>
        <w:rPr>
          <w:sz w:val="22"/>
          <w:szCs w:val="22"/>
        </w:rPr>
      </w:pPr>
    </w:p>
    <w:p w:rsidR="00F664FB" w:rsidRPr="00041F6D" w:rsidRDefault="00F664FB" w:rsidP="00F664FB">
      <w:pPr>
        <w:autoSpaceDE w:val="0"/>
        <w:autoSpaceDN w:val="0"/>
        <w:adjustRightInd w:val="0"/>
        <w:spacing w:line="360" w:lineRule="auto"/>
        <w:ind w:firstLine="567"/>
        <w:jc w:val="both"/>
        <w:rPr>
          <w:rFonts w:ascii="Times New Roman" w:hAnsi="Times New Roman" w:cs="Times New Roman"/>
          <w:sz w:val="22"/>
          <w:szCs w:val="22"/>
        </w:rPr>
      </w:pPr>
      <w:r w:rsidRPr="00041F6D">
        <w:rPr>
          <w:rFonts w:ascii="Times New Roman" w:hAnsi="Times New Roman" w:cs="Times New Roman"/>
          <w:sz w:val="22"/>
          <w:szCs w:val="22"/>
        </w:rPr>
        <w:t xml:space="preserve">Музыкальные занятия проводит музыкальный руководитель вместе с воспитателями. Если необходимо, то к занятиям с детьми привлекается учитель-логопед. </w:t>
      </w:r>
    </w:p>
    <w:tbl>
      <w:tblPr>
        <w:tblStyle w:val="ab"/>
        <w:tblW w:w="0" w:type="auto"/>
        <w:tblInd w:w="108" w:type="dxa"/>
        <w:tblLook w:val="04A0" w:firstRow="1" w:lastRow="0" w:firstColumn="1" w:lastColumn="0" w:noHBand="0" w:noVBand="1"/>
      </w:tblPr>
      <w:tblGrid>
        <w:gridCol w:w="1991"/>
        <w:gridCol w:w="2210"/>
        <w:gridCol w:w="5262"/>
      </w:tblGrid>
      <w:tr w:rsidR="00F664FB" w:rsidRPr="00041F6D" w:rsidTr="00242D57">
        <w:tc>
          <w:tcPr>
            <w:tcW w:w="1991" w:type="dxa"/>
          </w:tcPr>
          <w:p w:rsidR="00F664FB" w:rsidRPr="00041F6D" w:rsidRDefault="00F664FB" w:rsidP="00242D57">
            <w:pPr>
              <w:autoSpaceDE w:val="0"/>
              <w:autoSpaceDN w:val="0"/>
              <w:adjustRightInd w:val="0"/>
              <w:jc w:val="center"/>
              <w:rPr>
                <w:rFonts w:ascii="Times New Roman" w:hAnsi="Times New Roman" w:cs="Times New Roman"/>
                <w:b/>
              </w:rPr>
            </w:pPr>
            <w:r w:rsidRPr="00041F6D">
              <w:rPr>
                <w:rFonts w:ascii="Times New Roman" w:hAnsi="Times New Roman" w:cs="Times New Roman"/>
                <w:b/>
              </w:rPr>
              <w:t>Разделы</w:t>
            </w:r>
          </w:p>
          <w:p w:rsidR="00F664FB" w:rsidRPr="00041F6D" w:rsidRDefault="00F664FB" w:rsidP="00242D57">
            <w:pPr>
              <w:autoSpaceDE w:val="0"/>
              <w:autoSpaceDN w:val="0"/>
              <w:adjustRightInd w:val="0"/>
              <w:jc w:val="center"/>
              <w:rPr>
                <w:rFonts w:ascii="Times New Roman" w:hAnsi="Times New Roman" w:cs="Times New Roman"/>
                <w:b/>
              </w:rPr>
            </w:pPr>
            <w:r w:rsidRPr="00041F6D">
              <w:rPr>
                <w:rFonts w:ascii="Times New Roman" w:hAnsi="Times New Roman" w:cs="Times New Roman"/>
                <w:b/>
              </w:rPr>
              <w:t>Программы</w:t>
            </w:r>
          </w:p>
        </w:tc>
        <w:tc>
          <w:tcPr>
            <w:tcW w:w="2210" w:type="dxa"/>
          </w:tcPr>
          <w:p w:rsidR="00F664FB" w:rsidRPr="00041F6D" w:rsidRDefault="00F664FB" w:rsidP="00242D57">
            <w:pPr>
              <w:jc w:val="center"/>
              <w:rPr>
                <w:rFonts w:ascii="Times New Roman" w:hAnsi="Times New Roman" w:cs="Times New Roman"/>
                <w:b/>
              </w:rPr>
            </w:pPr>
            <w:r w:rsidRPr="00041F6D">
              <w:rPr>
                <w:rFonts w:ascii="Times New Roman" w:hAnsi="Times New Roman" w:cs="Times New Roman"/>
                <w:b/>
              </w:rPr>
              <w:t>Интеграция</w:t>
            </w:r>
          </w:p>
          <w:p w:rsidR="00F664FB" w:rsidRPr="00041F6D" w:rsidRDefault="00F664FB" w:rsidP="00242D57">
            <w:pPr>
              <w:jc w:val="center"/>
              <w:rPr>
                <w:rFonts w:ascii="Times New Roman" w:hAnsi="Times New Roman" w:cs="Times New Roman"/>
                <w:b/>
              </w:rPr>
            </w:pPr>
            <w:r w:rsidRPr="00041F6D">
              <w:rPr>
                <w:rFonts w:ascii="Times New Roman" w:hAnsi="Times New Roman" w:cs="Times New Roman"/>
                <w:b/>
              </w:rPr>
              <w:t>образовательных</w:t>
            </w:r>
          </w:p>
          <w:p w:rsidR="00F664FB" w:rsidRPr="00041F6D" w:rsidRDefault="00F664FB" w:rsidP="00242D57">
            <w:pPr>
              <w:jc w:val="center"/>
              <w:rPr>
                <w:rFonts w:ascii="Times New Roman" w:eastAsia="Times New Roman" w:hAnsi="Times New Roman" w:cs="Times New Roman"/>
                <w:b/>
              </w:rPr>
            </w:pPr>
            <w:r w:rsidRPr="00041F6D">
              <w:rPr>
                <w:rFonts w:ascii="Times New Roman" w:hAnsi="Times New Roman" w:cs="Times New Roman"/>
                <w:b/>
              </w:rPr>
              <w:t>областей</w:t>
            </w:r>
          </w:p>
        </w:tc>
        <w:tc>
          <w:tcPr>
            <w:tcW w:w="5262" w:type="dxa"/>
          </w:tcPr>
          <w:p w:rsidR="00F664FB" w:rsidRPr="00041F6D" w:rsidRDefault="00F664FB" w:rsidP="00242D57">
            <w:pPr>
              <w:jc w:val="center"/>
              <w:rPr>
                <w:rFonts w:ascii="Times New Roman" w:eastAsia="Times New Roman" w:hAnsi="Times New Roman" w:cs="Times New Roman"/>
                <w:b/>
              </w:rPr>
            </w:pPr>
            <w:r w:rsidRPr="00041F6D">
              <w:rPr>
                <w:rFonts w:ascii="Times New Roman" w:eastAsia="Times New Roman" w:hAnsi="Times New Roman" w:cs="Times New Roman"/>
                <w:b/>
              </w:rPr>
              <w:t>Содержание</w:t>
            </w:r>
          </w:p>
        </w:tc>
      </w:tr>
      <w:tr w:rsidR="00F664FB" w:rsidRPr="00041F6D" w:rsidTr="00242D57">
        <w:tc>
          <w:tcPr>
            <w:tcW w:w="1991" w:type="dxa"/>
          </w:tcPr>
          <w:p w:rsidR="00F664FB" w:rsidRPr="00041F6D" w:rsidRDefault="00F664FB" w:rsidP="00242D57">
            <w:pPr>
              <w:autoSpaceDE w:val="0"/>
              <w:autoSpaceDN w:val="0"/>
              <w:adjustRightInd w:val="0"/>
              <w:jc w:val="both"/>
              <w:rPr>
                <w:rFonts w:ascii="Times New Roman" w:eastAsia="Times New Roman,Bold" w:hAnsi="Times New Roman" w:cs="Times New Roman"/>
                <w:b/>
                <w:bCs/>
              </w:rPr>
            </w:pPr>
            <w:r w:rsidRPr="00041F6D">
              <w:rPr>
                <w:rFonts w:ascii="Times New Roman" w:eastAsia="Times New Roman,Bold" w:hAnsi="Times New Roman" w:cs="Times New Roman"/>
                <w:b/>
                <w:bCs/>
              </w:rPr>
              <w:t>Прослушивание и узнавание музыкальных звуков, мелодий и песен</w:t>
            </w:r>
          </w:p>
        </w:tc>
        <w:tc>
          <w:tcPr>
            <w:tcW w:w="2210" w:type="dxa"/>
          </w:tcPr>
          <w:p w:rsidR="00F664FB" w:rsidRPr="00041F6D" w:rsidRDefault="00F664FB" w:rsidP="00242D57">
            <w:pPr>
              <w:autoSpaceDE w:val="0"/>
              <w:autoSpaceDN w:val="0"/>
              <w:adjustRightInd w:val="0"/>
              <w:jc w:val="both"/>
              <w:rPr>
                <w:rFonts w:ascii="Times New Roman" w:hAnsi="Times New Roman" w:cs="Times New Roman"/>
                <w:iCs/>
              </w:rPr>
            </w:pPr>
            <w:r w:rsidRPr="00041F6D">
              <w:rPr>
                <w:rFonts w:ascii="Times New Roman" w:hAnsi="Times New Roman" w:cs="Times New Roman"/>
              </w:rPr>
              <w:t xml:space="preserve"> </w:t>
            </w:r>
            <w:r w:rsidRPr="00041F6D">
              <w:rPr>
                <w:rFonts w:ascii="Times New Roman" w:hAnsi="Times New Roman" w:cs="Times New Roman"/>
                <w:iCs/>
              </w:rPr>
              <w:t>С логопедической работой, образовательной областью «Речевое развитие»</w:t>
            </w:r>
          </w:p>
        </w:tc>
        <w:tc>
          <w:tcPr>
            <w:tcW w:w="5262" w:type="dxa"/>
          </w:tcPr>
          <w:p w:rsidR="00F664FB" w:rsidRPr="00041F6D" w:rsidRDefault="00F664FB" w:rsidP="00242D57">
            <w:pPr>
              <w:autoSpaceDE w:val="0"/>
              <w:autoSpaceDN w:val="0"/>
              <w:adjustRightInd w:val="0"/>
              <w:jc w:val="both"/>
              <w:rPr>
                <w:rFonts w:ascii="Times New Roman" w:hAnsi="Times New Roman" w:cs="Times New Roman"/>
              </w:rPr>
            </w:pPr>
            <w:r w:rsidRPr="00041F6D">
              <w:rPr>
                <w:rFonts w:ascii="Times New Roman" w:hAnsi="Times New Roman" w:cs="Times New Roman"/>
              </w:rPr>
              <w:t>Прослушивание музыкальных произведений и определение характера</w:t>
            </w:r>
          </w:p>
          <w:p w:rsidR="00F664FB" w:rsidRPr="00041F6D" w:rsidRDefault="00F664FB" w:rsidP="00242D57">
            <w:pPr>
              <w:autoSpaceDE w:val="0"/>
              <w:autoSpaceDN w:val="0"/>
              <w:adjustRightInd w:val="0"/>
              <w:jc w:val="both"/>
              <w:rPr>
                <w:rFonts w:ascii="Times New Roman" w:hAnsi="Times New Roman" w:cs="Times New Roman"/>
              </w:rPr>
            </w:pPr>
            <w:r w:rsidRPr="00041F6D">
              <w:rPr>
                <w:rFonts w:ascii="Times New Roman" w:hAnsi="Times New Roman" w:cs="Times New Roman"/>
              </w:rPr>
              <w:t>музыки, узнавание знакомых мелодий. Прослушивание музыкальных серий, объединенных единым сюжетом. Составление сюжетных рассказов по мотивам мелодий</w:t>
            </w:r>
          </w:p>
        </w:tc>
      </w:tr>
      <w:tr w:rsidR="00F664FB" w:rsidRPr="00041F6D" w:rsidTr="00242D57">
        <w:tc>
          <w:tcPr>
            <w:tcW w:w="1991" w:type="dxa"/>
            <w:vMerge w:val="restart"/>
          </w:tcPr>
          <w:p w:rsidR="00F664FB" w:rsidRPr="00041F6D" w:rsidRDefault="00F664FB" w:rsidP="00242D57">
            <w:pPr>
              <w:autoSpaceDE w:val="0"/>
              <w:autoSpaceDN w:val="0"/>
              <w:adjustRightInd w:val="0"/>
              <w:jc w:val="both"/>
              <w:rPr>
                <w:rFonts w:ascii="Times New Roman" w:hAnsi="Times New Roman" w:cs="Times New Roman"/>
              </w:rPr>
            </w:pPr>
          </w:p>
        </w:tc>
        <w:tc>
          <w:tcPr>
            <w:tcW w:w="2210" w:type="dxa"/>
          </w:tcPr>
          <w:p w:rsidR="00F664FB" w:rsidRPr="00041F6D" w:rsidRDefault="00F664FB" w:rsidP="00242D57">
            <w:pPr>
              <w:autoSpaceDE w:val="0"/>
              <w:autoSpaceDN w:val="0"/>
              <w:adjustRightInd w:val="0"/>
              <w:jc w:val="both"/>
              <w:rPr>
                <w:rFonts w:ascii="Times New Roman" w:hAnsi="Times New Roman" w:cs="Times New Roman"/>
                <w:iCs/>
              </w:rPr>
            </w:pPr>
            <w:r w:rsidRPr="00041F6D">
              <w:rPr>
                <w:rFonts w:ascii="Times New Roman" w:hAnsi="Times New Roman" w:cs="Times New Roman"/>
                <w:iCs/>
              </w:rPr>
              <w:t>С образователь-</w:t>
            </w:r>
          </w:p>
          <w:p w:rsidR="00F664FB" w:rsidRPr="00041F6D" w:rsidRDefault="00F664FB" w:rsidP="00242D57">
            <w:pPr>
              <w:autoSpaceDE w:val="0"/>
              <w:autoSpaceDN w:val="0"/>
              <w:adjustRightInd w:val="0"/>
              <w:jc w:val="both"/>
              <w:rPr>
                <w:rFonts w:ascii="Times New Roman" w:hAnsi="Times New Roman" w:cs="Times New Roman"/>
              </w:rPr>
            </w:pPr>
            <w:r w:rsidRPr="00041F6D">
              <w:rPr>
                <w:rFonts w:ascii="Times New Roman" w:hAnsi="Times New Roman" w:cs="Times New Roman"/>
                <w:iCs/>
              </w:rPr>
              <w:t>ной областью «Речевое развитие»</w:t>
            </w:r>
          </w:p>
        </w:tc>
        <w:tc>
          <w:tcPr>
            <w:tcW w:w="5262" w:type="dxa"/>
          </w:tcPr>
          <w:p w:rsidR="00F664FB" w:rsidRPr="00041F6D" w:rsidRDefault="00F664FB" w:rsidP="00242D57">
            <w:pPr>
              <w:autoSpaceDE w:val="0"/>
              <w:autoSpaceDN w:val="0"/>
              <w:adjustRightInd w:val="0"/>
              <w:jc w:val="both"/>
              <w:rPr>
                <w:rFonts w:ascii="Times New Roman" w:hAnsi="Times New Roman" w:cs="Times New Roman"/>
              </w:rPr>
            </w:pPr>
            <w:r w:rsidRPr="00041F6D">
              <w:rPr>
                <w:rFonts w:ascii="Times New Roman" w:hAnsi="Times New Roman" w:cs="Times New Roman"/>
              </w:rPr>
              <w:t xml:space="preserve">Прослушивание мелодий разного характера (веселых и грустных, медленных и быстрых), различных музыкальных жанров (марш, песня, пляска, вальс). Беседы с детьми о музыкальном произведении с целью выяснения их впечатлений от прослушивания </w:t>
            </w:r>
          </w:p>
        </w:tc>
      </w:tr>
      <w:tr w:rsidR="00F664FB" w:rsidRPr="00041F6D" w:rsidTr="00242D57">
        <w:tc>
          <w:tcPr>
            <w:tcW w:w="1991" w:type="dxa"/>
            <w:vMerge/>
          </w:tcPr>
          <w:p w:rsidR="00F664FB" w:rsidRPr="00041F6D" w:rsidRDefault="00F664FB" w:rsidP="00242D57">
            <w:pPr>
              <w:autoSpaceDE w:val="0"/>
              <w:autoSpaceDN w:val="0"/>
              <w:adjustRightInd w:val="0"/>
              <w:jc w:val="both"/>
              <w:rPr>
                <w:rFonts w:ascii="Times New Roman" w:hAnsi="Times New Roman" w:cs="Times New Roman"/>
              </w:rPr>
            </w:pPr>
          </w:p>
        </w:tc>
        <w:tc>
          <w:tcPr>
            <w:tcW w:w="2210" w:type="dxa"/>
          </w:tcPr>
          <w:p w:rsidR="00F664FB" w:rsidRPr="00041F6D" w:rsidRDefault="00F664FB" w:rsidP="00242D57">
            <w:pPr>
              <w:autoSpaceDE w:val="0"/>
              <w:autoSpaceDN w:val="0"/>
              <w:adjustRightInd w:val="0"/>
              <w:jc w:val="both"/>
              <w:rPr>
                <w:rFonts w:ascii="Times New Roman" w:hAnsi="Times New Roman" w:cs="Times New Roman"/>
              </w:rPr>
            </w:pPr>
          </w:p>
        </w:tc>
        <w:tc>
          <w:tcPr>
            <w:tcW w:w="5262" w:type="dxa"/>
          </w:tcPr>
          <w:p w:rsidR="00F664FB" w:rsidRPr="00041F6D" w:rsidRDefault="00F664FB" w:rsidP="00242D57">
            <w:pPr>
              <w:autoSpaceDE w:val="0"/>
              <w:autoSpaceDN w:val="0"/>
              <w:adjustRightInd w:val="0"/>
              <w:jc w:val="both"/>
              <w:rPr>
                <w:rFonts w:ascii="Times New Roman" w:hAnsi="Times New Roman" w:cs="Times New Roman"/>
              </w:rPr>
            </w:pPr>
            <w:r w:rsidRPr="00041F6D">
              <w:rPr>
                <w:rFonts w:ascii="Times New Roman" w:hAnsi="Times New Roman" w:cs="Times New Roman"/>
              </w:rPr>
              <w:t>Узнавание мелодии, исполненной с различной отсрочкой по времени.</w:t>
            </w:r>
          </w:p>
          <w:p w:rsidR="00F664FB" w:rsidRPr="00041F6D" w:rsidRDefault="00F664FB" w:rsidP="00242D57">
            <w:pPr>
              <w:autoSpaceDE w:val="0"/>
              <w:autoSpaceDN w:val="0"/>
              <w:adjustRightInd w:val="0"/>
              <w:jc w:val="both"/>
              <w:rPr>
                <w:rFonts w:ascii="Times New Roman" w:hAnsi="Times New Roman" w:cs="Times New Roman"/>
              </w:rPr>
            </w:pPr>
            <w:r w:rsidRPr="00041F6D">
              <w:rPr>
                <w:rFonts w:ascii="Times New Roman" w:hAnsi="Times New Roman" w:cs="Times New Roman"/>
              </w:rPr>
              <w:t xml:space="preserve">Узнавание знакомых мелодий при целостном проигрывании, по </w:t>
            </w:r>
            <w:proofErr w:type="gramStart"/>
            <w:r w:rsidRPr="00041F6D">
              <w:rPr>
                <w:rFonts w:ascii="Times New Roman" w:hAnsi="Times New Roman" w:cs="Times New Roman"/>
              </w:rPr>
              <w:t>отдельным</w:t>
            </w:r>
            <w:proofErr w:type="gramEnd"/>
          </w:p>
          <w:p w:rsidR="00F664FB" w:rsidRPr="00041F6D" w:rsidRDefault="00F664FB" w:rsidP="00242D57">
            <w:pPr>
              <w:autoSpaceDE w:val="0"/>
              <w:autoSpaceDN w:val="0"/>
              <w:adjustRightInd w:val="0"/>
              <w:jc w:val="both"/>
              <w:rPr>
                <w:rFonts w:ascii="Times New Roman" w:hAnsi="Times New Roman" w:cs="Times New Roman"/>
              </w:rPr>
            </w:pPr>
            <w:r w:rsidRPr="00041F6D">
              <w:rPr>
                <w:rFonts w:ascii="Times New Roman" w:hAnsi="Times New Roman" w:cs="Times New Roman"/>
              </w:rPr>
              <w:t>фрагментам, по вступлению.</w:t>
            </w:r>
          </w:p>
          <w:p w:rsidR="00F664FB" w:rsidRPr="00041F6D" w:rsidRDefault="00F664FB" w:rsidP="00242D57">
            <w:pPr>
              <w:autoSpaceDE w:val="0"/>
              <w:autoSpaceDN w:val="0"/>
              <w:adjustRightInd w:val="0"/>
              <w:jc w:val="both"/>
              <w:rPr>
                <w:rFonts w:ascii="Times New Roman" w:hAnsi="Times New Roman" w:cs="Times New Roman"/>
              </w:rPr>
            </w:pPr>
            <w:proofErr w:type="gramStart"/>
            <w:r w:rsidRPr="00041F6D">
              <w:rPr>
                <w:rFonts w:ascii="Times New Roman" w:hAnsi="Times New Roman" w:cs="Times New Roman"/>
              </w:rPr>
              <w:t>Прослушивание аудиозаписей народных, классических и современных музыкальных произведений (на усмотрение музыкального руководи-</w:t>
            </w:r>
            <w:proofErr w:type="gramEnd"/>
          </w:p>
          <w:p w:rsidR="00F664FB" w:rsidRPr="00041F6D" w:rsidRDefault="00F664FB" w:rsidP="00242D57">
            <w:pPr>
              <w:autoSpaceDE w:val="0"/>
              <w:autoSpaceDN w:val="0"/>
              <w:adjustRightInd w:val="0"/>
              <w:jc w:val="both"/>
              <w:rPr>
                <w:rFonts w:ascii="Times New Roman" w:hAnsi="Times New Roman" w:cs="Times New Roman"/>
              </w:rPr>
            </w:pPr>
            <w:r w:rsidRPr="00041F6D">
              <w:rPr>
                <w:rFonts w:ascii="Times New Roman" w:hAnsi="Times New Roman" w:cs="Times New Roman"/>
              </w:rPr>
              <w:t>теля и исходя из программного материала).</w:t>
            </w:r>
          </w:p>
          <w:p w:rsidR="00F664FB" w:rsidRPr="00041F6D" w:rsidRDefault="00F664FB" w:rsidP="00242D57">
            <w:pPr>
              <w:autoSpaceDE w:val="0"/>
              <w:autoSpaceDN w:val="0"/>
              <w:adjustRightInd w:val="0"/>
              <w:jc w:val="both"/>
              <w:rPr>
                <w:rFonts w:ascii="Times New Roman" w:hAnsi="Times New Roman" w:cs="Times New Roman"/>
              </w:rPr>
            </w:pPr>
            <w:r w:rsidRPr="00041F6D">
              <w:rPr>
                <w:rFonts w:ascii="Times New Roman" w:hAnsi="Times New Roman" w:cs="Times New Roman"/>
              </w:rPr>
              <w:t>Развитие восприятия отдельных звуков, серии музыкальных звуков и</w:t>
            </w:r>
          </w:p>
          <w:p w:rsidR="00F664FB" w:rsidRPr="00041F6D" w:rsidRDefault="00F664FB" w:rsidP="00242D57">
            <w:pPr>
              <w:autoSpaceDE w:val="0"/>
              <w:autoSpaceDN w:val="0"/>
              <w:adjustRightInd w:val="0"/>
              <w:jc w:val="both"/>
              <w:rPr>
                <w:rFonts w:ascii="Times New Roman" w:hAnsi="Times New Roman" w:cs="Times New Roman"/>
              </w:rPr>
            </w:pPr>
            <w:r w:rsidRPr="00041F6D">
              <w:rPr>
                <w:rFonts w:ascii="Times New Roman" w:hAnsi="Times New Roman" w:cs="Times New Roman"/>
              </w:rPr>
              <w:t>музыкальных фраз, сыгранных в разных регистрах.</w:t>
            </w:r>
          </w:p>
        </w:tc>
      </w:tr>
      <w:tr w:rsidR="00F664FB" w:rsidRPr="00041F6D" w:rsidTr="00242D57">
        <w:tc>
          <w:tcPr>
            <w:tcW w:w="1991" w:type="dxa"/>
            <w:vMerge/>
          </w:tcPr>
          <w:p w:rsidR="00F664FB" w:rsidRPr="00041F6D" w:rsidRDefault="00F664FB" w:rsidP="00242D57">
            <w:pPr>
              <w:autoSpaceDE w:val="0"/>
              <w:autoSpaceDN w:val="0"/>
              <w:adjustRightInd w:val="0"/>
              <w:jc w:val="both"/>
              <w:rPr>
                <w:rFonts w:ascii="Times New Roman" w:hAnsi="Times New Roman" w:cs="Times New Roman"/>
              </w:rPr>
            </w:pPr>
          </w:p>
        </w:tc>
        <w:tc>
          <w:tcPr>
            <w:tcW w:w="2210" w:type="dxa"/>
          </w:tcPr>
          <w:p w:rsidR="00F664FB" w:rsidRPr="00041F6D" w:rsidRDefault="00F664FB" w:rsidP="00242D57">
            <w:pPr>
              <w:autoSpaceDE w:val="0"/>
              <w:autoSpaceDN w:val="0"/>
              <w:adjustRightInd w:val="0"/>
              <w:jc w:val="both"/>
              <w:rPr>
                <w:rFonts w:ascii="Times New Roman" w:hAnsi="Times New Roman" w:cs="Times New Roman"/>
                <w:iCs/>
              </w:rPr>
            </w:pPr>
            <w:r w:rsidRPr="00041F6D">
              <w:rPr>
                <w:rFonts w:ascii="Times New Roman" w:hAnsi="Times New Roman" w:cs="Times New Roman"/>
                <w:iCs/>
              </w:rPr>
              <w:t>С образовательной областью «Социально-коммуникативное развитие» — разделы «Представления о мире людей</w:t>
            </w:r>
          </w:p>
          <w:p w:rsidR="00F664FB" w:rsidRPr="00041F6D" w:rsidRDefault="00F664FB" w:rsidP="00242D57">
            <w:pPr>
              <w:autoSpaceDE w:val="0"/>
              <w:autoSpaceDN w:val="0"/>
              <w:adjustRightInd w:val="0"/>
              <w:jc w:val="both"/>
              <w:rPr>
                <w:rFonts w:ascii="Times New Roman" w:hAnsi="Times New Roman" w:cs="Times New Roman"/>
              </w:rPr>
            </w:pPr>
            <w:r w:rsidRPr="00041F6D">
              <w:rPr>
                <w:rFonts w:ascii="Times New Roman" w:hAnsi="Times New Roman" w:cs="Times New Roman"/>
                <w:iCs/>
              </w:rPr>
              <w:t xml:space="preserve">и рукотворных  </w:t>
            </w:r>
            <w:proofErr w:type="gramStart"/>
            <w:r w:rsidRPr="00041F6D">
              <w:rPr>
                <w:rFonts w:ascii="Times New Roman" w:hAnsi="Times New Roman" w:cs="Times New Roman"/>
                <w:iCs/>
              </w:rPr>
              <w:t>материалах</w:t>
            </w:r>
            <w:proofErr w:type="gramEnd"/>
            <w:r w:rsidRPr="00041F6D">
              <w:rPr>
                <w:rFonts w:ascii="Times New Roman" w:hAnsi="Times New Roman" w:cs="Times New Roman"/>
                <w:iCs/>
              </w:rPr>
              <w:t>», «Игра»)</w:t>
            </w:r>
            <w:r w:rsidRPr="00041F6D">
              <w:rPr>
                <w:rFonts w:ascii="Times New Roman" w:hAnsi="Times New Roman" w:cs="Times New Roman"/>
              </w:rPr>
              <w:t>.</w:t>
            </w:r>
          </w:p>
        </w:tc>
        <w:tc>
          <w:tcPr>
            <w:tcW w:w="5262" w:type="dxa"/>
          </w:tcPr>
          <w:p w:rsidR="00F664FB" w:rsidRPr="00041F6D" w:rsidRDefault="00F664FB" w:rsidP="00242D57">
            <w:pPr>
              <w:autoSpaceDE w:val="0"/>
              <w:autoSpaceDN w:val="0"/>
              <w:adjustRightInd w:val="0"/>
              <w:jc w:val="both"/>
              <w:rPr>
                <w:rFonts w:ascii="Times New Roman" w:hAnsi="Times New Roman" w:cs="Times New Roman"/>
              </w:rPr>
            </w:pPr>
            <w:r w:rsidRPr="00041F6D">
              <w:rPr>
                <w:rFonts w:ascii="Times New Roman" w:hAnsi="Times New Roman" w:cs="Times New Roman"/>
              </w:rPr>
              <w:t>Игры на узнавание в мелодиях образов людей, природного, растительного мира и т. п.</w:t>
            </w:r>
          </w:p>
          <w:p w:rsidR="00F664FB" w:rsidRPr="00041F6D" w:rsidRDefault="00F664FB" w:rsidP="00242D57">
            <w:pPr>
              <w:autoSpaceDE w:val="0"/>
              <w:autoSpaceDN w:val="0"/>
              <w:adjustRightInd w:val="0"/>
              <w:jc w:val="both"/>
              <w:rPr>
                <w:rFonts w:ascii="Times New Roman" w:hAnsi="Times New Roman" w:cs="Times New Roman"/>
              </w:rPr>
            </w:pPr>
          </w:p>
        </w:tc>
      </w:tr>
      <w:tr w:rsidR="00F664FB" w:rsidRPr="00041F6D" w:rsidTr="00242D57">
        <w:tc>
          <w:tcPr>
            <w:tcW w:w="1991" w:type="dxa"/>
            <w:vMerge/>
          </w:tcPr>
          <w:p w:rsidR="00F664FB" w:rsidRPr="00041F6D" w:rsidRDefault="00F664FB" w:rsidP="00242D57">
            <w:pPr>
              <w:autoSpaceDE w:val="0"/>
              <w:autoSpaceDN w:val="0"/>
              <w:adjustRightInd w:val="0"/>
              <w:jc w:val="both"/>
              <w:rPr>
                <w:rFonts w:ascii="Times New Roman" w:hAnsi="Times New Roman" w:cs="Times New Roman"/>
              </w:rPr>
            </w:pPr>
          </w:p>
        </w:tc>
        <w:tc>
          <w:tcPr>
            <w:tcW w:w="2210" w:type="dxa"/>
          </w:tcPr>
          <w:p w:rsidR="00F664FB" w:rsidRPr="00041F6D" w:rsidRDefault="00F664FB" w:rsidP="00242D57">
            <w:pPr>
              <w:autoSpaceDE w:val="0"/>
              <w:autoSpaceDN w:val="0"/>
              <w:adjustRightInd w:val="0"/>
              <w:jc w:val="both"/>
              <w:rPr>
                <w:rFonts w:ascii="Times New Roman" w:hAnsi="Times New Roman" w:cs="Times New Roman"/>
              </w:rPr>
            </w:pPr>
          </w:p>
        </w:tc>
        <w:tc>
          <w:tcPr>
            <w:tcW w:w="5262" w:type="dxa"/>
          </w:tcPr>
          <w:p w:rsidR="00F664FB" w:rsidRPr="00041F6D" w:rsidRDefault="00F664FB" w:rsidP="00242D57">
            <w:pPr>
              <w:autoSpaceDE w:val="0"/>
              <w:autoSpaceDN w:val="0"/>
              <w:adjustRightInd w:val="0"/>
              <w:jc w:val="both"/>
              <w:rPr>
                <w:rFonts w:ascii="Times New Roman" w:hAnsi="Times New Roman" w:cs="Times New Roman"/>
              </w:rPr>
            </w:pPr>
            <w:r w:rsidRPr="00041F6D">
              <w:rPr>
                <w:rFonts w:ascii="Times New Roman" w:hAnsi="Times New Roman" w:cs="Times New Roman"/>
              </w:rPr>
              <w:t>Музыкальные игры на развитие звуковысотного, ритмического, тембрового и динамического слуха.</w:t>
            </w:r>
          </w:p>
          <w:p w:rsidR="00F664FB" w:rsidRPr="00041F6D" w:rsidRDefault="00F664FB" w:rsidP="00242D57">
            <w:pPr>
              <w:autoSpaceDE w:val="0"/>
              <w:autoSpaceDN w:val="0"/>
              <w:adjustRightInd w:val="0"/>
              <w:jc w:val="both"/>
              <w:rPr>
                <w:rFonts w:ascii="Times New Roman" w:hAnsi="Times New Roman" w:cs="Times New Roman"/>
              </w:rPr>
            </w:pPr>
          </w:p>
          <w:p w:rsidR="00F664FB" w:rsidRPr="00041F6D" w:rsidRDefault="00F664FB" w:rsidP="00242D57">
            <w:pPr>
              <w:autoSpaceDE w:val="0"/>
              <w:autoSpaceDN w:val="0"/>
              <w:adjustRightInd w:val="0"/>
              <w:jc w:val="both"/>
              <w:rPr>
                <w:rFonts w:ascii="Times New Roman" w:hAnsi="Times New Roman" w:cs="Times New Roman"/>
              </w:rPr>
            </w:pPr>
            <w:r w:rsidRPr="00041F6D">
              <w:rPr>
                <w:rFonts w:ascii="Times New Roman" w:hAnsi="Times New Roman" w:cs="Times New Roman"/>
              </w:rPr>
              <w:t>Различение и воспроизведение серий звуков, отличающихся по высоте и силе звучания, по длительности, по темпу.</w:t>
            </w:r>
          </w:p>
          <w:p w:rsidR="00F664FB" w:rsidRPr="00041F6D" w:rsidRDefault="00F664FB" w:rsidP="00242D57">
            <w:pPr>
              <w:autoSpaceDE w:val="0"/>
              <w:autoSpaceDN w:val="0"/>
              <w:adjustRightInd w:val="0"/>
              <w:jc w:val="both"/>
              <w:rPr>
                <w:rFonts w:ascii="Times New Roman" w:hAnsi="Times New Roman" w:cs="Times New Roman"/>
              </w:rPr>
            </w:pPr>
          </w:p>
        </w:tc>
      </w:tr>
      <w:tr w:rsidR="00F664FB" w:rsidRPr="00041F6D" w:rsidTr="00242D57">
        <w:tc>
          <w:tcPr>
            <w:tcW w:w="1991" w:type="dxa"/>
            <w:vMerge/>
          </w:tcPr>
          <w:p w:rsidR="00F664FB" w:rsidRPr="00041F6D" w:rsidRDefault="00F664FB" w:rsidP="00242D57">
            <w:pPr>
              <w:autoSpaceDE w:val="0"/>
              <w:autoSpaceDN w:val="0"/>
              <w:adjustRightInd w:val="0"/>
              <w:jc w:val="both"/>
              <w:rPr>
                <w:rFonts w:ascii="Times New Roman" w:hAnsi="Times New Roman" w:cs="Times New Roman"/>
              </w:rPr>
            </w:pPr>
          </w:p>
        </w:tc>
        <w:tc>
          <w:tcPr>
            <w:tcW w:w="2210" w:type="dxa"/>
          </w:tcPr>
          <w:p w:rsidR="00F664FB" w:rsidRPr="00041F6D" w:rsidRDefault="00F664FB" w:rsidP="00242D57">
            <w:pPr>
              <w:autoSpaceDE w:val="0"/>
              <w:autoSpaceDN w:val="0"/>
              <w:adjustRightInd w:val="0"/>
              <w:jc w:val="both"/>
              <w:rPr>
                <w:rFonts w:ascii="Times New Roman" w:hAnsi="Times New Roman" w:cs="Times New Roman"/>
              </w:rPr>
            </w:pPr>
            <w:r w:rsidRPr="00041F6D">
              <w:rPr>
                <w:rFonts w:ascii="Times New Roman" w:hAnsi="Times New Roman" w:cs="Times New Roman"/>
                <w:iCs/>
              </w:rPr>
              <w:t xml:space="preserve">С образовательной областью </w:t>
            </w:r>
            <w:r w:rsidRPr="00041F6D">
              <w:rPr>
                <w:rFonts w:ascii="Times New Roman" w:hAnsi="Times New Roman" w:cs="Times New Roman"/>
                <w:iCs/>
              </w:rPr>
              <w:lastRenderedPageBreak/>
              <w:t>«Физическое развитие» - раздел «Физическая культура»</w:t>
            </w:r>
          </w:p>
          <w:p w:rsidR="00F664FB" w:rsidRPr="00041F6D" w:rsidRDefault="00F664FB" w:rsidP="00242D57">
            <w:pPr>
              <w:autoSpaceDE w:val="0"/>
              <w:autoSpaceDN w:val="0"/>
              <w:adjustRightInd w:val="0"/>
              <w:jc w:val="both"/>
              <w:rPr>
                <w:rFonts w:ascii="Times New Roman" w:hAnsi="Times New Roman" w:cs="Times New Roman"/>
              </w:rPr>
            </w:pPr>
          </w:p>
        </w:tc>
        <w:tc>
          <w:tcPr>
            <w:tcW w:w="5262" w:type="dxa"/>
          </w:tcPr>
          <w:p w:rsidR="00F664FB" w:rsidRPr="00041F6D" w:rsidRDefault="00F664FB" w:rsidP="00242D57">
            <w:pPr>
              <w:autoSpaceDE w:val="0"/>
              <w:autoSpaceDN w:val="0"/>
              <w:adjustRightInd w:val="0"/>
              <w:jc w:val="both"/>
              <w:rPr>
                <w:rFonts w:ascii="Times New Roman" w:hAnsi="Times New Roman" w:cs="Times New Roman"/>
              </w:rPr>
            </w:pPr>
            <w:r w:rsidRPr="00041F6D">
              <w:rPr>
                <w:rFonts w:ascii="Times New Roman" w:hAnsi="Times New Roman" w:cs="Times New Roman"/>
              </w:rPr>
              <w:lastRenderedPageBreak/>
              <w:t>Игры на ориентировку в пространстве зала с учетом динамики музыкального произведения</w:t>
            </w:r>
          </w:p>
        </w:tc>
      </w:tr>
      <w:tr w:rsidR="00F664FB" w:rsidRPr="00041F6D" w:rsidTr="00242D57">
        <w:tc>
          <w:tcPr>
            <w:tcW w:w="1991" w:type="dxa"/>
            <w:vMerge/>
          </w:tcPr>
          <w:p w:rsidR="00F664FB" w:rsidRPr="00041F6D" w:rsidRDefault="00F664FB" w:rsidP="00242D57">
            <w:pPr>
              <w:autoSpaceDE w:val="0"/>
              <w:autoSpaceDN w:val="0"/>
              <w:adjustRightInd w:val="0"/>
              <w:jc w:val="both"/>
              <w:rPr>
                <w:rFonts w:ascii="Times New Roman" w:hAnsi="Times New Roman" w:cs="Times New Roman"/>
              </w:rPr>
            </w:pPr>
          </w:p>
        </w:tc>
        <w:tc>
          <w:tcPr>
            <w:tcW w:w="2210" w:type="dxa"/>
          </w:tcPr>
          <w:p w:rsidR="00F664FB" w:rsidRPr="00041F6D" w:rsidRDefault="00F664FB" w:rsidP="00242D57">
            <w:pPr>
              <w:autoSpaceDE w:val="0"/>
              <w:autoSpaceDN w:val="0"/>
              <w:adjustRightInd w:val="0"/>
              <w:jc w:val="both"/>
              <w:rPr>
                <w:rFonts w:ascii="Times New Roman" w:hAnsi="Times New Roman" w:cs="Times New Roman"/>
                <w:iCs/>
              </w:rPr>
            </w:pPr>
            <w:r w:rsidRPr="00041F6D">
              <w:rPr>
                <w:rFonts w:ascii="Times New Roman" w:hAnsi="Times New Roman" w:cs="Times New Roman"/>
                <w:iCs/>
              </w:rPr>
              <w:t>С логопедической</w:t>
            </w:r>
          </w:p>
          <w:p w:rsidR="00F664FB" w:rsidRPr="00041F6D" w:rsidRDefault="00F664FB" w:rsidP="00242D57">
            <w:pPr>
              <w:autoSpaceDE w:val="0"/>
              <w:autoSpaceDN w:val="0"/>
              <w:adjustRightInd w:val="0"/>
              <w:jc w:val="both"/>
              <w:rPr>
                <w:rFonts w:ascii="Times New Roman" w:hAnsi="Times New Roman" w:cs="Times New Roman"/>
                <w:iCs/>
              </w:rPr>
            </w:pPr>
            <w:r w:rsidRPr="00041F6D">
              <w:rPr>
                <w:rFonts w:ascii="Times New Roman" w:hAnsi="Times New Roman" w:cs="Times New Roman"/>
                <w:iCs/>
              </w:rPr>
              <w:t>работой, образовательной областью «Речевое развитие»</w:t>
            </w:r>
          </w:p>
        </w:tc>
        <w:tc>
          <w:tcPr>
            <w:tcW w:w="5262" w:type="dxa"/>
          </w:tcPr>
          <w:p w:rsidR="00F664FB" w:rsidRPr="00041F6D" w:rsidRDefault="00F664FB" w:rsidP="00242D57">
            <w:pPr>
              <w:autoSpaceDE w:val="0"/>
              <w:autoSpaceDN w:val="0"/>
              <w:adjustRightInd w:val="0"/>
              <w:jc w:val="both"/>
              <w:rPr>
                <w:rFonts w:ascii="Times New Roman" w:hAnsi="Times New Roman" w:cs="Times New Roman"/>
              </w:rPr>
            </w:pPr>
            <w:r w:rsidRPr="00041F6D">
              <w:rPr>
                <w:rFonts w:ascii="Times New Roman" w:hAnsi="Times New Roman" w:cs="Times New Roman"/>
              </w:rPr>
              <w:t xml:space="preserve">Беседы с детьми о прослушанных музыкальных произведениях, способствующие формированию связных высказываний о своих чувствах, мыслях, эмоциональных ощущениях и т.п. </w:t>
            </w:r>
          </w:p>
        </w:tc>
      </w:tr>
      <w:tr w:rsidR="00F664FB" w:rsidRPr="00041F6D" w:rsidTr="00242D57">
        <w:tc>
          <w:tcPr>
            <w:tcW w:w="1991" w:type="dxa"/>
          </w:tcPr>
          <w:p w:rsidR="00F664FB" w:rsidRPr="00041F6D" w:rsidRDefault="00F664FB" w:rsidP="00242D57">
            <w:pPr>
              <w:autoSpaceDE w:val="0"/>
              <w:autoSpaceDN w:val="0"/>
              <w:adjustRightInd w:val="0"/>
              <w:jc w:val="both"/>
              <w:rPr>
                <w:rFonts w:ascii="Times New Roman" w:hAnsi="Times New Roman" w:cs="Times New Roman"/>
              </w:rPr>
            </w:pPr>
            <w:r w:rsidRPr="00041F6D">
              <w:rPr>
                <w:rFonts w:ascii="Times New Roman" w:eastAsia="Times New Roman,Bold" w:hAnsi="Times New Roman" w:cs="Times New Roman"/>
                <w:b/>
                <w:bCs/>
              </w:rPr>
              <w:t>Пение</w:t>
            </w:r>
          </w:p>
        </w:tc>
        <w:tc>
          <w:tcPr>
            <w:tcW w:w="2210" w:type="dxa"/>
          </w:tcPr>
          <w:p w:rsidR="00F664FB" w:rsidRPr="00041F6D" w:rsidRDefault="00F664FB" w:rsidP="00242D57">
            <w:pPr>
              <w:autoSpaceDE w:val="0"/>
              <w:autoSpaceDN w:val="0"/>
              <w:adjustRightInd w:val="0"/>
              <w:jc w:val="both"/>
              <w:rPr>
                <w:rFonts w:ascii="Times New Roman" w:hAnsi="Times New Roman" w:cs="Times New Roman"/>
                <w:iCs/>
              </w:rPr>
            </w:pPr>
            <w:r w:rsidRPr="00041F6D">
              <w:rPr>
                <w:rFonts w:ascii="Times New Roman" w:hAnsi="Times New Roman" w:cs="Times New Roman"/>
                <w:iCs/>
              </w:rPr>
              <w:t>С  логопедической работой и образовательной областью «Речевое развитие»</w:t>
            </w:r>
          </w:p>
          <w:p w:rsidR="00F664FB" w:rsidRPr="00041F6D" w:rsidRDefault="00F664FB" w:rsidP="00242D57">
            <w:pPr>
              <w:autoSpaceDE w:val="0"/>
              <w:autoSpaceDN w:val="0"/>
              <w:adjustRightInd w:val="0"/>
              <w:jc w:val="both"/>
              <w:rPr>
                <w:rFonts w:ascii="Times New Roman" w:hAnsi="Times New Roman" w:cs="Times New Roman"/>
                <w:iCs/>
              </w:rPr>
            </w:pPr>
          </w:p>
        </w:tc>
        <w:tc>
          <w:tcPr>
            <w:tcW w:w="5262" w:type="dxa"/>
          </w:tcPr>
          <w:p w:rsidR="00F664FB" w:rsidRPr="00041F6D" w:rsidRDefault="00F664FB" w:rsidP="00242D57">
            <w:pPr>
              <w:autoSpaceDE w:val="0"/>
              <w:autoSpaceDN w:val="0"/>
              <w:adjustRightInd w:val="0"/>
              <w:jc w:val="both"/>
              <w:rPr>
                <w:rFonts w:ascii="Times New Roman" w:hAnsi="Times New Roman" w:cs="Times New Roman"/>
              </w:rPr>
            </w:pPr>
            <w:r w:rsidRPr="00041F6D">
              <w:rPr>
                <w:rFonts w:ascii="Times New Roman" w:hAnsi="Times New Roman" w:cs="Times New Roman"/>
              </w:rPr>
              <w:t>Формирование у детей понятия о музыкальной фразе, музыкальном и логическом ударении. Пение с четкой артикуляцией слов произведений, насыщенных музыкальными образами, разных по тембровым характеристикам. Пение музыкальных произведений в два-три куплета, с лексикой, доступной для понимания детей и воспроизведения ими на данном этапе логопедической работы.</w:t>
            </w:r>
          </w:p>
          <w:p w:rsidR="00F664FB" w:rsidRPr="00041F6D" w:rsidRDefault="00F664FB" w:rsidP="00242D57">
            <w:pPr>
              <w:autoSpaceDE w:val="0"/>
              <w:autoSpaceDN w:val="0"/>
              <w:adjustRightInd w:val="0"/>
              <w:jc w:val="both"/>
              <w:rPr>
                <w:rFonts w:ascii="Times New Roman" w:hAnsi="Times New Roman" w:cs="Times New Roman"/>
              </w:rPr>
            </w:pPr>
            <w:r w:rsidRPr="00041F6D">
              <w:rPr>
                <w:rFonts w:ascii="Times New Roman" w:hAnsi="Times New Roman" w:cs="Times New Roman"/>
              </w:rPr>
              <w:t>Пение с различными движениями.</w:t>
            </w:r>
          </w:p>
          <w:p w:rsidR="00F664FB" w:rsidRPr="00041F6D" w:rsidRDefault="00F664FB" w:rsidP="00242D57">
            <w:pPr>
              <w:autoSpaceDE w:val="0"/>
              <w:autoSpaceDN w:val="0"/>
              <w:adjustRightInd w:val="0"/>
              <w:jc w:val="both"/>
              <w:rPr>
                <w:rFonts w:ascii="Times New Roman" w:hAnsi="Times New Roman" w:cs="Times New Roman"/>
              </w:rPr>
            </w:pPr>
            <w:r w:rsidRPr="00041F6D">
              <w:rPr>
                <w:rFonts w:ascii="Times New Roman" w:hAnsi="Times New Roman" w:cs="Times New Roman"/>
              </w:rPr>
              <w:t>Пение песенок с увеличением и ослаблением силы голоса (громко - тихо), с изменением темпа, с четким проговариванием слов, с точной передачей интонации</w:t>
            </w:r>
          </w:p>
          <w:p w:rsidR="00F664FB" w:rsidRPr="00041F6D" w:rsidRDefault="00F664FB" w:rsidP="00242D57">
            <w:pPr>
              <w:autoSpaceDE w:val="0"/>
              <w:autoSpaceDN w:val="0"/>
              <w:adjustRightInd w:val="0"/>
              <w:jc w:val="both"/>
              <w:rPr>
                <w:rFonts w:ascii="Times New Roman" w:hAnsi="Times New Roman" w:cs="Times New Roman"/>
              </w:rPr>
            </w:pPr>
            <w:r w:rsidRPr="00041F6D">
              <w:rPr>
                <w:rFonts w:ascii="Times New Roman" w:hAnsi="Times New Roman" w:cs="Times New Roman"/>
              </w:rPr>
              <w:t>Пение в ансамбле.</w:t>
            </w:r>
          </w:p>
          <w:p w:rsidR="00F664FB" w:rsidRPr="00041F6D" w:rsidRDefault="00F664FB" w:rsidP="00242D57">
            <w:pPr>
              <w:autoSpaceDE w:val="0"/>
              <w:autoSpaceDN w:val="0"/>
              <w:adjustRightInd w:val="0"/>
              <w:jc w:val="both"/>
              <w:rPr>
                <w:rFonts w:ascii="Times New Roman" w:hAnsi="Times New Roman" w:cs="Times New Roman"/>
              </w:rPr>
            </w:pPr>
            <w:r w:rsidRPr="00041F6D">
              <w:rPr>
                <w:rFonts w:ascii="Times New Roman" w:hAnsi="Times New Roman" w:cs="Times New Roman"/>
              </w:rPr>
              <w:t>Пение с инструментальным сопровождением и без него (вместе с музыкальным руководителем и самостоятельно).</w:t>
            </w:r>
          </w:p>
          <w:p w:rsidR="00F664FB" w:rsidRPr="00041F6D" w:rsidRDefault="00F664FB" w:rsidP="00242D57">
            <w:pPr>
              <w:autoSpaceDE w:val="0"/>
              <w:autoSpaceDN w:val="0"/>
              <w:adjustRightInd w:val="0"/>
              <w:jc w:val="both"/>
              <w:rPr>
                <w:rFonts w:ascii="Times New Roman" w:hAnsi="Times New Roman" w:cs="Times New Roman"/>
              </w:rPr>
            </w:pPr>
            <w:r w:rsidRPr="00041F6D">
              <w:rPr>
                <w:rFonts w:ascii="Times New Roman" w:hAnsi="Times New Roman" w:cs="Times New Roman"/>
              </w:rPr>
              <w:t>Самостоятельное пение детей (индивидуально и коллективно) с музыкальным сопровождением и без него.</w:t>
            </w:r>
          </w:p>
        </w:tc>
      </w:tr>
      <w:tr w:rsidR="00F664FB" w:rsidRPr="00041F6D" w:rsidTr="00242D57">
        <w:tc>
          <w:tcPr>
            <w:tcW w:w="1991" w:type="dxa"/>
            <w:vMerge w:val="restart"/>
          </w:tcPr>
          <w:p w:rsidR="00F664FB" w:rsidRPr="00041F6D" w:rsidRDefault="00F664FB" w:rsidP="00242D57">
            <w:pPr>
              <w:autoSpaceDE w:val="0"/>
              <w:autoSpaceDN w:val="0"/>
              <w:adjustRightInd w:val="0"/>
              <w:jc w:val="both"/>
              <w:rPr>
                <w:rFonts w:ascii="Times New Roman" w:hAnsi="Times New Roman" w:cs="Times New Roman"/>
              </w:rPr>
            </w:pPr>
            <w:r w:rsidRPr="00041F6D">
              <w:rPr>
                <w:rFonts w:ascii="Times New Roman" w:eastAsia="Times New Roman,Bold" w:hAnsi="Times New Roman" w:cs="Times New Roman"/>
                <w:b/>
                <w:bCs/>
              </w:rPr>
              <w:t>Музыкально-ритмические движения</w:t>
            </w:r>
          </w:p>
        </w:tc>
        <w:tc>
          <w:tcPr>
            <w:tcW w:w="2210" w:type="dxa"/>
          </w:tcPr>
          <w:p w:rsidR="00F664FB" w:rsidRPr="00041F6D" w:rsidRDefault="00F664FB" w:rsidP="00242D57">
            <w:pPr>
              <w:autoSpaceDE w:val="0"/>
              <w:autoSpaceDN w:val="0"/>
              <w:adjustRightInd w:val="0"/>
              <w:jc w:val="both"/>
              <w:rPr>
                <w:rFonts w:ascii="Times New Roman" w:eastAsia="Times New Roman,Bold" w:hAnsi="Times New Roman" w:cs="Times New Roman"/>
                <w:iCs/>
              </w:rPr>
            </w:pPr>
            <w:r w:rsidRPr="00041F6D">
              <w:rPr>
                <w:rFonts w:ascii="Times New Roman" w:eastAsia="Times New Roman,Bold" w:hAnsi="Times New Roman" w:cs="Times New Roman"/>
                <w:iCs/>
              </w:rPr>
              <w:t>С  образовательной областью</w:t>
            </w:r>
          </w:p>
          <w:p w:rsidR="00F664FB" w:rsidRPr="00041F6D" w:rsidRDefault="00F664FB" w:rsidP="00242D57">
            <w:pPr>
              <w:autoSpaceDE w:val="0"/>
              <w:autoSpaceDN w:val="0"/>
              <w:adjustRightInd w:val="0"/>
              <w:jc w:val="both"/>
              <w:rPr>
                <w:rFonts w:ascii="Times New Roman" w:eastAsia="Times New Roman,Bold" w:hAnsi="Times New Roman" w:cs="Times New Roman"/>
              </w:rPr>
            </w:pPr>
            <w:r w:rsidRPr="00041F6D">
              <w:rPr>
                <w:rFonts w:ascii="Times New Roman" w:eastAsia="Times New Roman,Bold" w:hAnsi="Times New Roman" w:cs="Times New Roman"/>
                <w:iCs/>
              </w:rPr>
              <w:t>«Физическое развитие» - раздел «Физическая культура»</w:t>
            </w:r>
            <w:r w:rsidRPr="00041F6D">
              <w:rPr>
                <w:rFonts w:ascii="Times New Roman" w:eastAsia="Times New Roman,Bold" w:hAnsi="Times New Roman" w:cs="Times New Roman"/>
              </w:rPr>
              <w:t>.</w:t>
            </w:r>
          </w:p>
          <w:p w:rsidR="00F664FB" w:rsidRPr="00041F6D" w:rsidRDefault="00F664FB" w:rsidP="00242D57">
            <w:pPr>
              <w:autoSpaceDE w:val="0"/>
              <w:autoSpaceDN w:val="0"/>
              <w:adjustRightInd w:val="0"/>
              <w:jc w:val="both"/>
              <w:rPr>
                <w:rFonts w:ascii="Times New Roman" w:hAnsi="Times New Roman" w:cs="Times New Roman"/>
                <w:iCs/>
              </w:rPr>
            </w:pPr>
          </w:p>
        </w:tc>
        <w:tc>
          <w:tcPr>
            <w:tcW w:w="5262" w:type="dxa"/>
          </w:tcPr>
          <w:p w:rsidR="00F664FB" w:rsidRPr="00041F6D" w:rsidRDefault="00F664FB" w:rsidP="00242D57">
            <w:pPr>
              <w:autoSpaceDE w:val="0"/>
              <w:autoSpaceDN w:val="0"/>
              <w:adjustRightInd w:val="0"/>
              <w:jc w:val="both"/>
              <w:rPr>
                <w:rFonts w:ascii="Times New Roman" w:eastAsia="Times New Roman,Bold" w:hAnsi="Times New Roman" w:cs="Times New Roman"/>
              </w:rPr>
            </w:pPr>
            <w:r w:rsidRPr="00041F6D">
              <w:rPr>
                <w:rFonts w:ascii="Times New Roman" w:eastAsia="Times New Roman,Bold" w:hAnsi="Times New Roman" w:cs="Times New Roman"/>
              </w:rPr>
              <w:t>Музыкально-</w:t>
            </w:r>
            <w:proofErr w:type="gramStart"/>
            <w:r w:rsidRPr="00041F6D">
              <w:rPr>
                <w:rFonts w:ascii="Times New Roman" w:eastAsia="Times New Roman,Bold" w:hAnsi="Times New Roman" w:cs="Times New Roman"/>
              </w:rPr>
              <w:t>ритмические движения</w:t>
            </w:r>
            <w:proofErr w:type="gramEnd"/>
            <w:r w:rsidRPr="00041F6D">
              <w:rPr>
                <w:rFonts w:ascii="Times New Roman" w:eastAsia="Times New Roman,Bold" w:hAnsi="Times New Roman" w:cs="Times New Roman"/>
              </w:rPr>
              <w:t xml:space="preserve"> детей, соответствующие характеру музыки (бодро, энергично шагать под маршевую музыку, выполнять плавные движения под колыбельную или под музыку вальса)</w:t>
            </w:r>
          </w:p>
          <w:p w:rsidR="00F664FB" w:rsidRPr="00041F6D" w:rsidRDefault="00F664FB" w:rsidP="00242D57">
            <w:pPr>
              <w:autoSpaceDE w:val="0"/>
              <w:autoSpaceDN w:val="0"/>
              <w:adjustRightInd w:val="0"/>
              <w:jc w:val="both"/>
              <w:rPr>
                <w:rFonts w:ascii="Times New Roman" w:eastAsia="Times New Roman,Bold" w:hAnsi="Times New Roman" w:cs="Times New Roman"/>
              </w:rPr>
            </w:pPr>
            <w:r w:rsidRPr="00041F6D">
              <w:rPr>
                <w:rFonts w:ascii="Times New Roman" w:eastAsia="Times New Roman,Bold" w:hAnsi="Times New Roman" w:cs="Times New Roman"/>
              </w:rPr>
              <w:t>Музыкально-</w:t>
            </w:r>
            <w:proofErr w:type="gramStart"/>
            <w:r w:rsidRPr="00041F6D">
              <w:rPr>
                <w:rFonts w:ascii="Times New Roman" w:eastAsia="Times New Roman,Bold" w:hAnsi="Times New Roman" w:cs="Times New Roman"/>
              </w:rPr>
              <w:t>ритмические движения</w:t>
            </w:r>
            <w:proofErr w:type="gramEnd"/>
            <w:r w:rsidRPr="00041F6D">
              <w:rPr>
                <w:rFonts w:ascii="Times New Roman" w:eastAsia="Times New Roman,Bold" w:hAnsi="Times New Roman" w:cs="Times New Roman"/>
              </w:rPr>
              <w:t>, выполняемые детьми по собственному замыслу в соответствии с музыкальным образом.</w:t>
            </w:r>
          </w:p>
          <w:p w:rsidR="00F664FB" w:rsidRPr="00041F6D" w:rsidRDefault="00F664FB" w:rsidP="00242D57">
            <w:pPr>
              <w:autoSpaceDE w:val="0"/>
              <w:autoSpaceDN w:val="0"/>
              <w:adjustRightInd w:val="0"/>
              <w:jc w:val="both"/>
              <w:rPr>
                <w:rFonts w:ascii="Times New Roman" w:eastAsia="Times New Roman,Bold" w:hAnsi="Times New Roman" w:cs="Times New Roman"/>
              </w:rPr>
            </w:pPr>
            <w:r w:rsidRPr="00041F6D">
              <w:rPr>
                <w:rFonts w:ascii="Times New Roman" w:eastAsia="Times New Roman,Bold" w:hAnsi="Times New Roman" w:cs="Times New Roman"/>
              </w:rPr>
              <w:t>Танцевальные движения с использованием элементов национальных и современных танцев.</w:t>
            </w:r>
          </w:p>
        </w:tc>
      </w:tr>
      <w:tr w:rsidR="00F664FB" w:rsidRPr="00041F6D" w:rsidTr="00242D57">
        <w:tc>
          <w:tcPr>
            <w:tcW w:w="1991" w:type="dxa"/>
            <w:vMerge/>
          </w:tcPr>
          <w:p w:rsidR="00F664FB" w:rsidRPr="00041F6D" w:rsidRDefault="00F664FB" w:rsidP="00242D57">
            <w:pPr>
              <w:autoSpaceDE w:val="0"/>
              <w:autoSpaceDN w:val="0"/>
              <w:adjustRightInd w:val="0"/>
              <w:jc w:val="both"/>
              <w:rPr>
                <w:rFonts w:ascii="Times New Roman" w:hAnsi="Times New Roman" w:cs="Times New Roman"/>
              </w:rPr>
            </w:pPr>
          </w:p>
        </w:tc>
        <w:tc>
          <w:tcPr>
            <w:tcW w:w="2210" w:type="dxa"/>
          </w:tcPr>
          <w:p w:rsidR="00F664FB" w:rsidRPr="00041F6D" w:rsidRDefault="00F664FB" w:rsidP="00242D57">
            <w:pPr>
              <w:autoSpaceDE w:val="0"/>
              <w:autoSpaceDN w:val="0"/>
              <w:adjustRightInd w:val="0"/>
              <w:jc w:val="both"/>
              <w:rPr>
                <w:rFonts w:ascii="Times New Roman" w:eastAsia="Times New Roman,Bold" w:hAnsi="Times New Roman" w:cs="Times New Roman"/>
                <w:iCs/>
              </w:rPr>
            </w:pPr>
            <w:r w:rsidRPr="00041F6D">
              <w:rPr>
                <w:rFonts w:ascii="Times New Roman" w:eastAsia="Times New Roman,Bold" w:hAnsi="Times New Roman" w:cs="Times New Roman"/>
                <w:iCs/>
              </w:rPr>
              <w:t xml:space="preserve">С образовательной областью </w:t>
            </w:r>
          </w:p>
          <w:p w:rsidR="00F664FB" w:rsidRPr="00041F6D" w:rsidRDefault="00F664FB" w:rsidP="00242D57">
            <w:pPr>
              <w:autoSpaceDE w:val="0"/>
              <w:autoSpaceDN w:val="0"/>
              <w:adjustRightInd w:val="0"/>
              <w:jc w:val="both"/>
              <w:rPr>
                <w:rFonts w:ascii="Times New Roman" w:eastAsia="Times New Roman,Bold" w:hAnsi="Times New Roman" w:cs="Times New Roman"/>
              </w:rPr>
            </w:pPr>
            <w:r w:rsidRPr="00041F6D">
              <w:rPr>
                <w:rFonts w:ascii="Times New Roman" w:eastAsia="Times New Roman,Bold" w:hAnsi="Times New Roman" w:cs="Times New Roman"/>
                <w:iCs/>
              </w:rPr>
              <w:t>«Социально-коммуникативное развитие» - раздел «Игра»)</w:t>
            </w:r>
            <w:r w:rsidRPr="00041F6D">
              <w:rPr>
                <w:rFonts w:ascii="Times New Roman" w:eastAsia="Times New Roman,Bold" w:hAnsi="Times New Roman" w:cs="Times New Roman"/>
              </w:rPr>
              <w:t>.</w:t>
            </w:r>
          </w:p>
        </w:tc>
        <w:tc>
          <w:tcPr>
            <w:tcW w:w="5262" w:type="dxa"/>
          </w:tcPr>
          <w:p w:rsidR="00F664FB" w:rsidRPr="00041F6D" w:rsidRDefault="00F664FB" w:rsidP="00242D57">
            <w:pPr>
              <w:autoSpaceDE w:val="0"/>
              <w:autoSpaceDN w:val="0"/>
              <w:adjustRightInd w:val="0"/>
              <w:jc w:val="both"/>
              <w:rPr>
                <w:rFonts w:ascii="Times New Roman" w:hAnsi="Times New Roman" w:cs="Times New Roman"/>
              </w:rPr>
            </w:pPr>
            <w:r w:rsidRPr="00041F6D">
              <w:rPr>
                <w:rFonts w:ascii="Times New Roman" w:eastAsia="Times New Roman,Bold" w:hAnsi="Times New Roman" w:cs="Times New Roman"/>
              </w:rPr>
              <w:t>Создание различных образов при инсценировании песен, танцев, театральных постановок</w:t>
            </w:r>
          </w:p>
        </w:tc>
      </w:tr>
      <w:tr w:rsidR="00F664FB" w:rsidRPr="00041F6D" w:rsidTr="00242D57">
        <w:tc>
          <w:tcPr>
            <w:tcW w:w="1991" w:type="dxa"/>
            <w:vMerge/>
          </w:tcPr>
          <w:p w:rsidR="00F664FB" w:rsidRPr="00041F6D" w:rsidRDefault="00F664FB" w:rsidP="00242D57">
            <w:pPr>
              <w:autoSpaceDE w:val="0"/>
              <w:autoSpaceDN w:val="0"/>
              <w:adjustRightInd w:val="0"/>
              <w:jc w:val="both"/>
              <w:rPr>
                <w:rFonts w:ascii="Times New Roman" w:hAnsi="Times New Roman" w:cs="Times New Roman"/>
              </w:rPr>
            </w:pPr>
          </w:p>
        </w:tc>
        <w:tc>
          <w:tcPr>
            <w:tcW w:w="2210" w:type="dxa"/>
          </w:tcPr>
          <w:p w:rsidR="00F664FB" w:rsidRPr="00041F6D" w:rsidRDefault="00F664FB" w:rsidP="00242D57">
            <w:pPr>
              <w:autoSpaceDE w:val="0"/>
              <w:autoSpaceDN w:val="0"/>
              <w:adjustRightInd w:val="0"/>
              <w:jc w:val="both"/>
              <w:rPr>
                <w:rFonts w:ascii="Times New Roman" w:eastAsia="Times New Roman,Bold" w:hAnsi="Times New Roman" w:cs="Times New Roman"/>
                <w:iCs/>
              </w:rPr>
            </w:pPr>
            <w:r w:rsidRPr="00041F6D">
              <w:rPr>
                <w:rFonts w:ascii="Times New Roman" w:eastAsia="Times New Roman,Bold" w:hAnsi="Times New Roman" w:cs="Times New Roman"/>
                <w:iCs/>
              </w:rPr>
              <w:t>С образовательными областями «</w:t>
            </w:r>
            <w:proofErr w:type="gramStart"/>
            <w:r w:rsidRPr="00041F6D">
              <w:rPr>
                <w:rFonts w:ascii="Times New Roman" w:eastAsia="Times New Roman,Bold" w:hAnsi="Times New Roman" w:cs="Times New Roman"/>
                <w:iCs/>
              </w:rPr>
              <w:t>Физическое</w:t>
            </w:r>
            <w:proofErr w:type="gramEnd"/>
          </w:p>
          <w:p w:rsidR="00F664FB" w:rsidRPr="00041F6D" w:rsidRDefault="00F664FB" w:rsidP="00242D57">
            <w:pPr>
              <w:autoSpaceDE w:val="0"/>
              <w:autoSpaceDN w:val="0"/>
              <w:adjustRightInd w:val="0"/>
              <w:jc w:val="both"/>
              <w:rPr>
                <w:rFonts w:ascii="Times New Roman" w:eastAsia="Times New Roman,Bold" w:hAnsi="Times New Roman" w:cs="Times New Roman"/>
                <w:iCs/>
              </w:rPr>
            </w:pPr>
            <w:r w:rsidRPr="00041F6D">
              <w:rPr>
                <w:rFonts w:ascii="Times New Roman" w:eastAsia="Times New Roman,Bold" w:hAnsi="Times New Roman" w:cs="Times New Roman"/>
                <w:iCs/>
              </w:rPr>
              <w:t>развитие» - раздел «Физическая культура», «Социально-</w:t>
            </w:r>
          </w:p>
          <w:p w:rsidR="00F664FB" w:rsidRPr="00041F6D" w:rsidRDefault="00F664FB" w:rsidP="00242D57">
            <w:pPr>
              <w:autoSpaceDE w:val="0"/>
              <w:autoSpaceDN w:val="0"/>
              <w:adjustRightInd w:val="0"/>
              <w:jc w:val="both"/>
              <w:rPr>
                <w:rFonts w:ascii="Times New Roman" w:eastAsia="Times New Roman,Bold" w:hAnsi="Times New Roman" w:cs="Times New Roman"/>
                <w:iCs/>
              </w:rPr>
            </w:pPr>
            <w:r w:rsidRPr="00041F6D">
              <w:rPr>
                <w:rFonts w:ascii="Times New Roman" w:eastAsia="Times New Roman,Bold" w:hAnsi="Times New Roman" w:cs="Times New Roman"/>
                <w:iCs/>
              </w:rPr>
              <w:t>коммуникативное развитие» - раздел «Игра»)</w:t>
            </w:r>
          </w:p>
        </w:tc>
        <w:tc>
          <w:tcPr>
            <w:tcW w:w="5262" w:type="dxa"/>
          </w:tcPr>
          <w:p w:rsidR="00F664FB" w:rsidRPr="00041F6D" w:rsidRDefault="00F664FB" w:rsidP="00242D57">
            <w:pPr>
              <w:autoSpaceDE w:val="0"/>
              <w:autoSpaceDN w:val="0"/>
              <w:adjustRightInd w:val="0"/>
              <w:jc w:val="both"/>
              <w:rPr>
                <w:rFonts w:ascii="Times New Roman" w:eastAsia="Times New Roman,Bold" w:hAnsi="Times New Roman" w:cs="Times New Roman"/>
              </w:rPr>
            </w:pPr>
            <w:r w:rsidRPr="00041F6D">
              <w:rPr>
                <w:rFonts w:ascii="Times New Roman" w:eastAsia="Times New Roman,Bold" w:hAnsi="Times New Roman" w:cs="Times New Roman"/>
              </w:rPr>
              <w:t>Разнообразные ритмичные движения под музыку. Различные виды ходьбы, бега, прыжков, импровизации на тему движений людей, животных под музыку</w:t>
            </w:r>
          </w:p>
        </w:tc>
      </w:tr>
      <w:tr w:rsidR="00F664FB" w:rsidRPr="00041F6D" w:rsidTr="00242D57">
        <w:tc>
          <w:tcPr>
            <w:tcW w:w="1991" w:type="dxa"/>
          </w:tcPr>
          <w:p w:rsidR="00F664FB" w:rsidRPr="00041F6D" w:rsidRDefault="00F664FB" w:rsidP="00242D57">
            <w:pPr>
              <w:autoSpaceDE w:val="0"/>
              <w:autoSpaceDN w:val="0"/>
              <w:adjustRightInd w:val="0"/>
              <w:jc w:val="both"/>
              <w:rPr>
                <w:rFonts w:ascii="Times New Roman" w:hAnsi="Times New Roman" w:cs="Times New Roman"/>
              </w:rPr>
            </w:pPr>
          </w:p>
        </w:tc>
        <w:tc>
          <w:tcPr>
            <w:tcW w:w="2210" w:type="dxa"/>
          </w:tcPr>
          <w:p w:rsidR="00F664FB" w:rsidRPr="00041F6D" w:rsidRDefault="00F664FB" w:rsidP="00242D57">
            <w:pPr>
              <w:autoSpaceDE w:val="0"/>
              <w:autoSpaceDN w:val="0"/>
              <w:adjustRightInd w:val="0"/>
              <w:jc w:val="both"/>
              <w:rPr>
                <w:rFonts w:ascii="Times New Roman" w:hAnsi="Times New Roman" w:cs="Times New Roman"/>
                <w:iCs/>
              </w:rPr>
            </w:pPr>
            <w:r w:rsidRPr="00041F6D">
              <w:rPr>
                <w:rFonts w:ascii="Times New Roman" w:hAnsi="Times New Roman" w:cs="Times New Roman"/>
                <w:iCs/>
              </w:rPr>
              <w:t xml:space="preserve">С образовательной областью </w:t>
            </w:r>
          </w:p>
          <w:p w:rsidR="00F664FB" w:rsidRPr="00041F6D" w:rsidRDefault="00F664FB" w:rsidP="00242D57">
            <w:pPr>
              <w:autoSpaceDE w:val="0"/>
              <w:autoSpaceDN w:val="0"/>
              <w:adjustRightInd w:val="0"/>
              <w:jc w:val="both"/>
              <w:rPr>
                <w:rFonts w:ascii="Times New Roman" w:hAnsi="Times New Roman" w:cs="Times New Roman"/>
                <w:iCs/>
              </w:rPr>
            </w:pPr>
            <w:r w:rsidRPr="00041F6D">
              <w:rPr>
                <w:rFonts w:ascii="Times New Roman" w:hAnsi="Times New Roman" w:cs="Times New Roman"/>
                <w:iCs/>
              </w:rPr>
              <w:t>«Физическое</w:t>
            </w:r>
          </w:p>
          <w:p w:rsidR="00F664FB" w:rsidRPr="00041F6D" w:rsidRDefault="00F664FB" w:rsidP="00242D57">
            <w:pPr>
              <w:autoSpaceDE w:val="0"/>
              <w:autoSpaceDN w:val="0"/>
              <w:adjustRightInd w:val="0"/>
              <w:jc w:val="both"/>
              <w:rPr>
                <w:rFonts w:ascii="Times New Roman" w:hAnsi="Times New Roman" w:cs="Times New Roman"/>
              </w:rPr>
            </w:pPr>
            <w:r w:rsidRPr="00041F6D">
              <w:rPr>
                <w:rFonts w:ascii="Times New Roman" w:hAnsi="Times New Roman" w:cs="Times New Roman"/>
                <w:iCs/>
              </w:rPr>
              <w:lastRenderedPageBreak/>
              <w:t>развитие» — раздел «Физическая культура»)</w:t>
            </w:r>
          </w:p>
          <w:p w:rsidR="00F664FB" w:rsidRPr="00041F6D" w:rsidRDefault="00F664FB" w:rsidP="00242D57">
            <w:pPr>
              <w:autoSpaceDE w:val="0"/>
              <w:autoSpaceDN w:val="0"/>
              <w:adjustRightInd w:val="0"/>
              <w:jc w:val="both"/>
              <w:rPr>
                <w:rFonts w:ascii="Times New Roman" w:eastAsia="Times New Roman,Bold" w:hAnsi="Times New Roman" w:cs="Times New Roman"/>
                <w:iCs/>
              </w:rPr>
            </w:pPr>
          </w:p>
        </w:tc>
        <w:tc>
          <w:tcPr>
            <w:tcW w:w="5262" w:type="dxa"/>
          </w:tcPr>
          <w:p w:rsidR="00F664FB" w:rsidRPr="00041F6D" w:rsidRDefault="00F664FB" w:rsidP="00242D57">
            <w:pPr>
              <w:autoSpaceDE w:val="0"/>
              <w:autoSpaceDN w:val="0"/>
              <w:adjustRightInd w:val="0"/>
              <w:jc w:val="both"/>
              <w:rPr>
                <w:rFonts w:ascii="Times New Roman" w:hAnsi="Times New Roman" w:cs="Times New Roman"/>
              </w:rPr>
            </w:pPr>
            <w:r w:rsidRPr="00041F6D">
              <w:rPr>
                <w:rFonts w:ascii="Times New Roman" w:hAnsi="Times New Roman" w:cs="Times New Roman"/>
              </w:rPr>
              <w:lastRenderedPageBreak/>
              <w:t xml:space="preserve">Упражнения на развитие общей моторики под музыку: ходьба приставными шагами в сторону на носках, приставными шагами с приседанием, </w:t>
            </w:r>
            <w:r w:rsidRPr="00041F6D">
              <w:rPr>
                <w:rFonts w:ascii="Times New Roman" w:hAnsi="Times New Roman" w:cs="Times New Roman"/>
              </w:rPr>
              <w:lastRenderedPageBreak/>
              <w:t>переменным шагом, вальсовым шагом в сторону; бег с захлестыванием</w:t>
            </w:r>
          </w:p>
          <w:p w:rsidR="00F664FB" w:rsidRPr="00041F6D" w:rsidRDefault="00F664FB" w:rsidP="00242D57">
            <w:pPr>
              <w:autoSpaceDE w:val="0"/>
              <w:autoSpaceDN w:val="0"/>
              <w:adjustRightInd w:val="0"/>
              <w:jc w:val="both"/>
              <w:rPr>
                <w:rFonts w:ascii="Times New Roman" w:hAnsi="Times New Roman" w:cs="Times New Roman"/>
              </w:rPr>
            </w:pPr>
            <w:r w:rsidRPr="00041F6D">
              <w:rPr>
                <w:rFonts w:ascii="Times New Roman" w:hAnsi="Times New Roman" w:cs="Times New Roman"/>
              </w:rPr>
              <w:t xml:space="preserve">голени, поднимая вперед прямые ноги; поскоки на месте. </w:t>
            </w:r>
          </w:p>
          <w:p w:rsidR="00F664FB" w:rsidRPr="00041F6D" w:rsidRDefault="00F664FB" w:rsidP="00242D57">
            <w:pPr>
              <w:autoSpaceDE w:val="0"/>
              <w:autoSpaceDN w:val="0"/>
              <w:adjustRightInd w:val="0"/>
              <w:jc w:val="both"/>
              <w:rPr>
                <w:rFonts w:ascii="Times New Roman" w:hAnsi="Times New Roman" w:cs="Times New Roman"/>
              </w:rPr>
            </w:pPr>
            <w:r w:rsidRPr="00041F6D">
              <w:rPr>
                <w:rFonts w:ascii="Times New Roman" w:hAnsi="Times New Roman" w:cs="Times New Roman"/>
              </w:rPr>
              <w:t>Танцевальные движения.</w:t>
            </w:r>
          </w:p>
          <w:p w:rsidR="00F664FB" w:rsidRPr="00041F6D" w:rsidRDefault="00F664FB" w:rsidP="00242D57">
            <w:pPr>
              <w:autoSpaceDE w:val="0"/>
              <w:autoSpaceDN w:val="0"/>
              <w:adjustRightInd w:val="0"/>
              <w:jc w:val="both"/>
              <w:rPr>
                <w:rFonts w:ascii="Times New Roman" w:hAnsi="Times New Roman" w:cs="Times New Roman"/>
              </w:rPr>
            </w:pPr>
            <w:r w:rsidRPr="00041F6D">
              <w:rPr>
                <w:rFonts w:ascii="Times New Roman" w:hAnsi="Times New Roman" w:cs="Times New Roman"/>
              </w:rPr>
              <w:t>Самостоятельное придумывание детьми движений, отражающих содержание песен, вариации плясовых движений с натуральными и воображаемыми предметами.</w:t>
            </w:r>
          </w:p>
        </w:tc>
      </w:tr>
      <w:tr w:rsidR="00F664FB" w:rsidRPr="00041F6D" w:rsidTr="00242D57">
        <w:tc>
          <w:tcPr>
            <w:tcW w:w="1991" w:type="dxa"/>
          </w:tcPr>
          <w:p w:rsidR="00F664FB" w:rsidRPr="00041F6D" w:rsidRDefault="00F664FB" w:rsidP="00242D57">
            <w:pPr>
              <w:autoSpaceDE w:val="0"/>
              <w:autoSpaceDN w:val="0"/>
              <w:adjustRightInd w:val="0"/>
              <w:jc w:val="both"/>
              <w:rPr>
                <w:rFonts w:ascii="Times New Roman" w:hAnsi="Times New Roman" w:cs="Times New Roman"/>
              </w:rPr>
            </w:pPr>
          </w:p>
        </w:tc>
        <w:tc>
          <w:tcPr>
            <w:tcW w:w="2210" w:type="dxa"/>
          </w:tcPr>
          <w:p w:rsidR="00F664FB" w:rsidRPr="00041F6D" w:rsidRDefault="00F664FB" w:rsidP="00242D57">
            <w:pPr>
              <w:autoSpaceDE w:val="0"/>
              <w:autoSpaceDN w:val="0"/>
              <w:adjustRightInd w:val="0"/>
              <w:jc w:val="both"/>
              <w:rPr>
                <w:rFonts w:ascii="Times New Roman" w:hAnsi="Times New Roman" w:cs="Times New Roman"/>
              </w:rPr>
            </w:pPr>
            <w:r w:rsidRPr="00041F6D">
              <w:rPr>
                <w:rFonts w:ascii="Times New Roman" w:hAnsi="Times New Roman" w:cs="Times New Roman"/>
                <w:iCs/>
              </w:rPr>
              <w:t>С логопедической работой</w:t>
            </w:r>
          </w:p>
          <w:p w:rsidR="00F664FB" w:rsidRPr="00041F6D" w:rsidRDefault="00F664FB" w:rsidP="00242D57">
            <w:pPr>
              <w:autoSpaceDE w:val="0"/>
              <w:autoSpaceDN w:val="0"/>
              <w:adjustRightInd w:val="0"/>
              <w:jc w:val="both"/>
              <w:rPr>
                <w:rFonts w:ascii="Times New Roman" w:eastAsia="Times New Roman,Bold" w:hAnsi="Times New Roman" w:cs="Times New Roman"/>
                <w:iCs/>
              </w:rPr>
            </w:pPr>
          </w:p>
        </w:tc>
        <w:tc>
          <w:tcPr>
            <w:tcW w:w="5262" w:type="dxa"/>
          </w:tcPr>
          <w:p w:rsidR="00F664FB" w:rsidRPr="00041F6D" w:rsidRDefault="00F664FB" w:rsidP="00242D57">
            <w:pPr>
              <w:autoSpaceDE w:val="0"/>
              <w:autoSpaceDN w:val="0"/>
              <w:adjustRightInd w:val="0"/>
              <w:jc w:val="both"/>
              <w:rPr>
                <w:rFonts w:ascii="Times New Roman" w:hAnsi="Times New Roman" w:cs="Times New Roman"/>
              </w:rPr>
            </w:pPr>
            <w:r w:rsidRPr="00041F6D">
              <w:rPr>
                <w:rFonts w:ascii="Times New Roman" w:hAnsi="Times New Roman" w:cs="Times New Roman"/>
              </w:rPr>
              <w:t>Движения в соответствии с динамическими оттенками музыки, с изменениями темпа.</w:t>
            </w:r>
          </w:p>
          <w:p w:rsidR="00F664FB" w:rsidRPr="00041F6D" w:rsidRDefault="00F664FB" w:rsidP="00242D57">
            <w:pPr>
              <w:autoSpaceDE w:val="0"/>
              <w:autoSpaceDN w:val="0"/>
              <w:adjustRightInd w:val="0"/>
              <w:jc w:val="both"/>
              <w:rPr>
                <w:rFonts w:ascii="Times New Roman" w:hAnsi="Times New Roman" w:cs="Times New Roman"/>
              </w:rPr>
            </w:pPr>
            <w:r w:rsidRPr="00041F6D">
              <w:rPr>
                <w:rFonts w:ascii="Times New Roman" w:hAnsi="Times New Roman" w:cs="Times New Roman"/>
              </w:rPr>
              <w:t>Упражнения на выстукивание различного ритмического рисунка и метра.</w:t>
            </w:r>
          </w:p>
        </w:tc>
      </w:tr>
      <w:tr w:rsidR="00F664FB" w:rsidRPr="00041F6D" w:rsidTr="00242D57">
        <w:tc>
          <w:tcPr>
            <w:tcW w:w="1991" w:type="dxa"/>
          </w:tcPr>
          <w:p w:rsidR="00F664FB" w:rsidRPr="00041F6D" w:rsidRDefault="00F664FB" w:rsidP="00242D57">
            <w:pPr>
              <w:autoSpaceDE w:val="0"/>
              <w:autoSpaceDN w:val="0"/>
              <w:adjustRightInd w:val="0"/>
              <w:jc w:val="both"/>
              <w:rPr>
                <w:rFonts w:ascii="Times New Roman" w:hAnsi="Times New Roman" w:cs="Times New Roman"/>
              </w:rPr>
            </w:pPr>
            <w:r w:rsidRPr="00041F6D">
              <w:rPr>
                <w:rFonts w:ascii="Times New Roman" w:eastAsia="Times New Roman,Bold" w:hAnsi="Times New Roman" w:cs="Times New Roman"/>
                <w:bCs/>
              </w:rPr>
              <w:t>Игра на музыкальных инструментах</w:t>
            </w:r>
          </w:p>
        </w:tc>
        <w:tc>
          <w:tcPr>
            <w:tcW w:w="2210" w:type="dxa"/>
          </w:tcPr>
          <w:p w:rsidR="00F664FB" w:rsidRPr="00041F6D" w:rsidRDefault="00F664FB" w:rsidP="00242D57">
            <w:pPr>
              <w:autoSpaceDE w:val="0"/>
              <w:autoSpaceDN w:val="0"/>
              <w:adjustRightInd w:val="0"/>
              <w:jc w:val="both"/>
              <w:rPr>
                <w:rFonts w:ascii="Times New Roman" w:hAnsi="Times New Roman" w:cs="Times New Roman"/>
              </w:rPr>
            </w:pPr>
            <w:r w:rsidRPr="00041F6D">
              <w:rPr>
                <w:rFonts w:ascii="Times New Roman" w:hAnsi="Times New Roman" w:cs="Times New Roman"/>
                <w:iCs/>
              </w:rPr>
              <w:t>С образовательной</w:t>
            </w:r>
          </w:p>
          <w:p w:rsidR="00F664FB" w:rsidRPr="00041F6D" w:rsidRDefault="00F664FB" w:rsidP="00242D57">
            <w:pPr>
              <w:autoSpaceDE w:val="0"/>
              <w:autoSpaceDN w:val="0"/>
              <w:adjustRightInd w:val="0"/>
              <w:jc w:val="both"/>
              <w:rPr>
                <w:rFonts w:ascii="Times New Roman" w:hAnsi="Times New Roman" w:cs="Times New Roman"/>
                <w:iCs/>
              </w:rPr>
            </w:pPr>
            <w:r w:rsidRPr="00041F6D">
              <w:rPr>
                <w:rFonts w:ascii="Times New Roman" w:hAnsi="Times New Roman" w:cs="Times New Roman"/>
                <w:iCs/>
              </w:rPr>
              <w:t xml:space="preserve">областью «Социально-коммуникативное развитие» </w:t>
            </w:r>
            <w:proofErr w:type="gramStart"/>
            <w:r w:rsidRPr="00041F6D">
              <w:rPr>
                <w:rFonts w:ascii="Times New Roman" w:hAnsi="Times New Roman" w:cs="Times New Roman"/>
                <w:iCs/>
              </w:rPr>
              <w:t>-р</w:t>
            </w:r>
            <w:proofErr w:type="gramEnd"/>
            <w:r w:rsidRPr="00041F6D">
              <w:rPr>
                <w:rFonts w:ascii="Times New Roman" w:hAnsi="Times New Roman" w:cs="Times New Roman"/>
                <w:iCs/>
              </w:rPr>
              <w:t>азделы «Представ-</w:t>
            </w:r>
          </w:p>
          <w:p w:rsidR="00F664FB" w:rsidRPr="00041F6D" w:rsidRDefault="00F664FB" w:rsidP="00242D57">
            <w:pPr>
              <w:autoSpaceDE w:val="0"/>
              <w:autoSpaceDN w:val="0"/>
              <w:adjustRightInd w:val="0"/>
              <w:jc w:val="both"/>
              <w:rPr>
                <w:rFonts w:ascii="Times New Roman" w:eastAsia="Times New Roman,Bold" w:hAnsi="Times New Roman" w:cs="Times New Roman"/>
                <w:i/>
                <w:iCs/>
              </w:rPr>
            </w:pPr>
            <w:r w:rsidRPr="00041F6D">
              <w:rPr>
                <w:rFonts w:ascii="Times New Roman" w:hAnsi="Times New Roman" w:cs="Times New Roman"/>
                <w:iCs/>
              </w:rPr>
              <w:t>летние о мире людей и рукотворных материалах», «Труд».</w:t>
            </w:r>
          </w:p>
        </w:tc>
        <w:tc>
          <w:tcPr>
            <w:tcW w:w="5262" w:type="dxa"/>
          </w:tcPr>
          <w:p w:rsidR="00F664FB" w:rsidRPr="00041F6D" w:rsidRDefault="00F664FB" w:rsidP="00242D57">
            <w:pPr>
              <w:autoSpaceDE w:val="0"/>
              <w:autoSpaceDN w:val="0"/>
              <w:adjustRightInd w:val="0"/>
              <w:jc w:val="both"/>
              <w:rPr>
                <w:rFonts w:ascii="Times New Roman" w:hAnsi="Times New Roman" w:cs="Times New Roman"/>
                <w:i/>
                <w:iCs/>
              </w:rPr>
            </w:pPr>
            <w:r w:rsidRPr="00041F6D">
              <w:rPr>
                <w:rFonts w:ascii="Times New Roman" w:hAnsi="Times New Roman" w:cs="Times New Roman"/>
              </w:rPr>
              <w:t>Знакомство детей с музыкальными инструментами: аккордеоном, кастаньетами, цитрами, гуслями, свирелью, электронными инструментами</w:t>
            </w:r>
            <w:r w:rsidRPr="00041F6D">
              <w:rPr>
                <w:rFonts w:ascii="Times New Roman" w:hAnsi="Times New Roman" w:cs="Times New Roman"/>
                <w:i/>
                <w:iCs/>
              </w:rPr>
              <w:t>.</w:t>
            </w:r>
          </w:p>
          <w:p w:rsidR="00F664FB" w:rsidRPr="00041F6D" w:rsidRDefault="00F664FB" w:rsidP="00242D57">
            <w:pPr>
              <w:autoSpaceDE w:val="0"/>
              <w:autoSpaceDN w:val="0"/>
              <w:adjustRightInd w:val="0"/>
              <w:jc w:val="both"/>
              <w:rPr>
                <w:rFonts w:ascii="Times New Roman" w:hAnsi="Times New Roman" w:cs="Times New Roman"/>
              </w:rPr>
            </w:pPr>
            <w:r w:rsidRPr="00041F6D">
              <w:rPr>
                <w:rFonts w:ascii="Times New Roman" w:hAnsi="Times New Roman" w:cs="Times New Roman"/>
              </w:rPr>
              <w:t>Музицирование с целью различения музыкальных инструментов по тембру.</w:t>
            </w:r>
          </w:p>
          <w:p w:rsidR="00F664FB" w:rsidRPr="00041F6D" w:rsidRDefault="00F664FB" w:rsidP="00242D57">
            <w:pPr>
              <w:autoSpaceDE w:val="0"/>
              <w:autoSpaceDN w:val="0"/>
              <w:adjustRightInd w:val="0"/>
              <w:jc w:val="both"/>
              <w:rPr>
                <w:rFonts w:ascii="Times New Roman" w:hAnsi="Times New Roman" w:cs="Times New Roman"/>
              </w:rPr>
            </w:pPr>
            <w:proofErr w:type="gramStart"/>
            <w:r w:rsidRPr="00041F6D">
              <w:rPr>
                <w:rFonts w:ascii="Times New Roman" w:hAnsi="Times New Roman" w:cs="Times New Roman"/>
              </w:rPr>
              <w:t>Музицирование на различных музыкальных инструментах: пианино, барабане, металлофоне, дудочке, триоле, треугольнике, маракасе, свиреле, электронных инструментах.</w:t>
            </w:r>
            <w:proofErr w:type="gramEnd"/>
            <w:r w:rsidRPr="00041F6D">
              <w:rPr>
                <w:rFonts w:ascii="Times New Roman" w:hAnsi="Times New Roman" w:cs="Times New Roman"/>
              </w:rPr>
              <w:t xml:space="preserve"> Использование для музицирования самодельных музыкальных инструментов.</w:t>
            </w:r>
          </w:p>
          <w:p w:rsidR="00F664FB" w:rsidRPr="00041F6D" w:rsidRDefault="00F664FB" w:rsidP="00242D57">
            <w:pPr>
              <w:autoSpaceDE w:val="0"/>
              <w:autoSpaceDN w:val="0"/>
              <w:adjustRightInd w:val="0"/>
              <w:jc w:val="both"/>
              <w:rPr>
                <w:rFonts w:ascii="Times New Roman" w:hAnsi="Times New Roman" w:cs="Times New Roman"/>
              </w:rPr>
            </w:pPr>
            <w:r w:rsidRPr="00041F6D">
              <w:rPr>
                <w:rFonts w:ascii="Times New Roman" w:hAnsi="Times New Roman" w:cs="Times New Roman"/>
              </w:rPr>
              <w:t>Подыгрывание на музыкальных инструментах музыкальному руководителю, исполняющему различные мелодии.</w:t>
            </w:r>
          </w:p>
          <w:p w:rsidR="00F664FB" w:rsidRPr="00041F6D" w:rsidRDefault="00F664FB" w:rsidP="00242D57">
            <w:pPr>
              <w:autoSpaceDE w:val="0"/>
              <w:autoSpaceDN w:val="0"/>
              <w:adjustRightInd w:val="0"/>
              <w:jc w:val="both"/>
              <w:rPr>
                <w:rFonts w:ascii="Times New Roman" w:hAnsi="Times New Roman" w:cs="Times New Roman"/>
              </w:rPr>
            </w:pPr>
            <w:r w:rsidRPr="00041F6D">
              <w:rPr>
                <w:rFonts w:ascii="Times New Roman" w:hAnsi="Times New Roman" w:cs="Times New Roman"/>
              </w:rPr>
              <w:t>Самостоятельная импровизация детей на музыкальных инструментах (музыкальный руководитель подыгрывает детям). Подыгрывание и сопровождение на музыкальных инструментах песен народных мелодий и произведений современных композиторов (в аудиозаписи, в грамзаписи).</w:t>
            </w:r>
          </w:p>
          <w:p w:rsidR="00F664FB" w:rsidRPr="00041F6D" w:rsidRDefault="00F664FB" w:rsidP="00242D57">
            <w:pPr>
              <w:autoSpaceDE w:val="0"/>
              <w:autoSpaceDN w:val="0"/>
              <w:adjustRightInd w:val="0"/>
              <w:jc w:val="both"/>
              <w:rPr>
                <w:rFonts w:ascii="Times New Roman" w:hAnsi="Times New Roman" w:cs="Times New Roman"/>
              </w:rPr>
            </w:pPr>
            <w:r w:rsidRPr="00041F6D">
              <w:rPr>
                <w:rFonts w:ascii="Times New Roman" w:hAnsi="Times New Roman" w:cs="Times New Roman"/>
              </w:rPr>
              <w:t>Исполнение музыкальных произведений на музыкальных инструментах в оркестре и ансамбле.</w:t>
            </w:r>
          </w:p>
        </w:tc>
      </w:tr>
    </w:tbl>
    <w:p w:rsidR="00F664FB" w:rsidRPr="00041F6D" w:rsidRDefault="00F664FB" w:rsidP="00F664FB">
      <w:pPr>
        <w:pStyle w:val="Default"/>
        <w:tabs>
          <w:tab w:val="left" w:pos="371"/>
          <w:tab w:val="left" w:pos="851"/>
        </w:tabs>
        <w:spacing w:line="360" w:lineRule="auto"/>
        <w:ind w:firstLine="567"/>
        <w:contextualSpacing/>
        <w:jc w:val="both"/>
        <w:rPr>
          <w:sz w:val="22"/>
          <w:szCs w:val="22"/>
        </w:rPr>
      </w:pPr>
    </w:p>
    <w:p w:rsidR="00F664FB" w:rsidRPr="00041F6D" w:rsidRDefault="00F664FB" w:rsidP="00F664FB">
      <w:pPr>
        <w:pStyle w:val="Default"/>
        <w:tabs>
          <w:tab w:val="left" w:pos="371"/>
          <w:tab w:val="left" w:pos="851"/>
        </w:tabs>
        <w:spacing w:line="360" w:lineRule="auto"/>
        <w:ind w:firstLine="567"/>
        <w:contextualSpacing/>
        <w:jc w:val="both"/>
        <w:rPr>
          <w:rStyle w:val="109"/>
          <w:rFonts w:eastAsia="Calibri"/>
        </w:rPr>
      </w:pPr>
      <w:r w:rsidRPr="00041F6D">
        <w:rPr>
          <w:sz w:val="22"/>
          <w:szCs w:val="22"/>
        </w:rPr>
        <w:t xml:space="preserve">Художественно-эстетическое развитие реализуется </w:t>
      </w:r>
      <w:r w:rsidRPr="00041F6D">
        <w:rPr>
          <w:rStyle w:val="109"/>
          <w:rFonts w:eastAsia="Calibri"/>
        </w:rPr>
        <w:t>методическими пособиями:</w:t>
      </w:r>
    </w:p>
    <w:p w:rsidR="00F664FB" w:rsidRPr="00041F6D" w:rsidRDefault="00F664FB" w:rsidP="00F664FB">
      <w:pPr>
        <w:pStyle w:val="Default"/>
        <w:numPr>
          <w:ilvl w:val="0"/>
          <w:numId w:val="71"/>
        </w:numPr>
        <w:tabs>
          <w:tab w:val="left" w:pos="371"/>
          <w:tab w:val="left" w:pos="851"/>
        </w:tabs>
        <w:spacing w:line="360" w:lineRule="auto"/>
        <w:ind w:left="0" w:firstLine="567"/>
        <w:contextualSpacing/>
        <w:jc w:val="both"/>
        <w:rPr>
          <w:sz w:val="22"/>
          <w:szCs w:val="22"/>
        </w:rPr>
      </w:pPr>
      <w:r w:rsidRPr="00041F6D">
        <w:rPr>
          <w:sz w:val="22"/>
          <w:szCs w:val="22"/>
        </w:rPr>
        <w:t>Комарова Т.С. Изобразительная деятельность в детском саду. Старшая группа (5-6 лет), 2016</w:t>
      </w:r>
    </w:p>
    <w:p w:rsidR="00F664FB" w:rsidRPr="00041F6D" w:rsidRDefault="00F664FB" w:rsidP="00F664FB">
      <w:pPr>
        <w:pStyle w:val="Default"/>
        <w:numPr>
          <w:ilvl w:val="0"/>
          <w:numId w:val="71"/>
        </w:numPr>
        <w:tabs>
          <w:tab w:val="left" w:pos="371"/>
          <w:tab w:val="left" w:pos="851"/>
        </w:tabs>
        <w:spacing w:line="360" w:lineRule="auto"/>
        <w:ind w:left="0" w:firstLine="567"/>
        <w:contextualSpacing/>
        <w:jc w:val="both"/>
        <w:rPr>
          <w:sz w:val="22"/>
          <w:szCs w:val="22"/>
        </w:rPr>
      </w:pPr>
      <w:r w:rsidRPr="00041F6D">
        <w:rPr>
          <w:sz w:val="22"/>
          <w:szCs w:val="22"/>
        </w:rPr>
        <w:t xml:space="preserve">Комарова Т.С. Изобразительная деятельность в детском саду. Подготовительная к школе группа (6-7 лет), 2016. </w:t>
      </w:r>
    </w:p>
    <w:p w:rsidR="00F664FB" w:rsidRPr="00041F6D" w:rsidRDefault="00F664FB" w:rsidP="00F664FB">
      <w:pPr>
        <w:spacing w:line="360" w:lineRule="auto"/>
        <w:ind w:firstLine="567"/>
        <w:contextualSpacing/>
        <w:jc w:val="center"/>
        <w:rPr>
          <w:rFonts w:ascii="Times New Roman" w:hAnsi="Times New Roman" w:cs="Times New Roman"/>
          <w:b/>
          <w:sz w:val="22"/>
          <w:szCs w:val="22"/>
        </w:rPr>
      </w:pPr>
      <w:r w:rsidRPr="00041F6D">
        <w:rPr>
          <w:rFonts w:ascii="Times New Roman" w:hAnsi="Times New Roman" w:cs="Times New Roman"/>
          <w:b/>
          <w:sz w:val="22"/>
          <w:szCs w:val="22"/>
        </w:rPr>
        <w:t>2.1.5. Образовательная область «Физическое развитие»</w:t>
      </w:r>
    </w:p>
    <w:p w:rsidR="00F664FB" w:rsidRPr="00041F6D" w:rsidRDefault="00F664FB" w:rsidP="00F664FB">
      <w:pPr>
        <w:spacing w:line="360" w:lineRule="auto"/>
        <w:ind w:firstLine="567"/>
        <w:contextualSpacing/>
        <w:jc w:val="both"/>
        <w:rPr>
          <w:rFonts w:ascii="Times New Roman" w:hAnsi="Times New Roman" w:cs="Times New Roman"/>
          <w:sz w:val="22"/>
          <w:szCs w:val="22"/>
        </w:rPr>
      </w:pPr>
      <w:r w:rsidRPr="00041F6D">
        <w:rPr>
          <w:rFonts w:ascii="Times New Roman" w:hAnsi="Times New Roman" w:cs="Times New Roman"/>
          <w:sz w:val="22"/>
          <w:szCs w:val="22"/>
        </w:rPr>
        <w:t xml:space="preserve">Содержание образовательной области «Физическое развитие», направленное на становление представлений детей о ценностях здорового образа жизни, овладение его элементарными нормами и правилами, на третьей ступени обучения реализуется в разных формах организации работы, прежде всего, в ходе осуществления режимных моментов, самостоятельной деятельности детей при незначительной помощи взрослых. </w:t>
      </w:r>
    </w:p>
    <w:p w:rsidR="00F664FB" w:rsidRPr="00041F6D" w:rsidRDefault="00F664FB" w:rsidP="00F664FB">
      <w:pPr>
        <w:spacing w:line="360" w:lineRule="auto"/>
        <w:ind w:firstLine="567"/>
        <w:contextualSpacing/>
        <w:jc w:val="both"/>
        <w:rPr>
          <w:rFonts w:ascii="Times New Roman" w:hAnsi="Times New Roman" w:cs="Times New Roman"/>
          <w:sz w:val="22"/>
          <w:szCs w:val="22"/>
        </w:rPr>
      </w:pPr>
      <w:r w:rsidRPr="00041F6D">
        <w:rPr>
          <w:rFonts w:ascii="Times New Roman" w:hAnsi="Times New Roman" w:cs="Times New Roman"/>
          <w:sz w:val="22"/>
          <w:szCs w:val="22"/>
        </w:rPr>
        <w:t xml:space="preserve">Задачи и содержание образовательной области «Физическое развитие» детей с ТНР также тесно связаны с задачами и содержанием логопедической работы и образовательных областей «Познавательное развитие», «Социально-коммуникативное развитие», «Художественно-эстетическое развитие». </w:t>
      </w:r>
    </w:p>
    <w:p w:rsidR="00F664FB" w:rsidRPr="00041F6D" w:rsidRDefault="00F664FB" w:rsidP="00F664FB">
      <w:pPr>
        <w:pStyle w:val="af1"/>
        <w:spacing w:line="360" w:lineRule="auto"/>
        <w:ind w:firstLine="567"/>
        <w:jc w:val="both"/>
        <w:rPr>
          <w:rFonts w:ascii="Times New Roman" w:hAnsi="Times New Roman"/>
        </w:rPr>
      </w:pPr>
      <w:r w:rsidRPr="00041F6D">
        <w:rPr>
          <w:rFonts w:ascii="Times New Roman" w:hAnsi="Times New Roman"/>
        </w:rPr>
        <w:lastRenderedPageBreak/>
        <w:t>Характер задач, решаемых образовательной областью « Физическое развитие», позволяет структурировать ее содержание также по разделам:</w:t>
      </w:r>
    </w:p>
    <w:p w:rsidR="00F664FB" w:rsidRPr="00041F6D" w:rsidRDefault="00F664FB" w:rsidP="00F664FB">
      <w:pPr>
        <w:spacing w:line="360" w:lineRule="auto"/>
        <w:ind w:firstLine="567"/>
        <w:contextualSpacing/>
        <w:jc w:val="center"/>
        <w:rPr>
          <w:rFonts w:ascii="Times New Roman" w:hAnsi="Times New Roman" w:cs="Times New Roman"/>
          <w:b/>
          <w:sz w:val="22"/>
          <w:szCs w:val="22"/>
        </w:rPr>
      </w:pPr>
      <w:r w:rsidRPr="00041F6D">
        <w:rPr>
          <w:rFonts w:ascii="Times New Roman" w:hAnsi="Times New Roman" w:cs="Times New Roman"/>
          <w:b/>
          <w:sz w:val="22"/>
          <w:szCs w:val="22"/>
        </w:rPr>
        <w:t xml:space="preserve">Основное содержание образовательной деятельности с детьми </w:t>
      </w:r>
    </w:p>
    <w:p w:rsidR="00F664FB" w:rsidRPr="00041F6D" w:rsidRDefault="00F664FB" w:rsidP="00F664FB">
      <w:pPr>
        <w:spacing w:line="360" w:lineRule="auto"/>
        <w:ind w:firstLine="567"/>
        <w:contextualSpacing/>
        <w:jc w:val="center"/>
        <w:rPr>
          <w:rFonts w:ascii="Times New Roman" w:hAnsi="Times New Roman" w:cs="Times New Roman"/>
          <w:b/>
          <w:sz w:val="22"/>
          <w:szCs w:val="22"/>
        </w:rPr>
      </w:pPr>
      <w:r w:rsidRPr="00041F6D">
        <w:rPr>
          <w:rFonts w:ascii="Times New Roman" w:hAnsi="Times New Roman" w:cs="Times New Roman"/>
          <w:b/>
          <w:sz w:val="22"/>
          <w:szCs w:val="22"/>
        </w:rPr>
        <w:t>старшего дошкольного возраста(5-6 лет)</w:t>
      </w:r>
    </w:p>
    <w:tbl>
      <w:tblPr>
        <w:tblStyle w:val="ab"/>
        <w:tblW w:w="0" w:type="auto"/>
        <w:tblInd w:w="108" w:type="dxa"/>
        <w:tblLook w:val="04A0" w:firstRow="1" w:lastRow="0" w:firstColumn="1" w:lastColumn="0" w:noHBand="0" w:noVBand="1"/>
      </w:tblPr>
      <w:tblGrid>
        <w:gridCol w:w="1584"/>
        <w:gridCol w:w="2406"/>
        <w:gridCol w:w="5473"/>
      </w:tblGrid>
      <w:tr w:rsidR="00F664FB" w:rsidRPr="00041F6D" w:rsidTr="00242D57">
        <w:tc>
          <w:tcPr>
            <w:tcW w:w="1584" w:type="dxa"/>
          </w:tcPr>
          <w:p w:rsidR="00F664FB" w:rsidRPr="00041F6D" w:rsidRDefault="00F664FB" w:rsidP="00242D57">
            <w:pPr>
              <w:jc w:val="center"/>
              <w:rPr>
                <w:rFonts w:ascii="Times New Roman" w:eastAsia="Times New Roman" w:hAnsi="Times New Roman" w:cs="Times New Roman"/>
                <w:b/>
              </w:rPr>
            </w:pPr>
            <w:r w:rsidRPr="00041F6D">
              <w:rPr>
                <w:rFonts w:ascii="Times New Roman" w:eastAsia="Times New Roman" w:hAnsi="Times New Roman" w:cs="Times New Roman"/>
                <w:b/>
              </w:rPr>
              <w:t>Разделы</w:t>
            </w:r>
          </w:p>
          <w:p w:rsidR="00F664FB" w:rsidRPr="00041F6D" w:rsidRDefault="00F664FB" w:rsidP="00242D57">
            <w:pPr>
              <w:jc w:val="center"/>
              <w:rPr>
                <w:rFonts w:ascii="Times New Roman" w:eastAsia="Times New Roman" w:hAnsi="Times New Roman" w:cs="Times New Roman"/>
                <w:b/>
              </w:rPr>
            </w:pPr>
            <w:r w:rsidRPr="00041F6D">
              <w:rPr>
                <w:rFonts w:ascii="Times New Roman" w:eastAsia="Times New Roman" w:hAnsi="Times New Roman" w:cs="Times New Roman"/>
                <w:b/>
              </w:rPr>
              <w:t>программы</w:t>
            </w:r>
          </w:p>
        </w:tc>
        <w:tc>
          <w:tcPr>
            <w:tcW w:w="2406" w:type="dxa"/>
          </w:tcPr>
          <w:p w:rsidR="00F664FB" w:rsidRPr="00041F6D" w:rsidRDefault="00F664FB" w:rsidP="00242D57">
            <w:pPr>
              <w:jc w:val="center"/>
              <w:rPr>
                <w:rFonts w:ascii="Times New Roman" w:hAnsi="Times New Roman" w:cs="Times New Roman"/>
                <w:b/>
              </w:rPr>
            </w:pPr>
            <w:r w:rsidRPr="00041F6D">
              <w:rPr>
                <w:rFonts w:ascii="Times New Roman" w:hAnsi="Times New Roman" w:cs="Times New Roman"/>
                <w:b/>
              </w:rPr>
              <w:t>Интеграция</w:t>
            </w:r>
          </w:p>
          <w:p w:rsidR="00F664FB" w:rsidRPr="00041F6D" w:rsidRDefault="00F664FB" w:rsidP="00242D57">
            <w:pPr>
              <w:jc w:val="center"/>
              <w:rPr>
                <w:rFonts w:ascii="Times New Roman" w:eastAsia="Times New Roman" w:hAnsi="Times New Roman" w:cs="Times New Roman"/>
                <w:b/>
              </w:rPr>
            </w:pPr>
            <w:r w:rsidRPr="00041F6D">
              <w:rPr>
                <w:rFonts w:ascii="Times New Roman" w:hAnsi="Times New Roman" w:cs="Times New Roman"/>
                <w:b/>
              </w:rPr>
              <w:t>образовательных областей</w:t>
            </w:r>
          </w:p>
        </w:tc>
        <w:tc>
          <w:tcPr>
            <w:tcW w:w="5473" w:type="dxa"/>
          </w:tcPr>
          <w:p w:rsidR="00F664FB" w:rsidRPr="00041F6D" w:rsidRDefault="00F664FB" w:rsidP="00242D57">
            <w:pPr>
              <w:jc w:val="center"/>
              <w:rPr>
                <w:rFonts w:ascii="Times New Roman" w:eastAsia="Times New Roman" w:hAnsi="Times New Roman" w:cs="Times New Roman"/>
                <w:b/>
              </w:rPr>
            </w:pPr>
            <w:r w:rsidRPr="00041F6D">
              <w:rPr>
                <w:rFonts w:ascii="Times New Roman" w:eastAsia="Times New Roman" w:hAnsi="Times New Roman" w:cs="Times New Roman"/>
                <w:b/>
              </w:rPr>
              <w:t>Содержание</w:t>
            </w:r>
          </w:p>
        </w:tc>
      </w:tr>
      <w:tr w:rsidR="00F664FB" w:rsidRPr="00041F6D" w:rsidTr="00242D57">
        <w:tc>
          <w:tcPr>
            <w:tcW w:w="1584" w:type="dxa"/>
          </w:tcPr>
          <w:p w:rsidR="00F664FB" w:rsidRPr="00041F6D" w:rsidRDefault="00F664FB" w:rsidP="00242D57">
            <w:pPr>
              <w:jc w:val="both"/>
              <w:rPr>
                <w:rFonts w:ascii="Times New Roman" w:hAnsi="Times New Roman" w:cs="Times New Roman"/>
                <w:b/>
              </w:rPr>
            </w:pPr>
            <w:r w:rsidRPr="00041F6D">
              <w:rPr>
                <w:rFonts w:ascii="Times New Roman" w:eastAsia="Times New Roman" w:hAnsi="Times New Roman" w:cs="Times New Roman"/>
                <w:b/>
              </w:rPr>
              <w:t>Построения и перестроения</w:t>
            </w:r>
          </w:p>
        </w:tc>
        <w:tc>
          <w:tcPr>
            <w:tcW w:w="2406"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Познавательное развитие</w:t>
            </w:r>
          </w:p>
          <w:p w:rsidR="00F664FB" w:rsidRPr="00041F6D" w:rsidRDefault="00F664FB" w:rsidP="00242D57">
            <w:pPr>
              <w:jc w:val="both"/>
              <w:rPr>
                <w:rFonts w:ascii="Times New Roman" w:hAnsi="Times New Roman" w:cs="Times New Roman"/>
              </w:rPr>
            </w:pP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Речевое развитие</w:t>
            </w:r>
          </w:p>
        </w:tc>
        <w:tc>
          <w:tcPr>
            <w:tcW w:w="5473" w:type="dxa"/>
          </w:tcPr>
          <w:p w:rsidR="00F664FB" w:rsidRPr="00041F6D" w:rsidRDefault="00F664FB" w:rsidP="00242D57">
            <w:pPr>
              <w:jc w:val="both"/>
              <w:rPr>
                <w:rFonts w:ascii="Times New Roman" w:hAnsi="Times New Roman" w:cs="Times New Roman"/>
              </w:rPr>
            </w:pPr>
            <w:r w:rsidRPr="00041F6D">
              <w:rPr>
                <w:rFonts w:ascii="Times New Roman" w:eastAsia="Times New Roman" w:hAnsi="Times New Roman" w:cs="Times New Roman"/>
              </w:rPr>
              <w:t>Построение в колонну по одному по</w:t>
            </w:r>
            <w:r w:rsidRPr="00041F6D">
              <w:rPr>
                <w:rFonts w:ascii="Times New Roman" w:eastAsia="Times New Roman" w:hAnsi="Times New Roman" w:cs="Times New Roman"/>
                <w:b/>
              </w:rPr>
              <w:t xml:space="preserve"> </w:t>
            </w:r>
            <w:r w:rsidRPr="00041F6D">
              <w:rPr>
                <w:rFonts w:ascii="Times New Roman" w:eastAsia="Times New Roman" w:hAnsi="Times New Roman" w:cs="Times New Roman"/>
              </w:rPr>
              <w:t>росту. Перестроение из колонны по одному в колонну по двое. Повороты (направо, налево, кругом), переступая на месте.</w:t>
            </w:r>
          </w:p>
        </w:tc>
      </w:tr>
      <w:tr w:rsidR="00F664FB" w:rsidRPr="00041F6D" w:rsidTr="00242D57">
        <w:tc>
          <w:tcPr>
            <w:tcW w:w="1584" w:type="dxa"/>
          </w:tcPr>
          <w:p w:rsidR="00F664FB" w:rsidRPr="00041F6D" w:rsidRDefault="00F664FB" w:rsidP="00242D57">
            <w:pPr>
              <w:jc w:val="both"/>
              <w:rPr>
                <w:rFonts w:ascii="Times New Roman" w:hAnsi="Times New Roman" w:cs="Times New Roman"/>
                <w:b/>
              </w:rPr>
            </w:pPr>
            <w:r w:rsidRPr="00041F6D">
              <w:rPr>
                <w:rFonts w:ascii="Times New Roman" w:eastAsia="Times New Roman" w:hAnsi="Times New Roman" w:cs="Times New Roman"/>
                <w:b/>
              </w:rPr>
              <w:t>Ходьба и упражнения в равновесии</w:t>
            </w:r>
          </w:p>
        </w:tc>
        <w:tc>
          <w:tcPr>
            <w:tcW w:w="2406" w:type="dxa"/>
          </w:tcPr>
          <w:p w:rsidR="00F664FB" w:rsidRPr="00041F6D" w:rsidRDefault="00F664FB" w:rsidP="00242D57">
            <w:pPr>
              <w:jc w:val="both"/>
              <w:rPr>
                <w:rFonts w:ascii="Times New Roman" w:eastAsia="Times New Roman" w:hAnsi="Times New Roman" w:cs="Times New Roman"/>
              </w:rPr>
            </w:pPr>
            <w:r w:rsidRPr="00041F6D">
              <w:rPr>
                <w:rFonts w:ascii="Times New Roman" w:eastAsia="Times New Roman" w:hAnsi="Times New Roman" w:cs="Times New Roman"/>
              </w:rPr>
              <w:t>«Социально-коммуникативное развитие» — раздел «Игра»</w:t>
            </w:r>
          </w:p>
          <w:p w:rsidR="00F664FB" w:rsidRPr="00041F6D" w:rsidRDefault="00F664FB" w:rsidP="00242D57">
            <w:pPr>
              <w:jc w:val="both"/>
              <w:rPr>
                <w:rFonts w:ascii="Times New Roman" w:hAnsi="Times New Roman" w:cs="Times New Roman"/>
              </w:rPr>
            </w:pPr>
            <w:r w:rsidRPr="00041F6D">
              <w:rPr>
                <w:rFonts w:ascii="Times New Roman" w:eastAsia="Times New Roman" w:hAnsi="Times New Roman" w:cs="Times New Roman"/>
              </w:rPr>
              <w:t>«Художественно-эстетическое развитие»</w:t>
            </w:r>
          </w:p>
        </w:tc>
        <w:tc>
          <w:tcPr>
            <w:tcW w:w="5473" w:type="dxa"/>
          </w:tcPr>
          <w:p w:rsidR="00F664FB" w:rsidRPr="00041F6D" w:rsidRDefault="00F664FB" w:rsidP="00242D57">
            <w:pPr>
              <w:jc w:val="both"/>
              <w:rPr>
                <w:rFonts w:ascii="Times New Roman" w:eastAsia="Times New Roman" w:hAnsi="Times New Roman" w:cs="Times New Roman"/>
              </w:rPr>
            </w:pPr>
            <w:proofErr w:type="gramStart"/>
            <w:r w:rsidRPr="00041F6D">
              <w:rPr>
                <w:rFonts w:ascii="Times New Roman" w:eastAsia="Times New Roman" w:hAnsi="Times New Roman" w:cs="Times New Roman"/>
              </w:rPr>
              <w:t>Ходьба обычная,</w:t>
            </w:r>
            <w:r w:rsidRPr="00041F6D">
              <w:rPr>
                <w:rFonts w:ascii="Times New Roman" w:eastAsia="Times New Roman" w:hAnsi="Times New Roman" w:cs="Times New Roman"/>
                <w:b/>
              </w:rPr>
              <w:t xml:space="preserve"> </w:t>
            </w:r>
            <w:r w:rsidRPr="00041F6D">
              <w:rPr>
                <w:rFonts w:ascii="Times New Roman" w:eastAsia="Times New Roman" w:hAnsi="Times New Roman" w:cs="Times New Roman"/>
              </w:rPr>
              <w:t>на носках,</w:t>
            </w:r>
            <w:r w:rsidRPr="00041F6D">
              <w:rPr>
                <w:rFonts w:ascii="Times New Roman" w:eastAsia="Times New Roman" w:hAnsi="Times New Roman" w:cs="Times New Roman"/>
                <w:b/>
              </w:rPr>
              <w:t xml:space="preserve"> </w:t>
            </w:r>
            <w:r w:rsidRPr="00041F6D">
              <w:rPr>
                <w:rFonts w:ascii="Times New Roman" w:eastAsia="Times New Roman" w:hAnsi="Times New Roman" w:cs="Times New Roman"/>
              </w:rPr>
              <w:t>на</w:t>
            </w:r>
            <w:r w:rsidRPr="00041F6D">
              <w:rPr>
                <w:rFonts w:ascii="Times New Roman" w:eastAsia="Times New Roman" w:hAnsi="Times New Roman" w:cs="Times New Roman"/>
                <w:b/>
              </w:rPr>
              <w:t xml:space="preserve"> </w:t>
            </w:r>
            <w:r w:rsidRPr="00041F6D">
              <w:rPr>
                <w:rFonts w:ascii="Times New Roman" w:eastAsia="Times New Roman" w:hAnsi="Times New Roman" w:cs="Times New Roman"/>
              </w:rPr>
              <w:t xml:space="preserve">пятках, на наружных сторонах стоп, в полуприседе, с поворотами, с заданиями: руки на поясе, к плечам, в стороны, за спиной и т. п. Ходьба с перешагиванием через предметы (высота 15–20 </w:t>
            </w:r>
            <w:r w:rsidRPr="00041F6D">
              <w:rPr>
                <w:rFonts w:ascii="Times New Roman" w:eastAsia="Times New Roman" w:hAnsi="Times New Roman" w:cs="Times New Roman"/>
                <w:i/>
              </w:rPr>
              <w:t>см</w:t>
            </w:r>
            <w:r w:rsidRPr="00041F6D">
              <w:rPr>
                <w:rFonts w:ascii="Times New Roman" w:eastAsia="Times New Roman" w:hAnsi="Times New Roman" w:cs="Times New Roman"/>
              </w:rPr>
              <w:t xml:space="preserve">), по наклонной доске (высота наклона 30 </w:t>
            </w:r>
            <w:r w:rsidRPr="00041F6D">
              <w:rPr>
                <w:rFonts w:ascii="Times New Roman" w:eastAsia="Times New Roman" w:hAnsi="Times New Roman" w:cs="Times New Roman"/>
                <w:i/>
              </w:rPr>
              <w:t>см</w:t>
            </w:r>
            <w:r w:rsidRPr="00041F6D">
              <w:rPr>
                <w:rFonts w:ascii="Times New Roman" w:eastAsia="Times New Roman" w:hAnsi="Times New Roman" w:cs="Times New Roman"/>
              </w:rPr>
              <w:t xml:space="preserve">, ширина доски 25 </w:t>
            </w:r>
            <w:r w:rsidRPr="00041F6D">
              <w:rPr>
                <w:rFonts w:ascii="Times New Roman" w:eastAsia="Times New Roman" w:hAnsi="Times New Roman" w:cs="Times New Roman"/>
                <w:i/>
              </w:rPr>
              <w:t>см</w:t>
            </w:r>
            <w:r w:rsidRPr="00041F6D">
              <w:rPr>
                <w:rFonts w:ascii="Times New Roman" w:eastAsia="Times New Roman" w:hAnsi="Times New Roman" w:cs="Times New Roman"/>
              </w:rPr>
              <w:t xml:space="preserve">), с предметами в руках, на голове, без предметов, ходьба спиной вперед (2–3 </w:t>
            </w:r>
            <w:r w:rsidRPr="00041F6D">
              <w:rPr>
                <w:rFonts w:ascii="Times New Roman" w:eastAsia="Times New Roman" w:hAnsi="Times New Roman" w:cs="Times New Roman"/>
                <w:i/>
              </w:rPr>
              <w:t>м</w:t>
            </w:r>
            <w:proofErr w:type="gramEnd"/>
            <w:r w:rsidRPr="00041F6D">
              <w:rPr>
                <w:rFonts w:ascii="Times New Roman" w:eastAsia="Times New Roman" w:hAnsi="Times New Roman" w:cs="Times New Roman"/>
              </w:rPr>
              <w:t>), «змейкой» со сменой темпа. Ходьба приставным шагом по шнуру, дидактической змейке и т. п. Ходьба с утяжелителями на голове, в руках (в руке). Ходьба по разным дорожкам, выложенным из веревки, ленточек, мягких модулей и другого материала, с изменением темпа движения (быстро, медленно).</w:t>
            </w:r>
          </w:p>
          <w:p w:rsidR="00F664FB" w:rsidRPr="00041F6D" w:rsidRDefault="00F664FB" w:rsidP="00242D57">
            <w:pPr>
              <w:jc w:val="both"/>
              <w:rPr>
                <w:rFonts w:ascii="Times New Roman" w:eastAsia="Times New Roman" w:hAnsi="Times New Roman" w:cs="Times New Roman"/>
              </w:rPr>
            </w:pPr>
          </w:p>
          <w:p w:rsidR="00F664FB" w:rsidRPr="00041F6D" w:rsidRDefault="00F664FB" w:rsidP="00242D57">
            <w:pPr>
              <w:jc w:val="both"/>
              <w:rPr>
                <w:rFonts w:ascii="Times New Roman" w:eastAsia="Times New Roman" w:hAnsi="Times New Roman" w:cs="Times New Roman"/>
              </w:rPr>
            </w:pPr>
            <w:r w:rsidRPr="00041F6D">
              <w:rPr>
                <w:rFonts w:ascii="Times New Roman" w:eastAsia="Times New Roman" w:hAnsi="Times New Roman" w:cs="Times New Roman"/>
              </w:rPr>
              <w:t>Перемещение по кругу (хороводные игры).</w:t>
            </w:r>
          </w:p>
          <w:p w:rsidR="00F664FB" w:rsidRPr="00041F6D" w:rsidRDefault="00F664FB" w:rsidP="00242D57">
            <w:pPr>
              <w:jc w:val="both"/>
              <w:rPr>
                <w:rFonts w:ascii="Times New Roman" w:eastAsia="Times New Roman" w:hAnsi="Times New Roman" w:cs="Times New Roman"/>
              </w:rPr>
            </w:pPr>
            <w:r w:rsidRPr="00041F6D">
              <w:rPr>
                <w:rFonts w:ascii="Times New Roman" w:eastAsia="Times New Roman" w:hAnsi="Times New Roman" w:cs="Times New Roman"/>
              </w:rPr>
              <w:t>Ходьба на носках.</w:t>
            </w:r>
          </w:p>
          <w:p w:rsidR="00F664FB" w:rsidRPr="00041F6D" w:rsidRDefault="00F664FB" w:rsidP="00242D57">
            <w:pPr>
              <w:jc w:val="both"/>
              <w:rPr>
                <w:rFonts w:ascii="Times New Roman" w:eastAsia="Times New Roman" w:hAnsi="Times New Roman" w:cs="Times New Roman"/>
              </w:rPr>
            </w:pPr>
          </w:p>
          <w:p w:rsidR="00F664FB" w:rsidRPr="00041F6D" w:rsidRDefault="00F664FB" w:rsidP="00242D57">
            <w:pPr>
              <w:jc w:val="both"/>
              <w:rPr>
                <w:rFonts w:ascii="Times New Roman" w:eastAsia="Times New Roman" w:hAnsi="Times New Roman" w:cs="Times New Roman"/>
              </w:rPr>
            </w:pPr>
            <w:r w:rsidRPr="00041F6D">
              <w:rPr>
                <w:rFonts w:ascii="Times New Roman" w:eastAsia="Times New Roman" w:hAnsi="Times New Roman" w:cs="Times New Roman"/>
              </w:rPr>
              <w:t>Движения под музыку, движения с прихлопыванием и проговариванием слов, коротких стишков и т.п.</w:t>
            </w:r>
          </w:p>
        </w:tc>
      </w:tr>
      <w:tr w:rsidR="00F664FB" w:rsidRPr="00041F6D" w:rsidTr="00242D57">
        <w:tc>
          <w:tcPr>
            <w:tcW w:w="1584" w:type="dxa"/>
          </w:tcPr>
          <w:p w:rsidR="00F664FB" w:rsidRPr="00041F6D" w:rsidRDefault="00F664FB" w:rsidP="00242D57">
            <w:pPr>
              <w:jc w:val="both"/>
              <w:rPr>
                <w:rFonts w:ascii="Times New Roman" w:hAnsi="Times New Roman" w:cs="Times New Roman"/>
              </w:rPr>
            </w:pPr>
            <w:r w:rsidRPr="00041F6D">
              <w:rPr>
                <w:rFonts w:ascii="Times New Roman" w:eastAsia="Times New Roman" w:hAnsi="Times New Roman" w:cs="Times New Roman"/>
                <w:b/>
              </w:rPr>
              <w:t>Бег</w:t>
            </w:r>
          </w:p>
        </w:tc>
        <w:tc>
          <w:tcPr>
            <w:tcW w:w="2406"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Познавательное развитие</w:t>
            </w:r>
          </w:p>
          <w:p w:rsidR="00F664FB" w:rsidRPr="00041F6D" w:rsidRDefault="00F664FB" w:rsidP="00242D57">
            <w:pPr>
              <w:jc w:val="both"/>
              <w:rPr>
                <w:rFonts w:ascii="Times New Roman" w:hAnsi="Times New Roman" w:cs="Times New Roman"/>
              </w:rPr>
            </w:pP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Речевое развитие</w:t>
            </w:r>
          </w:p>
        </w:tc>
        <w:tc>
          <w:tcPr>
            <w:tcW w:w="5473" w:type="dxa"/>
          </w:tcPr>
          <w:p w:rsidR="00F664FB" w:rsidRPr="00041F6D" w:rsidRDefault="00F664FB" w:rsidP="00242D57">
            <w:pPr>
              <w:jc w:val="both"/>
              <w:rPr>
                <w:rFonts w:ascii="Times New Roman" w:eastAsia="Times New Roman" w:hAnsi="Times New Roman" w:cs="Times New Roman"/>
              </w:rPr>
            </w:pPr>
            <w:r w:rsidRPr="00041F6D">
              <w:rPr>
                <w:rFonts w:ascii="Times New Roman" w:eastAsia="Times New Roman" w:hAnsi="Times New Roman" w:cs="Times New Roman"/>
              </w:rPr>
              <w:t>Бег в колонне по одному и парами, «змейкой»</w:t>
            </w:r>
            <w:r w:rsidRPr="00041F6D">
              <w:rPr>
                <w:rFonts w:ascii="Times New Roman" w:eastAsia="Times New Roman" w:hAnsi="Times New Roman" w:cs="Times New Roman"/>
                <w:b/>
              </w:rPr>
              <w:t xml:space="preserve"> </w:t>
            </w:r>
            <w:r w:rsidRPr="00041F6D">
              <w:rPr>
                <w:rFonts w:ascii="Times New Roman" w:eastAsia="Times New Roman" w:hAnsi="Times New Roman" w:cs="Times New Roman"/>
              </w:rPr>
              <w:t>между предметами</w:t>
            </w:r>
            <w:r w:rsidRPr="00041F6D">
              <w:rPr>
                <w:rFonts w:ascii="Times New Roman" w:eastAsia="Times New Roman" w:hAnsi="Times New Roman" w:cs="Times New Roman"/>
                <w:b/>
              </w:rPr>
              <w:t xml:space="preserve"> </w:t>
            </w:r>
            <w:r w:rsidRPr="00041F6D">
              <w:rPr>
                <w:rFonts w:ascii="Times New Roman" w:eastAsia="Times New Roman" w:hAnsi="Times New Roman" w:cs="Times New Roman"/>
              </w:rPr>
              <w:t>со сменой ведущего и сменой темпа, между линиями, между цилиндрами, например от коврика «Топ-топ», между мягкими модулями и т.п.</w:t>
            </w:r>
          </w:p>
          <w:p w:rsidR="00F664FB" w:rsidRPr="00041F6D" w:rsidRDefault="00F664FB" w:rsidP="00242D57">
            <w:pPr>
              <w:jc w:val="both"/>
              <w:rPr>
                <w:rFonts w:ascii="Times New Roman" w:eastAsia="Times New Roman" w:hAnsi="Times New Roman" w:cs="Times New Roman"/>
              </w:rPr>
            </w:pPr>
          </w:p>
          <w:p w:rsidR="00F664FB" w:rsidRPr="00041F6D" w:rsidRDefault="00F664FB" w:rsidP="00242D57">
            <w:pPr>
              <w:jc w:val="both"/>
              <w:rPr>
                <w:rFonts w:ascii="Times New Roman" w:eastAsia="Times New Roman" w:hAnsi="Times New Roman" w:cs="Times New Roman"/>
              </w:rPr>
            </w:pPr>
            <w:r w:rsidRPr="00041F6D">
              <w:rPr>
                <w:rFonts w:ascii="Times New Roman" w:eastAsia="Times New Roman" w:hAnsi="Times New Roman" w:cs="Times New Roman"/>
              </w:rPr>
              <w:t>Бег в медленном, среднем темпе и на скорость. Бег с ускорением и замедлением (с изменением темпа). Челночный бег. Бег на носках.</w:t>
            </w:r>
          </w:p>
        </w:tc>
      </w:tr>
      <w:tr w:rsidR="00F664FB" w:rsidRPr="00041F6D" w:rsidTr="00242D57">
        <w:tc>
          <w:tcPr>
            <w:tcW w:w="1584" w:type="dxa"/>
          </w:tcPr>
          <w:p w:rsidR="00F664FB" w:rsidRPr="00041F6D" w:rsidRDefault="00F664FB" w:rsidP="00242D57">
            <w:pPr>
              <w:jc w:val="both"/>
              <w:rPr>
                <w:rFonts w:ascii="Times New Roman" w:hAnsi="Times New Roman" w:cs="Times New Roman"/>
              </w:rPr>
            </w:pPr>
            <w:r w:rsidRPr="00041F6D">
              <w:rPr>
                <w:rFonts w:ascii="Times New Roman" w:eastAsia="Times New Roman" w:hAnsi="Times New Roman" w:cs="Times New Roman"/>
                <w:b/>
              </w:rPr>
              <w:t>Прыжки</w:t>
            </w:r>
          </w:p>
        </w:tc>
        <w:tc>
          <w:tcPr>
            <w:tcW w:w="2406"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Познавательное развитие</w:t>
            </w:r>
          </w:p>
          <w:p w:rsidR="00F664FB" w:rsidRPr="00041F6D" w:rsidRDefault="00F664FB" w:rsidP="00242D57">
            <w:pPr>
              <w:jc w:val="both"/>
              <w:rPr>
                <w:rFonts w:ascii="Times New Roman" w:hAnsi="Times New Roman" w:cs="Times New Roman"/>
              </w:rPr>
            </w:pP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Речевое развитие</w:t>
            </w:r>
          </w:p>
          <w:p w:rsidR="00F664FB" w:rsidRPr="00041F6D" w:rsidRDefault="00F664FB" w:rsidP="00242D57">
            <w:pPr>
              <w:jc w:val="both"/>
              <w:rPr>
                <w:rFonts w:ascii="Times New Roman" w:eastAsia="Times New Roman" w:hAnsi="Times New Roman" w:cs="Times New Roman"/>
              </w:rPr>
            </w:pPr>
          </w:p>
          <w:p w:rsidR="00F664FB" w:rsidRPr="00041F6D" w:rsidRDefault="00F664FB" w:rsidP="00242D57">
            <w:pPr>
              <w:jc w:val="both"/>
              <w:rPr>
                <w:rFonts w:ascii="Times New Roman" w:eastAsia="Times New Roman" w:hAnsi="Times New Roman" w:cs="Times New Roman"/>
              </w:rPr>
            </w:pPr>
            <w:r w:rsidRPr="00041F6D">
              <w:rPr>
                <w:rFonts w:ascii="Times New Roman" w:eastAsia="Times New Roman" w:hAnsi="Times New Roman" w:cs="Times New Roman"/>
              </w:rPr>
              <w:t>«Социально-коммуникативное развитие» — раздел «Игра»</w:t>
            </w:r>
          </w:p>
        </w:tc>
        <w:tc>
          <w:tcPr>
            <w:tcW w:w="5473" w:type="dxa"/>
          </w:tcPr>
          <w:p w:rsidR="00F664FB" w:rsidRPr="00041F6D" w:rsidRDefault="00F664FB" w:rsidP="00242D57">
            <w:pPr>
              <w:ind w:right="20"/>
              <w:jc w:val="both"/>
              <w:rPr>
                <w:rFonts w:ascii="Times New Roman" w:eastAsia="Times New Roman" w:hAnsi="Times New Roman" w:cs="Times New Roman"/>
              </w:rPr>
            </w:pPr>
            <w:r w:rsidRPr="00041F6D">
              <w:rPr>
                <w:rFonts w:ascii="Times New Roman" w:eastAsia="Times New Roman" w:hAnsi="Times New Roman" w:cs="Times New Roman"/>
              </w:rPr>
              <w:t>Прыжки на двух ногах:</w:t>
            </w:r>
            <w:r w:rsidRPr="00041F6D">
              <w:rPr>
                <w:rFonts w:ascii="Times New Roman" w:eastAsia="Times New Roman" w:hAnsi="Times New Roman" w:cs="Times New Roman"/>
                <w:b/>
              </w:rPr>
              <w:t xml:space="preserve"> </w:t>
            </w:r>
            <w:r w:rsidRPr="00041F6D">
              <w:rPr>
                <w:rFonts w:ascii="Times New Roman" w:eastAsia="Times New Roman" w:hAnsi="Times New Roman" w:cs="Times New Roman"/>
              </w:rPr>
              <w:t>с поворотом кругом со сменой ног;</w:t>
            </w:r>
            <w:r w:rsidRPr="00041F6D">
              <w:rPr>
                <w:rFonts w:ascii="Times New Roman" w:eastAsia="Times New Roman" w:hAnsi="Times New Roman" w:cs="Times New Roman"/>
                <w:b/>
              </w:rPr>
              <w:t xml:space="preserve"> </w:t>
            </w:r>
            <w:r w:rsidRPr="00041F6D">
              <w:rPr>
                <w:rFonts w:ascii="Times New Roman" w:eastAsia="Times New Roman" w:hAnsi="Times New Roman" w:cs="Times New Roman"/>
              </w:rPr>
              <w:t>ноги вместе — ноги врозь; с хлопками над головой, за спиной.</w:t>
            </w:r>
          </w:p>
          <w:p w:rsidR="00F664FB" w:rsidRPr="00041F6D" w:rsidRDefault="00F664FB" w:rsidP="00242D57">
            <w:pPr>
              <w:jc w:val="both"/>
              <w:rPr>
                <w:rFonts w:ascii="Times New Roman" w:eastAsia="Times New Roman" w:hAnsi="Times New Roman" w:cs="Times New Roman"/>
              </w:rPr>
            </w:pPr>
          </w:p>
          <w:p w:rsidR="00F664FB" w:rsidRPr="00041F6D" w:rsidRDefault="00F664FB" w:rsidP="00242D57">
            <w:pPr>
              <w:jc w:val="both"/>
              <w:rPr>
                <w:rFonts w:ascii="Times New Roman" w:eastAsia="Times New Roman" w:hAnsi="Times New Roman" w:cs="Times New Roman"/>
              </w:rPr>
            </w:pPr>
            <w:r w:rsidRPr="00041F6D">
              <w:rPr>
                <w:rFonts w:ascii="Times New Roman" w:eastAsia="Times New Roman" w:hAnsi="Times New Roman" w:cs="Times New Roman"/>
              </w:rPr>
              <w:t>Прыжки с продвижением вперед (3–4</w:t>
            </w:r>
            <w:r w:rsidRPr="00041F6D">
              <w:rPr>
                <w:rFonts w:ascii="Times New Roman" w:eastAsia="Times New Roman" w:hAnsi="Times New Roman" w:cs="Times New Roman"/>
                <w:i/>
              </w:rPr>
              <w:t>м</w:t>
            </w:r>
            <w:r w:rsidRPr="00041F6D">
              <w:rPr>
                <w:rFonts w:ascii="Times New Roman" w:eastAsia="Times New Roman" w:hAnsi="Times New Roman" w:cs="Times New Roman"/>
              </w:rPr>
              <w:t xml:space="preserve">), вперед — назад, с поворотами, боком (вправо — влево). Прыжки в глубину (спрыгивание с высоты 25 </w:t>
            </w:r>
            <w:r w:rsidRPr="00041F6D">
              <w:rPr>
                <w:rFonts w:ascii="Times New Roman" w:eastAsia="Times New Roman" w:hAnsi="Times New Roman" w:cs="Times New Roman"/>
                <w:i/>
              </w:rPr>
              <w:t>см</w:t>
            </w:r>
            <w:r w:rsidRPr="00041F6D">
              <w:rPr>
                <w:rFonts w:ascii="Times New Roman" w:eastAsia="Times New Roman" w:hAnsi="Times New Roman" w:cs="Times New Roman"/>
              </w:rPr>
              <w:t>),</w:t>
            </w:r>
            <w:r w:rsidRPr="00041F6D">
              <w:rPr>
                <w:rFonts w:ascii="Times New Roman" w:eastAsia="Times New Roman" w:hAnsi="Times New Roman" w:cs="Times New Roman"/>
                <w:i/>
              </w:rPr>
              <w:t xml:space="preserve"> </w:t>
            </w:r>
            <w:r w:rsidRPr="00041F6D">
              <w:rPr>
                <w:rFonts w:ascii="Times New Roman" w:eastAsia="Times New Roman" w:hAnsi="Times New Roman" w:cs="Times New Roman"/>
              </w:rPr>
              <w:t>прыжки через два-три предмета высотой</w:t>
            </w:r>
            <w:r w:rsidRPr="00041F6D">
              <w:rPr>
                <w:rFonts w:ascii="Times New Roman" w:eastAsia="Times New Roman" w:hAnsi="Times New Roman" w:cs="Times New Roman"/>
                <w:i/>
              </w:rPr>
              <w:t xml:space="preserve"> </w:t>
            </w:r>
            <w:r w:rsidRPr="00041F6D">
              <w:rPr>
                <w:rFonts w:ascii="Times New Roman" w:eastAsia="Times New Roman" w:hAnsi="Times New Roman" w:cs="Times New Roman"/>
              </w:rPr>
              <w:t>5–10</w:t>
            </w:r>
            <w:r w:rsidRPr="00041F6D">
              <w:rPr>
                <w:rFonts w:ascii="Times New Roman" w:eastAsia="Times New Roman" w:hAnsi="Times New Roman" w:cs="Times New Roman"/>
                <w:i/>
              </w:rPr>
              <w:t xml:space="preserve"> см</w:t>
            </w:r>
            <w:r w:rsidRPr="00041F6D">
              <w:rPr>
                <w:rFonts w:ascii="Times New Roman" w:eastAsia="Times New Roman" w:hAnsi="Times New Roman" w:cs="Times New Roman"/>
              </w:rPr>
              <w:t>.</w:t>
            </w:r>
            <w:r w:rsidRPr="00041F6D">
              <w:rPr>
                <w:rFonts w:ascii="Times New Roman" w:eastAsia="Times New Roman" w:hAnsi="Times New Roman" w:cs="Times New Roman"/>
                <w:i/>
              </w:rPr>
              <w:t xml:space="preserve"> </w:t>
            </w:r>
            <w:r w:rsidRPr="00041F6D">
              <w:rPr>
                <w:rFonts w:ascii="Times New Roman" w:eastAsia="Times New Roman" w:hAnsi="Times New Roman" w:cs="Times New Roman"/>
              </w:rPr>
              <w:t>Прыжки в длину с</w:t>
            </w:r>
            <w:r w:rsidRPr="00041F6D">
              <w:rPr>
                <w:rFonts w:ascii="Times New Roman" w:eastAsia="Times New Roman" w:hAnsi="Times New Roman" w:cs="Times New Roman"/>
                <w:i/>
              </w:rPr>
              <w:t xml:space="preserve"> </w:t>
            </w:r>
            <w:r w:rsidRPr="00041F6D">
              <w:rPr>
                <w:rFonts w:ascii="Times New Roman" w:eastAsia="Times New Roman" w:hAnsi="Times New Roman" w:cs="Times New Roman"/>
              </w:rPr>
              <w:t xml:space="preserve">места (50 </w:t>
            </w:r>
            <w:r w:rsidRPr="00041F6D">
              <w:rPr>
                <w:rFonts w:ascii="Times New Roman" w:eastAsia="Times New Roman" w:hAnsi="Times New Roman" w:cs="Times New Roman"/>
                <w:i/>
              </w:rPr>
              <w:t>см</w:t>
            </w:r>
            <w:r w:rsidRPr="00041F6D">
              <w:rPr>
                <w:rFonts w:ascii="Times New Roman" w:eastAsia="Times New Roman" w:hAnsi="Times New Roman" w:cs="Times New Roman"/>
              </w:rPr>
              <w:t xml:space="preserve">), прыжки в высоту (15–20 </w:t>
            </w:r>
            <w:r w:rsidRPr="00041F6D">
              <w:rPr>
                <w:rFonts w:ascii="Times New Roman" w:eastAsia="Times New Roman" w:hAnsi="Times New Roman" w:cs="Times New Roman"/>
                <w:i/>
              </w:rPr>
              <w:t>см</w:t>
            </w:r>
            <w:r w:rsidRPr="00041F6D">
              <w:rPr>
                <w:rFonts w:ascii="Times New Roman" w:eastAsia="Times New Roman" w:hAnsi="Times New Roman" w:cs="Times New Roman"/>
              </w:rPr>
              <w:t>) с места.</w:t>
            </w:r>
          </w:p>
        </w:tc>
      </w:tr>
      <w:tr w:rsidR="00F664FB" w:rsidRPr="00041F6D" w:rsidTr="00242D57">
        <w:tc>
          <w:tcPr>
            <w:tcW w:w="1584" w:type="dxa"/>
          </w:tcPr>
          <w:p w:rsidR="00F664FB" w:rsidRPr="00041F6D" w:rsidRDefault="00F664FB" w:rsidP="00242D57">
            <w:pPr>
              <w:jc w:val="both"/>
              <w:rPr>
                <w:rFonts w:ascii="Times New Roman" w:hAnsi="Times New Roman" w:cs="Times New Roman"/>
              </w:rPr>
            </w:pPr>
            <w:r w:rsidRPr="00041F6D">
              <w:rPr>
                <w:rFonts w:ascii="Times New Roman" w:eastAsia="Times New Roman" w:hAnsi="Times New Roman" w:cs="Times New Roman"/>
                <w:b/>
              </w:rPr>
              <w:t>Катание, бросание, ловля</w:t>
            </w:r>
          </w:p>
        </w:tc>
        <w:tc>
          <w:tcPr>
            <w:tcW w:w="2406"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Познавательное развитие</w:t>
            </w:r>
          </w:p>
          <w:p w:rsidR="00F664FB" w:rsidRPr="00041F6D" w:rsidRDefault="00F664FB" w:rsidP="00242D57">
            <w:pPr>
              <w:jc w:val="both"/>
              <w:rPr>
                <w:rFonts w:ascii="Times New Roman" w:hAnsi="Times New Roman" w:cs="Times New Roman"/>
              </w:rPr>
            </w:pPr>
          </w:p>
          <w:p w:rsidR="00F664FB" w:rsidRPr="00041F6D" w:rsidRDefault="00F664FB" w:rsidP="00242D57">
            <w:pPr>
              <w:jc w:val="both"/>
              <w:rPr>
                <w:rFonts w:ascii="Times New Roman" w:hAnsi="Times New Roman" w:cs="Times New Roman"/>
              </w:rPr>
            </w:pPr>
          </w:p>
          <w:p w:rsidR="00F664FB" w:rsidRPr="00041F6D" w:rsidRDefault="00F664FB" w:rsidP="00242D57">
            <w:pPr>
              <w:jc w:val="both"/>
              <w:rPr>
                <w:rFonts w:ascii="Times New Roman" w:hAnsi="Times New Roman" w:cs="Times New Roman"/>
              </w:rPr>
            </w:pPr>
          </w:p>
          <w:p w:rsidR="00F664FB" w:rsidRPr="00041F6D" w:rsidRDefault="00F664FB" w:rsidP="00242D57">
            <w:pPr>
              <w:jc w:val="both"/>
              <w:rPr>
                <w:rFonts w:ascii="Times New Roman" w:hAnsi="Times New Roman" w:cs="Times New Roman"/>
              </w:rPr>
            </w:pPr>
          </w:p>
          <w:p w:rsidR="00F664FB" w:rsidRPr="00041F6D" w:rsidRDefault="00F664FB" w:rsidP="00242D57">
            <w:pPr>
              <w:jc w:val="both"/>
              <w:rPr>
                <w:rFonts w:ascii="Times New Roman" w:hAnsi="Times New Roman" w:cs="Times New Roman"/>
              </w:rPr>
            </w:pP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Речевое развитие</w:t>
            </w:r>
          </w:p>
          <w:p w:rsidR="00F664FB" w:rsidRPr="00041F6D" w:rsidRDefault="00F664FB" w:rsidP="00242D57">
            <w:pPr>
              <w:jc w:val="both"/>
              <w:rPr>
                <w:rFonts w:ascii="Times New Roman" w:eastAsia="Times New Roman" w:hAnsi="Times New Roman" w:cs="Times New Roman"/>
              </w:rPr>
            </w:pPr>
          </w:p>
          <w:p w:rsidR="00F664FB" w:rsidRPr="00041F6D" w:rsidRDefault="00F664FB" w:rsidP="00242D57">
            <w:pPr>
              <w:jc w:val="both"/>
              <w:rPr>
                <w:rFonts w:ascii="Times New Roman" w:eastAsia="Times New Roman" w:hAnsi="Times New Roman" w:cs="Times New Roman"/>
              </w:rPr>
            </w:pPr>
            <w:r w:rsidRPr="00041F6D">
              <w:rPr>
                <w:rFonts w:ascii="Times New Roman" w:eastAsia="Times New Roman" w:hAnsi="Times New Roman" w:cs="Times New Roman"/>
              </w:rPr>
              <w:lastRenderedPageBreak/>
              <w:t>«Социально-коммуникативное развитие» — раздел «Игра»</w:t>
            </w:r>
          </w:p>
          <w:p w:rsidR="00F664FB" w:rsidRPr="00041F6D" w:rsidRDefault="00F664FB" w:rsidP="00242D57">
            <w:pPr>
              <w:jc w:val="both"/>
              <w:rPr>
                <w:rFonts w:ascii="Times New Roman" w:hAnsi="Times New Roman" w:cs="Times New Roman"/>
              </w:rPr>
            </w:pPr>
          </w:p>
        </w:tc>
        <w:tc>
          <w:tcPr>
            <w:tcW w:w="5473" w:type="dxa"/>
          </w:tcPr>
          <w:p w:rsidR="00F664FB" w:rsidRPr="00041F6D" w:rsidRDefault="00F664FB" w:rsidP="00242D57">
            <w:pPr>
              <w:jc w:val="both"/>
              <w:rPr>
                <w:rFonts w:ascii="Times New Roman" w:eastAsia="Times New Roman" w:hAnsi="Times New Roman" w:cs="Times New Roman"/>
              </w:rPr>
            </w:pPr>
            <w:r w:rsidRPr="00041F6D">
              <w:rPr>
                <w:rFonts w:ascii="Times New Roman" w:eastAsia="Times New Roman" w:hAnsi="Times New Roman" w:cs="Times New Roman"/>
              </w:rPr>
              <w:lastRenderedPageBreak/>
              <w:t>Прокатывание мяча, обруча из разных исходных позиций двумя руками друг другу, одной рукой в цель, между предметами. Бросание и ловля мяча (три-четыре раза)</w:t>
            </w:r>
            <w:proofErr w:type="gramStart"/>
            <w:r w:rsidRPr="00041F6D">
              <w:rPr>
                <w:rFonts w:ascii="Times New Roman" w:eastAsia="Times New Roman" w:hAnsi="Times New Roman" w:cs="Times New Roman"/>
              </w:rPr>
              <w:t>,б</w:t>
            </w:r>
            <w:proofErr w:type="gramEnd"/>
            <w:r w:rsidRPr="00041F6D">
              <w:rPr>
                <w:rFonts w:ascii="Times New Roman" w:eastAsia="Times New Roman" w:hAnsi="Times New Roman" w:cs="Times New Roman"/>
              </w:rPr>
              <w:t>росание мяча друг другу, бросание мяча вверх, отбивание мяча об пол (четыре-пять раз подряд).</w:t>
            </w:r>
          </w:p>
          <w:p w:rsidR="00F664FB" w:rsidRPr="00041F6D" w:rsidRDefault="00F664FB" w:rsidP="00242D57">
            <w:pPr>
              <w:jc w:val="both"/>
              <w:rPr>
                <w:rFonts w:ascii="Times New Roman" w:eastAsia="Times New Roman" w:hAnsi="Times New Roman" w:cs="Times New Roman"/>
              </w:rPr>
            </w:pPr>
          </w:p>
          <w:p w:rsidR="00F664FB" w:rsidRPr="00041F6D" w:rsidRDefault="00F664FB" w:rsidP="00242D57">
            <w:pPr>
              <w:jc w:val="both"/>
              <w:rPr>
                <w:rFonts w:ascii="Times New Roman" w:eastAsia="Times New Roman" w:hAnsi="Times New Roman" w:cs="Times New Roman"/>
              </w:rPr>
            </w:pPr>
            <w:r w:rsidRPr="00041F6D">
              <w:rPr>
                <w:rFonts w:ascii="Times New Roman" w:eastAsia="Times New Roman" w:hAnsi="Times New Roman" w:cs="Times New Roman"/>
              </w:rPr>
              <w:t xml:space="preserve">Метание мячей малого размера в вертикальную (1,5–2 </w:t>
            </w:r>
            <w:r w:rsidRPr="00041F6D">
              <w:rPr>
                <w:rFonts w:ascii="Times New Roman" w:eastAsia="Times New Roman" w:hAnsi="Times New Roman" w:cs="Times New Roman"/>
                <w:i/>
              </w:rPr>
              <w:t>м</w:t>
            </w:r>
            <w:r w:rsidRPr="00041F6D">
              <w:rPr>
                <w:rFonts w:ascii="Times New Roman" w:eastAsia="Times New Roman" w:hAnsi="Times New Roman" w:cs="Times New Roman"/>
              </w:rPr>
              <w:t xml:space="preserve">) и горизонтальную цель (расстояние 2–2,5 </w:t>
            </w:r>
            <w:r w:rsidRPr="00041F6D">
              <w:rPr>
                <w:rFonts w:ascii="Times New Roman" w:eastAsia="Times New Roman" w:hAnsi="Times New Roman" w:cs="Times New Roman"/>
                <w:i/>
              </w:rPr>
              <w:t>м</w:t>
            </w:r>
            <w:r w:rsidRPr="00041F6D">
              <w:rPr>
                <w:rFonts w:ascii="Times New Roman" w:eastAsia="Times New Roman" w:hAnsi="Times New Roman" w:cs="Times New Roman"/>
              </w:rPr>
              <w:t>).</w:t>
            </w:r>
          </w:p>
          <w:p w:rsidR="00F664FB" w:rsidRPr="00041F6D" w:rsidRDefault="00F664FB" w:rsidP="00242D57">
            <w:pPr>
              <w:jc w:val="both"/>
              <w:rPr>
                <w:rFonts w:ascii="Times New Roman" w:eastAsia="Times New Roman" w:hAnsi="Times New Roman" w:cs="Times New Roman"/>
              </w:rPr>
            </w:pPr>
          </w:p>
          <w:p w:rsidR="00F664FB" w:rsidRPr="00041F6D" w:rsidRDefault="00F664FB" w:rsidP="00242D57">
            <w:pPr>
              <w:jc w:val="both"/>
              <w:rPr>
                <w:rFonts w:ascii="Times New Roman" w:eastAsia="Times New Roman" w:hAnsi="Times New Roman" w:cs="Times New Roman"/>
              </w:rPr>
            </w:pPr>
            <w:r w:rsidRPr="00041F6D">
              <w:rPr>
                <w:rFonts w:ascii="Times New Roman" w:eastAsia="Times New Roman" w:hAnsi="Times New Roman" w:cs="Times New Roman"/>
              </w:rPr>
              <w:lastRenderedPageBreak/>
              <w:t>Катание сенсорных (набивных) мячей, размер и вес которых соответствуют возможностям детей. Катание на сенсорных мячах, лежа на них на животе. Прокатывание сенсорного (набивного) мяча по полу в цель.</w:t>
            </w:r>
          </w:p>
          <w:p w:rsidR="00F664FB" w:rsidRPr="00041F6D" w:rsidRDefault="00F664FB" w:rsidP="00242D57">
            <w:pPr>
              <w:jc w:val="both"/>
              <w:rPr>
                <w:rFonts w:ascii="Times New Roman" w:eastAsia="Times New Roman" w:hAnsi="Times New Roman" w:cs="Times New Roman"/>
              </w:rPr>
            </w:pPr>
          </w:p>
          <w:p w:rsidR="00F664FB" w:rsidRPr="00041F6D" w:rsidRDefault="00F664FB" w:rsidP="00242D57">
            <w:pPr>
              <w:jc w:val="both"/>
              <w:rPr>
                <w:rFonts w:ascii="Times New Roman" w:eastAsia="Times New Roman" w:hAnsi="Times New Roman" w:cs="Times New Roman"/>
              </w:rPr>
            </w:pPr>
            <w:r w:rsidRPr="00041F6D">
              <w:rPr>
                <w:rFonts w:ascii="Times New Roman" w:eastAsia="Times New Roman" w:hAnsi="Times New Roman" w:cs="Times New Roman"/>
              </w:rPr>
              <w:t xml:space="preserve">Катание колец дидактической пирамиды (высота пирамиды78 </w:t>
            </w:r>
            <w:r w:rsidRPr="00041F6D">
              <w:rPr>
                <w:rFonts w:ascii="Times New Roman" w:eastAsia="Times New Roman" w:hAnsi="Times New Roman" w:cs="Times New Roman"/>
                <w:i/>
              </w:rPr>
              <w:t>см</w:t>
            </w:r>
            <w:r w:rsidRPr="00041F6D">
              <w:rPr>
                <w:rFonts w:ascii="Times New Roman" w:eastAsia="Times New Roman" w:hAnsi="Times New Roman" w:cs="Times New Roman"/>
              </w:rPr>
              <w:t xml:space="preserve">, диаметр самого большого кольца 65 </w:t>
            </w:r>
            <w:r w:rsidRPr="00041F6D">
              <w:rPr>
                <w:rFonts w:ascii="Times New Roman" w:eastAsia="Times New Roman" w:hAnsi="Times New Roman" w:cs="Times New Roman"/>
                <w:i/>
              </w:rPr>
              <w:t>см</w:t>
            </w:r>
            <w:r w:rsidRPr="00041F6D">
              <w:rPr>
                <w:rFonts w:ascii="Times New Roman" w:eastAsia="Times New Roman" w:hAnsi="Times New Roman" w:cs="Times New Roman"/>
              </w:rPr>
              <w:t xml:space="preserve">) друг другу, по залу, между ориентирами и т. д. </w:t>
            </w:r>
          </w:p>
          <w:p w:rsidR="00F664FB" w:rsidRPr="00041F6D" w:rsidRDefault="00F664FB" w:rsidP="00242D57">
            <w:pPr>
              <w:jc w:val="both"/>
              <w:rPr>
                <w:rFonts w:ascii="Times New Roman" w:eastAsia="Times New Roman" w:hAnsi="Times New Roman" w:cs="Times New Roman"/>
              </w:rPr>
            </w:pPr>
          </w:p>
          <w:p w:rsidR="00F664FB" w:rsidRPr="00041F6D" w:rsidRDefault="00F664FB" w:rsidP="00242D57">
            <w:pPr>
              <w:ind w:right="20"/>
              <w:jc w:val="both"/>
              <w:rPr>
                <w:rFonts w:ascii="Times New Roman" w:eastAsia="Times New Roman" w:hAnsi="Times New Roman" w:cs="Times New Roman"/>
              </w:rPr>
            </w:pPr>
            <w:r w:rsidRPr="00041F6D">
              <w:rPr>
                <w:rFonts w:ascii="Times New Roman" w:eastAsia="Times New Roman" w:hAnsi="Times New Roman" w:cs="Times New Roman"/>
              </w:rPr>
              <w:t>Игры с шарами в сухом бассейне (бросание, собирание, погружение в них и т. п.).</w:t>
            </w:r>
          </w:p>
        </w:tc>
      </w:tr>
      <w:tr w:rsidR="00F664FB" w:rsidRPr="00041F6D" w:rsidTr="00242D57">
        <w:tc>
          <w:tcPr>
            <w:tcW w:w="1584" w:type="dxa"/>
          </w:tcPr>
          <w:p w:rsidR="00F664FB" w:rsidRPr="00041F6D" w:rsidRDefault="00F664FB" w:rsidP="00242D57">
            <w:pPr>
              <w:jc w:val="both"/>
              <w:rPr>
                <w:rFonts w:ascii="Times New Roman" w:hAnsi="Times New Roman" w:cs="Times New Roman"/>
              </w:rPr>
            </w:pPr>
            <w:r w:rsidRPr="00041F6D">
              <w:rPr>
                <w:rFonts w:ascii="Times New Roman" w:eastAsia="Times New Roman" w:hAnsi="Times New Roman" w:cs="Times New Roman"/>
                <w:b/>
              </w:rPr>
              <w:lastRenderedPageBreak/>
              <w:t>Ползание и лазанье</w:t>
            </w:r>
          </w:p>
        </w:tc>
        <w:tc>
          <w:tcPr>
            <w:tcW w:w="2406"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Познавательное развитие</w:t>
            </w:r>
          </w:p>
          <w:p w:rsidR="00F664FB" w:rsidRPr="00041F6D" w:rsidRDefault="00F664FB" w:rsidP="00242D57">
            <w:pPr>
              <w:jc w:val="both"/>
              <w:rPr>
                <w:rFonts w:ascii="Times New Roman" w:hAnsi="Times New Roman" w:cs="Times New Roman"/>
              </w:rPr>
            </w:pP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Речевое развитие</w:t>
            </w:r>
          </w:p>
          <w:p w:rsidR="00F664FB" w:rsidRPr="00041F6D" w:rsidRDefault="00F664FB" w:rsidP="00242D57">
            <w:pPr>
              <w:jc w:val="both"/>
              <w:rPr>
                <w:rFonts w:ascii="Times New Roman" w:eastAsia="Times New Roman" w:hAnsi="Times New Roman" w:cs="Times New Roman"/>
              </w:rPr>
            </w:pPr>
          </w:p>
          <w:p w:rsidR="00F664FB" w:rsidRPr="00041F6D" w:rsidRDefault="00F664FB" w:rsidP="00242D57">
            <w:pPr>
              <w:jc w:val="both"/>
              <w:rPr>
                <w:rFonts w:ascii="Times New Roman" w:eastAsia="Times New Roman" w:hAnsi="Times New Roman" w:cs="Times New Roman"/>
              </w:rPr>
            </w:pPr>
            <w:r w:rsidRPr="00041F6D">
              <w:rPr>
                <w:rFonts w:ascii="Times New Roman" w:eastAsia="Times New Roman" w:hAnsi="Times New Roman" w:cs="Times New Roman"/>
              </w:rPr>
              <w:t>«Социально-коммуникативное развитие» — раздел «Игра»</w:t>
            </w:r>
          </w:p>
          <w:p w:rsidR="00F664FB" w:rsidRPr="00041F6D" w:rsidRDefault="00F664FB" w:rsidP="00242D57">
            <w:pPr>
              <w:jc w:val="both"/>
              <w:rPr>
                <w:rFonts w:ascii="Times New Roman" w:hAnsi="Times New Roman" w:cs="Times New Roman"/>
              </w:rPr>
            </w:pPr>
          </w:p>
        </w:tc>
        <w:tc>
          <w:tcPr>
            <w:tcW w:w="5473" w:type="dxa"/>
          </w:tcPr>
          <w:p w:rsidR="00F664FB" w:rsidRPr="00041F6D" w:rsidRDefault="00F664FB" w:rsidP="00242D57">
            <w:pPr>
              <w:ind w:right="20"/>
              <w:jc w:val="both"/>
              <w:rPr>
                <w:rFonts w:ascii="Times New Roman" w:eastAsia="Times New Roman" w:hAnsi="Times New Roman" w:cs="Times New Roman"/>
              </w:rPr>
            </w:pPr>
            <w:r w:rsidRPr="00041F6D">
              <w:rPr>
                <w:rFonts w:ascii="Times New Roman" w:eastAsia="Times New Roman" w:hAnsi="Times New Roman" w:cs="Times New Roman"/>
              </w:rPr>
              <w:t>Ползание на четвереньках по прямой линии,</w:t>
            </w:r>
            <w:r w:rsidRPr="00041F6D">
              <w:rPr>
                <w:rFonts w:ascii="Times New Roman" w:eastAsia="Times New Roman" w:hAnsi="Times New Roman" w:cs="Times New Roman"/>
                <w:b/>
              </w:rPr>
              <w:t xml:space="preserve"> </w:t>
            </w:r>
            <w:r w:rsidRPr="00041F6D">
              <w:rPr>
                <w:rFonts w:ascii="Times New Roman" w:eastAsia="Times New Roman" w:hAnsi="Times New Roman" w:cs="Times New Roman"/>
              </w:rPr>
              <w:t>в</w:t>
            </w:r>
            <w:r w:rsidRPr="00041F6D">
              <w:rPr>
                <w:rFonts w:ascii="Times New Roman" w:eastAsia="Times New Roman" w:hAnsi="Times New Roman" w:cs="Times New Roman"/>
                <w:b/>
              </w:rPr>
              <w:t xml:space="preserve"> </w:t>
            </w:r>
            <w:r w:rsidRPr="00041F6D">
              <w:rPr>
                <w:rFonts w:ascii="Times New Roman" w:eastAsia="Times New Roman" w:hAnsi="Times New Roman" w:cs="Times New Roman"/>
              </w:rPr>
              <w:t>разных направлениях между предметами, прокатывая мяч, с поворотом кругом. Ползание по гимнастической скамейке на животе, подтягиваясь на руках к предметной цели, подлезание по скамейку.</w:t>
            </w:r>
          </w:p>
          <w:p w:rsidR="00F664FB" w:rsidRPr="00041F6D" w:rsidRDefault="00F664FB" w:rsidP="00242D57">
            <w:pPr>
              <w:jc w:val="both"/>
              <w:rPr>
                <w:rFonts w:ascii="Times New Roman" w:eastAsia="Times New Roman" w:hAnsi="Times New Roman" w:cs="Times New Roman"/>
              </w:rPr>
            </w:pPr>
          </w:p>
          <w:p w:rsidR="00F664FB" w:rsidRPr="00041F6D" w:rsidRDefault="00F664FB" w:rsidP="00242D57">
            <w:pPr>
              <w:jc w:val="both"/>
              <w:rPr>
                <w:rFonts w:ascii="Times New Roman" w:eastAsia="Times New Roman" w:hAnsi="Times New Roman" w:cs="Times New Roman"/>
              </w:rPr>
            </w:pPr>
            <w:r w:rsidRPr="00041F6D">
              <w:rPr>
                <w:rFonts w:ascii="Times New Roman" w:eastAsia="Times New Roman" w:hAnsi="Times New Roman" w:cs="Times New Roman"/>
              </w:rPr>
              <w:t>Проползание на четвереньках и на животе под дугой, рейкой, воротиками, под дугой и т.п.</w:t>
            </w:r>
          </w:p>
          <w:p w:rsidR="00F664FB" w:rsidRPr="00041F6D" w:rsidRDefault="00F664FB" w:rsidP="00242D57">
            <w:pPr>
              <w:jc w:val="both"/>
              <w:rPr>
                <w:rFonts w:ascii="Times New Roman" w:eastAsia="Times New Roman" w:hAnsi="Times New Roman" w:cs="Times New Roman"/>
              </w:rPr>
            </w:pPr>
          </w:p>
          <w:p w:rsidR="00F664FB" w:rsidRPr="00041F6D" w:rsidRDefault="00F664FB" w:rsidP="00242D57">
            <w:pPr>
              <w:jc w:val="both"/>
              <w:rPr>
                <w:rFonts w:ascii="Times New Roman" w:eastAsia="Times New Roman" w:hAnsi="Times New Roman" w:cs="Times New Roman"/>
              </w:rPr>
            </w:pPr>
            <w:r w:rsidRPr="00041F6D">
              <w:rPr>
                <w:rFonts w:ascii="Times New Roman" w:eastAsia="Times New Roman" w:hAnsi="Times New Roman" w:cs="Times New Roman"/>
              </w:rPr>
              <w:t>Ползание на четвереньках и на животе по дорожке с последующим перелезанием через невысокие препятствия. Упражнения на следочках от рук и цыпочек (движение на четвереньках) на коврике со следочками и подобных ему дорожках. Лазанье по лестнице-стремянке и по гимнастической лестнице.</w:t>
            </w:r>
          </w:p>
        </w:tc>
      </w:tr>
    </w:tbl>
    <w:p w:rsidR="00F664FB" w:rsidRPr="00041F6D" w:rsidRDefault="00F664FB" w:rsidP="00F664FB">
      <w:pPr>
        <w:spacing w:line="360" w:lineRule="auto"/>
        <w:contextualSpacing/>
        <w:jc w:val="both"/>
        <w:rPr>
          <w:rFonts w:ascii="Times New Roman" w:hAnsi="Times New Roman" w:cs="Times New Roman"/>
          <w:b/>
          <w:sz w:val="22"/>
          <w:szCs w:val="22"/>
        </w:rPr>
      </w:pPr>
    </w:p>
    <w:p w:rsidR="00F664FB" w:rsidRPr="00041F6D" w:rsidRDefault="00F664FB" w:rsidP="00F664FB">
      <w:pPr>
        <w:ind w:firstLine="567"/>
        <w:contextualSpacing/>
        <w:jc w:val="center"/>
        <w:rPr>
          <w:rFonts w:ascii="Times New Roman" w:hAnsi="Times New Roman" w:cs="Times New Roman"/>
          <w:b/>
          <w:sz w:val="22"/>
          <w:szCs w:val="22"/>
        </w:rPr>
      </w:pPr>
      <w:r w:rsidRPr="00041F6D">
        <w:rPr>
          <w:rFonts w:ascii="Times New Roman" w:hAnsi="Times New Roman" w:cs="Times New Roman"/>
          <w:b/>
          <w:sz w:val="22"/>
          <w:szCs w:val="22"/>
        </w:rPr>
        <w:t xml:space="preserve">Основное содержание образовательной деятельности с детьми </w:t>
      </w:r>
    </w:p>
    <w:p w:rsidR="00F664FB" w:rsidRPr="00041F6D" w:rsidRDefault="00F664FB" w:rsidP="00F664FB">
      <w:pPr>
        <w:contextualSpacing/>
        <w:rPr>
          <w:rFonts w:ascii="Times New Roman" w:hAnsi="Times New Roman" w:cs="Times New Roman"/>
          <w:b/>
          <w:sz w:val="22"/>
          <w:szCs w:val="22"/>
        </w:rPr>
      </w:pPr>
      <w:r w:rsidRPr="00041F6D">
        <w:rPr>
          <w:rFonts w:ascii="Times New Roman" w:hAnsi="Times New Roman" w:cs="Times New Roman"/>
          <w:b/>
          <w:sz w:val="22"/>
          <w:szCs w:val="22"/>
        </w:rPr>
        <w:t xml:space="preserve">                                        старшего дошкольного возраста (6-7 лет)</w:t>
      </w:r>
    </w:p>
    <w:p w:rsidR="00F664FB" w:rsidRPr="00041F6D" w:rsidRDefault="00F664FB" w:rsidP="00F664FB">
      <w:pPr>
        <w:contextualSpacing/>
        <w:rPr>
          <w:rFonts w:ascii="Times New Roman" w:hAnsi="Times New Roman" w:cs="Times New Roman"/>
          <w:b/>
          <w:sz w:val="22"/>
          <w:szCs w:val="22"/>
        </w:rPr>
      </w:pPr>
    </w:p>
    <w:p w:rsidR="00F664FB" w:rsidRPr="00041F6D" w:rsidRDefault="00F664FB" w:rsidP="00F664FB">
      <w:pPr>
        <w:contextualSpacing/>
        <w:rPr>
          <w:rFonts w:ascii="Times New Roman" w:hAnsi="Times New Roman" w:cs="Times New Roman"/>
          <w:sz w:val="22"/>
          <w:szCs w:val="22"/>
        </w:rPr>
      </w:pPr>
    </w:p>
    <w:tbl>
      <w:tblPr>
        <w:tblStyle w:val="ab"/>
        <w:tblW w:w="0" w:type="auto"/>
        <w:tblInd w:w="108" w:type="dxa"/>
        <w:tblLook w:val="04A0" w:firstRow="1" w:lastRow="0" w:firstColumn="1" w:lastColumn="0" w:noHBand="0" w:noVBand="1"/>
      </w:tblPr>
      <w:tblGrid>
        <w:gridCol w:w="1692"/>
        <w:gridCol w:w="2398"/>
        <w:gridCol w:w="5266"/>
      </w:tblGrid>
      <w:tr w:rsidR="00F664FB" w:rsidRPr="00041F6D" w:rsidTr="00242D57">
        <w:tc>
          <w:tcPr>
            <w:tcW w:w="1692" w:type="dxa"/>
          </w:tcPr>
          <w:p w:rsidR="00F664FB" w:rsidRPr="00041F6D" w:rsidRDefault="00F664FB" w:rsidP="00242D57">
            <w:pPr>
              <w:jc w:val="center"/>
              <w:rPr>
                <w:rFonts w:ascii="Times New Roman" w:eastAsia="Times New Roman" w:hAnsi="Times New Roman" w:cs="Times New Roman"/>
                <w:b/>
              </w:rPr>
            </w:pPr>
            <w:r w:rsidRPr="00041F6D">
              <w:rPr>
                <w:rFonts w:ascii="Times New Roman" w:eastAsia="Times New Roman" w:hAnsi="Times New Roman" w:cs="Times New Roman"/>
                <w:b/>
              </w:rPr>
              <w:t>Разделы</w:t>
            </w:r>
          </w:p>
          <w:p w:rsidR="00F664FB" w:rsidRPr="00041F6D" w:rsidRDefault="00F664FB" w:rsidP="00242D57">
            <w:pPr>
              <w:jc w:val="center"/>
              <w:rPr>
                <w:rFonts w:ascii="Times New Roman" w:eastAsia="Times New Roman" w:hAnsi="Times New Roman" w:cs="Times New Roman"/>
                <w:b/>
              </w:rPr>
            </w:pPr>
            <w:r w:rsidRPr="00041F6D">
              <w:rPr>
                <w:rFonts w:ascii="Times New Roman" w:eastAsia="Times New Roman" w:hAnsi="Times New Roman" w:cs="Times New Roman"/>
                <w:b/>
              </w:rPr>
              <w:t>Программы</w:t>
            </w:r>
          </w:p>
        </w:tc>
        <w:tc>
          <w:tcPr>
            <w:tcW w:w="2398" w:type="dxa"/>
          </w:tcPr>
          <w:p w:rsidR="00F664FB" w:rsidRPr="00041F6D" w:rsidRDefault="00F664FB" w:rsidP="00242D57">
            <w:pPr>
              <w:jc w:val="center"/>
              <w:rPr>
                <w:rFonts w:ascii="Times New Roman" w:hAnsi="Times New Roman" w:cs="Times New Roman"/>
                <w:b/>
              </w:rPr>
            </w:pPr>
            <w:r w:rsidRPr="00041F6D">
              <w:rPr>
                <w:rFonts w:ascii="Times New Roman" w:hAnsi="Times New Roman" w:cs="Times New Roman"/>
                <w:b/>
              </w:rPr>
              <w:t>Интеграция</w:t>
            </w:r>
          </w:p>
          <w:p w:rsidR="00F664FB" w:rsidRPr="00041F6D" w:rsidRDefault="00F664FB" w:rsidP="00242D57">
            <w:pPr>
              <w:jc w:val="center"/>
              <w:rPr>
                <w:rFonts w:ascii="Times New Roman" w:hAnsi="Times New Roman" w:cs="Times New Roman"/>
                <w:b/>
              </w:rPr>
            </w:pPr>
            <w:r w:rsidRPr="00041F6D">
              <w:rPr>
                <w:rFonts w:ascii="Times New Roman" w:hAnsi="Times New Roman" w:cs="Times New Roman"/>
                <w:b/>
              </w:rPr>
              <w:t>образовательных</w:t>
            </w:r>
          </w:p>
          <w:p w:rsidR="00F664FB" w:rsidRPr="00041F6D" w:rsidRDefault="00F664FB" w:rsidP="00242D57">
            <w:pPr>
              <w:jc w:val="center"/>
              <w:rPr>
                <w:rFonts w:ascii="Times New Roman" w:eastAsia="Times New Roman" w:hAnsi="Times New Roman" w:cs="Times New Roman"/>
                <w:b/>
              </w:rPr>
            </w:pPr>
            <w:r w:rsidRPr="00041F6D">
              <w:rPr>
                <w:rFonts w:ascii="Times New Roman" w:hAnsi="Times New Roman" w:cs="Times New Roman"/>
                <w:b/>
              </w:rPr>
              <w:t>областей</w:t>
            </w:r>
          </w:p>
        </w:tc>
        <w:tc>
          <w:tcPr>
            <w:tcW w:w="5266" w:type="dxa"/>
          </w:tcPr>
          <w:p w:rsidR="00F664FB" w:rsidRPr="00041F6D" w:rsidRDefault="00F664FB" w:rsidP="00242D57">
            <w:pPr>
              <w:jc w:val="center"/>
              <w:rPr>
                <w:rFonts w:ascii="Times New Roman" w:eastAsia="Times New Roman" w:hAnsi="Times New Roman" w:cs="Times New Roman"/>
                <w:b/>
              </w:rPr>
            </w:pPr>
            <w:r w:rsidRPr="00041F6D">
              <w:rPr>
                <w:rFonts w:ascii="Times New Roman" w:eastAsia="Times New Roman" w:hAnsi="Times New Roman" w:cs="Times New Roman"/>
                <w:b/>
              </w:rPr>
              <w:t>Содержание</w:t>
            </w:r>
          </w:p>
        </w:tc>
      </w:tr>
      <w:tr w:rsidR="00F664FB" w:rsidRPr="00041F6D" w:rsidTr="00242D57">
        <w:tc>
          <w:tcPr>
            <w:tcW w:w="1692" w:type="dxa"/>
          </w:tcPr>
          <w:p w:rsidR="00F664FB" w:rsidRPr="00041F6D" w:rsidRDefault="00F664FB" w:rsidP="00242D57">
            <w:pPr>
              <w:jc w:val="both"/>
              <w:rPr>
                <w:rFonts w:ascii="Times New Roman" w:hAnsi="Times New Roman" w:cs="Times New Roman"/>
                <w:b/>
              </w:rPr>
            </w:pPr>
            <w:r w:rsidRPr="00041F6D">
              <w:rPr>
                <w:rFonts w:ascii="Times New Roman" w:eastAsia="Times New Roman" w:hAnsi="Times New Roman" w:cs="Times New Roman"/>
                <w:b/>
              </w:rPr>
              <w:t>Построения и перестроения</w:t>
            </w:r>
          </w:p>
        </w:tc>
        <w:tc>
          <w:tcPr>
            <w:tcW w:w="2398"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Познавательное развитие</w:t>
            </w: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Речевое развитие</w:t>
            </w:r>
          </w:p>
        </w:tc>
        <w:tc>
          <w:tcPr>
            <w:tcW w:w="5266" w:type="dxa"/>
          </w:tcPr>
          <w:p w:rsidR="00F664FB" w:rsidRPr="00041F6D" w:rsidRDefault="00F664FB" w:rsidP="00242D57">
            <w:pPr>
              <w:ind w:left="1"/>
              <w:jc w:val="both"/>
              <w:rPr>
                <w:rFonts w:ascii="Times New Roman" w:eastAsia="Times New Roman" w:hAnsi="Times New Roman" w:cs="Times New Roman"/>
              </w:rPr>
            </w:pPr>
            <w:r w:rsidRPr="00041F6D">
              <w:rPr>
                <w:rFonts w:ascii="Times New Roman" w:eastAsia="Times New Roman" w:hAnsi="Times New Roman" w:cs="Times New Roman"/>
              </w:rPr>
              <w:t>Самостоятельное или с незначительной</w:t>
            </w:r>
            <w:r w:rsidRPr="00041F6D">
              <w:rPr>
                <w:rFonts w:ascii="Times New Roman" w:eastAsia="Times New Roman" w:hAnsi="Times New Roman" w:cs="Times New Roman"/>
                <w:b/>
              </w:rPr>
              <w:t xml:space="preserve"> </w:t>
            </w:r>
            <w:r w:rsidRPr="00041F6D">
              <w:rPr>
                <w:rFonts w:ascii="Times New Roman" w:eastAsia="Times New Roman" w:hAnsi="Times New Roman" w:cs="Times New Roman"/>
              </w:rPr>
              <w:t>организующей помощью взрослого построение в колонну по одному и парами, в круг, в несколько колонн (звеньев), в шеренгу. Равнение при построении. Перестроение из одной колонны в несколько (на ходу) или из одного круга в несколько кругов. Повороты, стоя в колонне, в кругу, в шеренге на 90° и 180° (налево и направо). Формирование умения рассчитываться на «первый-второй», после чего перестраиваться из одной шеренги две. Повороты в углах зала (площадки) во время движения, ориентируясь на пространство помещения (площадки). Формирование умения одновременно заканчивать ходьбу.</w:t>
            </w:r>
          </w:p>
        </w:tc>
      </w:tr>
      <w:tr w:rsidR="00F664FB" w:rsidRPr="00041F6D" w:rsidTr="00242D57">
        <w:tc>
          <w:tcPr>
            <w:tcW w:w="1692" w:type="dxa"/>
          </w:tcPr>
          <w:p w:rsidR="00F664FB" w:rsidRPr="00041F6D" w:rsidRDefault="00F664FB" w:rsidP="00242D57">
            <w:pPr>
              <w:jc w:val="both"/>
              <w:rPr>
                <w:rFonts w:ascii="Times New Roman" w:hAnsi="Times New Roman" w:cs="Times New Roman"/>
                <w:b/>
              </w:rPr>
            </w:pPr>
            <w:r w:rsidRPr="00041F6D">
              <w:rPr>
                <w:rFonts w:ascii="Times New Roman" w:eastAsia="Times New Roman" w:hAnsi="Times New Roman" w:cs="Times New Roman"/>
                <w:b/>
              </w:rPr>
              <w:t>Ходьба и упражнения в равновесии</w:t>
            </w:r>
          </w:p>
        </w:tc>
        <w:tc>
          <w:tcPr>
            <w:tcW w:w="2398"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Познавательное развитие</w:t>
            </w:r>
          </w:p>
          <w:p w:rsidR="00F664FB" w:rsidRPr="00041F6D" w:rsidRDefault="00F664FB" w:rsidP="00242D57">
            <w:pPr>
              <w:jc w:val="both"/>
              <w:rPr>
                <w:rFonts w:ascii="Times New Roman" w:hAnsi="Times New Roman" w:cs="Times New Roman"/>
              </w:rPr>
            </w:pP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Речевое развитие</w:t>
            </w:r>
          </w:p>
        </w:tc>
        <w:tc>
          <w:tcPr>
            <w:tcW w:w="5266" w:type="dxa"/>
          </w:tcPr>
          <w:p w:rsidR="00F664FB" w:rsidRPr="00041F6D" w:rsidRDefault="00F664FB" w:rsidP="00242D57">
            <w:pPr>
              <w:jc w:val="both"/>
              <w:rPr>
                <w:rFonts w:ascii="Times New Roman" w:eastAsia="Times New Roman" w:hAnsi="Times New Roman" w:cs="Times New Roman"/>
              </w:rPr>
            </w:pPr>
            <w:r w:rsidRPr="00041F6D">
              <w:rPr>
                <w:rFonts w:ascii="Times New Roman" w:eastAsia="Times New Roman" w:hAnsi="Times New Roman" w:cs="Times New Roman"/>
              </w:rPr>
              <w:t>Ходьба в разных построения</w:t>
            </w:r>
            <w:proofErr w:type="gramStart"/>
            <w:r w:rsidRPr="00041F6D">
              <w:rPr>
                <w:rFonts w:ascii="Times New Roman" w:eastAsia="Times New Roman" w:hAnsi="Times New Roman" w:cs="Times New Roman"/>
              </w:rPr>
              <w:t>х(</w:t>
            </w:r>
            <w:proofErr w:type="gramEnd"/>
            <w:r w:rsidRPr="00041F6D">
              <w:rPr>
                <w:rFonts w:ascii="Times New Roman" w:eastAsia="Times New Roman" w:hAnsi="Times New Roman" w:cs="Times New Roman"/>
              </w:rPr>
              <w:t xml:space="preserve">в колонне по одному, парами, четверками, в кругу, в шеренге) с различными движениями руками. Ходьба обычным, гимнастическим, скрестным, приставным шагом, выпадами, в полуприседе и приседе, «змейкой» со сменой темпа, спиной вперед. Ходьба приставным шагом в сторону на пятках, приставным шагом с приседанием, с перешагиванием через предметы, по наклонной доске, с предметами в руках, на голове, без предметов. Ходьба приставным шагом по шнуру, </w:t>
            </w:r>
            <w:r w:rsidRPr="00041F6D">
              <w:rPr>
                <w:rFonts w:ascii="Times New Roman" w:eastAsia="Times New Roman" w:hAnsi="Times New Roman" w:cs="Times New Roman"/>
              </w:rPr>
              <w:lastRenderedPageBreak/>
              <w:t>дидактической «Змейке», по сенсорной тропе и т.п. Ходьба с утяжелителями на голове, в руках (в руке).</w:t>
            </w:r>
          </w:p>
          <w:p w:rsidR="00F664FB" w:rsidRPr="00041F6D" w:rsidRDefault="00F664FB" w:rsidP="00242D57">
            <w:pPr>
              <w:jc w:val="both"/>
              <w:rPr>
                <w:rFonts w:ascii="Times New Roman" w:eastAsia="Times New Roman" w:hAnsi="Times New Roman" w:cs="Times New Roman"/>
              </w:rPr>
            </w:pPr>
          </w:p>
          <w:p w:rsidR="00F664FB" w:rsidRPr="00041F6D" w:rsidRDefault="00F664FB" w:rsidP="00242D57">
            <w:pPr>
              <w:jc w:val="both"/>
              <w:rPr>
                <w:rFonts w:ascii="Times New Roman" w:eastAsia="Times New Roman" w:hAnsi="Times New Roman" w:cs="Times New Roman"/>
              </w:rPr>
            </w:pPr>
            <w:r w:rsidRPr="00041F6D">
              <w:rPr>
                <w:rFonts w:ascii="Times New Roman" w:eastAsia="Times New Roman" w:hAnsi="Times New Roman" w:cs="Times New Roman"/>
              </w:rPr>
              <w:t>Ходьба на полной стопе, на носках по коврикам и дорожкам со специальным покрытием и ориентирами: по сенсорной дорожке, по игровой дорожке, по коврику со следочками, по толстой веревке, ленточкам, мягким с изменением темпа движения (быстро, медленно).</w:t>
            </w:r>
          </w:p>
          <w:p w:rsidR="00F664FB" w:rsidRPr="00041F6D" w:rsidRDefault="00F664FB" w:rsidP="00242D57">
            <w:pPr>
              <w:ind w:left="1"/>
              <w:jc w:val="both"/>
              <w:rPr>
                <w:rFonts w:ascii="Times New Roman" w:eastAsia="Times New Roman" w:hAnsi="Times New Roman" w:cs="Times New Roman"/>
              </w:rPr>
            </w:pPr>
            <w:r w:rsidRPr="00041F6D">
              <w:rPr>
                <w:rFonts w:ascii="Times New Roman" w:eastAsia="Times New Roman" w:hAnsi="Times New Roman" w:cs="Times New Roman"/>
              </w:rPr>
              <w:t xml:space="preserve">Ходьба внутри замкнутой ленты из полимерной ткани шириной 30 </w:t>
            </w:r>
            <w:r w:rsidRPr="00041F6D">
              <w:rPr>
                <w:rFonts w:ascii="Times New Roman" w:eastAsia="Times New Roman" w:hAnsi="Times New Roman" w:cs="Times New Roman"/>
                <w:i/>
              </w:rPr>
              <w:t>см</w:t>
            </w:r>
            <w:r w:rsidRPr="00041F6D">
              <w:rPr>
                <w:rFonts w:ascii="Times New Roman" w:eastAsia="Times New Roman" w:hAnsi="Times New Roman" w:cs="Times New Roman"/>
              </w:rPr>
              <w:t xml:space="preserve">, длиной 2 или 5 </w:t>
            </w:r>
            <w:r w:rsidRPr="00041F6D">
              <w:rPr>
                <w:rFonts w:ascii="Times New Roman" w:eastAsia="Times New Roman" w:hAnsi="Times New Roman" w:cs="Times New Roman"/>
                <w:i/>
              </w:rPr>
              <w:t>м</w:t>
            </w:r>
            <w:r w:rsidRPr="00041F6D">
              <w:rPr>
                <w:rFonts w:ascii="Times New Roman" w:eastAsia="Times New Roman" w:hAnsi="Times New Roman" w:cs="Times New Roman"/>
              </w:rPr>
              <w:t xml:space="preserve"> (для трех-пяти детей) по типу «Ленты-гусеницы», согласуя движения рук, ног, туловищ, ритмично, меняя темп, рисунок движений.</w:t>
            </w:r>
          </w:p>
          <w:p w:rsidR="00F664FB" w:rsidRPr="00041F6D" w:rsidRDefault="00F664FB" w:rsidP="00242D57">
            <w:pPr>
              <w:jc w:val="both"/>
              <w:rPr>
                <w:rFonts w:ascii="Times New Roman" w:eastAsia="Times New Roman" w:hAnsi="Times New Roman" w:cs="Times New Roman"/>
              </w:rPr>
            </w:pPr>
          </w:p>
          <w:p w:rsidR="00F664FB" w:rsidRPr="00041F6D" w:rsidRDefault="00F664FB" w:rsidP="00242D57">
            <w:pPr>
              <w:jc w:val="both"/>
              <w:rPr>
                <w:rFonts w:ascii="Times New Roman" w:eastAsia="Times New Roman" w:hAnsi="Times New Roman" w:cs="Times New Roman"/>
              </w:rPr>
            </w:pPr>
            <w:r w:rsidRPr="00041F6D">
              <w:rPr>
                <w:rFonts w:ascii="Times New Roman" w:eastAsia="Times New Roman" w:hAnsi="Times New Roman" w:cs="Times New Roman"/>
              </w:rPr>
              <w:t xml:space="preserve">Балансировка на сенсорном (набивном) мяче (диаметром 50 </w:t>
            </w:r>
            <w:r w:rsidRPr="00041F6D">
              <w:rPr>
                <w:rFonts w:ascii="Times New Roman" w:eastAsia="Times New Roman" w:hAnsi="Times New Roman" w:cs="Times New Roman"/>
                <w:i/>
              </w:rPr>
              <w:t>см</w:t>
            </w:r>
            <w:r w:rsidRPr="00041F6D">
              <w:rPr>
                <w:rFonts w:ascii="Times New Roman" w:eastAsia="Times New Roman" w:hAnsi="Times New Roman" w:cs="Times New Roman"/>
              </w:rPr>
              <w:t>; 75</w:t>
            </w:r>
            <w:r w:rsidRPr="00041F6D">
              <w:rPr>
                <w:rFonts w:ascii="Times New Roman" w:eastAsia="Times New Roman" w:hAnsi="Times New Roman" w:cs="Times New Roman"/>
                <w:i/>
              </w:rPr>
              <w:t>см</w:t>
            </w:r>
            <w:r w:rsidRPr="00041F6D">
              <w:rPr>
                <w:rFonts w:ascii="Times New Roman" w:eastAsia="Times New Roman" w:hAnsi="Times New Roman" w:cs="Times New Roman"/>
              </w:rPr>
              <w:t>). Движения под музыку в соответствии с заданным темпом и ритмом, с прихлопыванием и проговариванием слов, коротких стишков и т.п.</w:t>
            </w:r>
          </w:p>
        </w:tc>
      </w:tr>
      <w:tr w:rsidR="00F664FB" w:rsidRPr="00041F6D" w:rsidTr="00242D57">
        <w:tc>
          <w:tcPr>
            <w:tcW w:w="1692" w:type="dxa"/>
          </w:tcPr>
          <w:p w:rsidR="00F664FB" w:rsidRPr="00041F6D" w:rsidRDefault="00F664FB" w:rsidP="00242D57">
            <w:pPr>
              <w:jc w:val="both"/>
              <w:rPr>
                <w:rFonts w:ascii="Times New Roman" w:hAnsi="Times New Roman" w:cs="Times New Roman"/>
                <w:b/>
              </w:rPr>
            </w:pPr>
            <w:r w:rsidRPr="00041F6D">
              <w:rPr>
                <w:rFonts w:ascii="Times New Roman" w:hAnsi="Times New Roman" w:cs="Times New Roman"/>
                <w:b/>
              </w:rPr>
              <w:lastRenderedPageBreak/>
              <w:t>Бег</w:t>
            </w:r>
          </w:p>
        </w:tc>
        <w:tc>
          <w:tcPr>
            <w:tcW w:w="2398" w:type="dxa"/>
          </w:tcPr>
          <w:p w:rsidR="00F664FB" w:rsidRPr="00041F6D" w:rsidRDefault="00F664FB" w:rsidP="00242D57">
            <w:pPr>
              <w:jc w:val="both"/>
              <w:rPr>
                <w:rFonts w:ascii="Times New Roman" w:hAnsi="Times New Roman" w:cs="Times New Roman"/>
              </w:rPr>
            </w:pPr>
            <w:r w:rsidRPr="00041F6D">
              <w:rPr>
                <w:rFonts w:ascii="Times New Roman" w:eastAsia="Times New Roman" w:hAnsi="Times New Roman" w:cs="Times New Roman"/>
              </w:rPr>
              <w:t>«Художественно-эстетическое развитие» — раздел «Музыка»</w:t>
            </w:r>
          </w:p>
        </w:tc>
        <w:tc>
          <w:tcPr>
            <w:tcW w:w="5266" w:type="dxa"/>
          </w:tcPr>
          <w:p w:rsidR="00F664FB" w:rsidRPr="00041F6D" w:rsidRDefault="00F664FB" w:rsidP="00242D57">
            <w:pPr>
              <w:jc w:val="both"/>
              <w:rPr>
                <w:rFonts w:ascii="Times New Roman" w:hAnsi="Times New Roman" w:cs="Times New Roman"/>
              </w:rPr>
            </w:pPr>
            <w:r w:rsidRPr="00041F6D">
              <w:rPr>
                <w:rFonts w:ascii="Times New Roman" w:eastAsia="Times New Roman" w:hAnsi="Times New Roman" w:cs="Times New Roman"/>
              </w:rPr>
              <w:t>Бег в колонне по одному и парами, «змейкой»</w:t>
            </w:r>
            <w:r w:rsidRPr="00041F6D">
              <w:rPr>
                <w:rFonts w:ascii="Times New Roman" w:eastAsia="Times New Roman" w:hAnsi="Times New Roman" w:cs="Times New Roman"/>
                <w:b/>
              </w:rPr>
              <w:t xml:space="preserve"> </w:t>
            </w:r>
            <w:r w:rsidRPr="00041F6D">
              <w:rPr>
                <w:rFonts w:ascii="Times New Roman" w:eastAsia="Times New Roman" w:hAnsi="Times New Roman" w:cs="Times New Roman"/>
              </w:rPr>
              <w:t>между предметами, со сменой ведущего и темпа, между линиями, между ориентирами и т.п.</w:t>
            </w:r>
          </w:p>
        </w:tc>
      </w:tr>
      <w:tr w:rsidR="00F664FB" w:rsidRPr="00041F6D" w:rsidTr="00242D57">
        <w:tc>
          <w:tcPr>
            <w:tcW w:w="1692" w:type="dxa"/>
          </w:tcPr>
          <w:p w:rsidR="00F664FB" w:rsidRPr="00041F6D" w:rsidRDefault="00F664FB" w:rsidP="00242D57">
            <w:pPr>
              <w:jc w:val="both"/>
              <w:rPr>
                <w:rFonts w:ascii="Times New Roman" w:hAnsi="Times New Roman" w:cs="Times New Roman"/>
              </w:rPr>
            </w:pPr>
          </w:p>
        </w:tc>
        <w:tc>
          <w:tcPr>
            <w:tcW w:w="2398" w:type="dxa"/>
          </w:tcPr>
          <w:p w:rsidR="00F664FB" w:rsidRPr="00041F6D" w:rsidRDefault="00F664FB" w:rsidP="00242D57">
            <w:pPr>
              <w:jc w:val="both"/>
              <w:rPr>
                <w:rFonts w:ascii="Times New Roman" w:hAnsi="Times New Roman" w:cs="Times New Roman"/>
              </w:rPr>
            </w:pPr>
            <w:r w:rsidRPr="00041F6D">
              <w:rPr>
                <w:rFonts w:ascii="Times New Roman" w:eastAsia="Times New Roman" w:hAnsi="Times New Roman" w:cs="Times New Roman"/>
              </w:rPr>
              <w:t>«Социально-коммуникативное развитие» — раздел «Игра»</w:t>
            </w:r>
          </w:p>
        </w:tc>
        <w:tc>
          <w:tcPr>
            <w:tcW w:w="5266" w:type="dxa"/>
          </w:tcPr>
          <w:p w:rsidR="00F664FB" w:rsidRPr="00041F6D" w:rsidRDefault="00F664FB" w:rsidP="00242D57">
            <w:pPr>
              <w:jc w:val="both"/>
              <w:rPr>
                <w:rFonts w:ascii="Times New Roman" w:eastAsia="Times New Roman" w:hAnsi="Times New Roman" w:cs="Times New Roman"/>
              </w:rPr>
            </w:pPr>
            <w:r w:rsidRPr="00041F6D">
              <w:rPr>
                <w:rFonts w:ascii="Times New Roman" w:eastAsia="Times New Roman" w:hAnsi="Times New Roman" w:cs="Times New Roman"/>
              </w:rPr>
              <w:t xml:space="preserve">Выполнение упражнений в беге легко, стремительно. Бег, сгибая ноги </w:t>
            </w:r>
            <w:proofErr w:type="gramStart"/>
            <w:r w:rsidRPr="00041F6D">
              <w:rPr>
                <w:rFonts w:ascii="Times New Roman" w:eastAsia="Times New Roman" w:hAnsi="Times New Roman" w:cs="Times New Roman"/>
              </w:rPr>
              <w:t>коленях</w:t>
            </w:r>
            <w:proofErr w:type="gramEnd"/>
            <w:r w:rsidRPr="00041F6D">
              <w:rPr>
                <w:rFonts w:ascii="Times New Roman" w:eastAsia="Times New Roman" w:hAnsi="Times New Roman" w:cs="Times New Roman"/>
              </w:rPr>
              <w:t xml:space="preserve">, спиной вперед. Бег через препятствия: барьеры, мягкие модули (цилиндры, кубы и др.), не задевая них, сохраняя скорость. Бег с ускорением и замедлением (с изменением темпа). Челночный бег. Бег на носках. Бег из разных стартовых положений. Чередование бега с ходьбой, прыжками, подлезанием. Бег с преодолением препятствий в естественных условиях. Бег на расстояние до 10 </w:t>
            </w:r>
            <w:r w:rsidRPr="00041F6D">
              <w:rPr>
                <w:rFonts w:ascii="Times New Roman" w:eastAsia="Times New Roman" w:hAnsi="Times New Roman" w:cs="Times New Roman"/>
                <w:i/>
              </w:rPr>
              <w:t>м</w:t>
            </w:r>
            <w:r w:rsidRPr="00041F6D">
              <w:rPr>
                <w:rFonts w:ascii="Times New Roman" w:eastAsia="Times New Roman" w:hAnsi="Times New Roman" w:cs="Times New Roman"/>
              </w:rPr>
              <w:t xml:space="preserve"> с наименьшим числом шагов. Бег наперегонки, на скорость (до 30 </w:t>
            </w:r>
            <w:r w:rsidRPr="00041F6D">
              <w:rPr>
                <w:rFonts w:ascii="Times New Roman" w:eastAsia="Times New Roman" w:hAnsi="Times New Roman" w:cs="Times New Roman"/>
                <w:i/>
              </w:rPr>
              <w:t>м</w:t>
            </w:r>
            <w:r w:rsidRPr="00041F6D">
              <w:rPr>
                <w:rFonts w:ascii="Times New Roman" w:eastAsia="Times New Roman" w:hAnsi="Times New Roman" w:cs="Times New Roman"/>
              </w:rPr>
              <w:t>). Сочетание бега с движениями с мячом, со скакалкой.</w:t>
            </w:r>
          </w:p>
        </w:tc>
      </w:tr>
      <w:tr w:rsidR="00F664FB" w:rsidRPr="00041F6D" w:rsidTr="00242D57">
        <w:tc>
          <w:tcPr>
            <w:tcW w:w="1692" w:type="dxa"/>
          </w:tcPr>
          <w:p w:rsidR="00F664FB" w:rsidRPr="00041F6D" w:rsidRDefault="00F664FB" w:rsidP="00242D57">
            <w:pPr>
              <w:jc w:val="both"/>
              <w:rPr>
                <w:rFonts w:ascii="Times New Roman" w:hAnsi="Times New Roman" w:cs="Times New Roman"/>
              </w:rPr>
            </w:pPr>
            <w:r w:rsidRPr="00041F6D">
              <w:rPr>
                <w:rFonts w:ascii="Times New Roman" w:eastAsia="Times New Roman" w:hAnsi="Times New Roman" w:cs="Times New Roman"/>
                <w:b/>
              </w:rPr>
              <w:t>Прыжки</w:t>
            </w:r>
          </w:p>
        </w:tc>
        <w:tc>
          <w:tcPr>
            <w:tcW w:w="2398" w:type="dxa"/>
          </w:tcPr>
          <w:p w:rsidR="00F664FB" w:rsidRPr="00041F6D" w:rsidRDefault="00F664FB" w:rsidP="00242D57">
            <w:pPr>
              <w:jc w:val="both"/>
              <w:rPr>
                <w:rFonts w:ascii="Times New Roman" w:hAnsi="Times New Roman" w:cs="Times New Roman"/>
              </w:rPr>
            </w:pPr>
            <w:r w:rsidRPr="00041F6D">
              <w:rPr>
                <w:rFonts w:ascii="Times New Roman" w:eastAsia="Times New Roman" w:hAnsi="Times New Roman" w:cs="Times New Roman"/>
              </w:rPr>
              <w:t>«Социально-коммуникативное развитие» — раздел «Игра»</w:t>
            </w:r>
          </w:p>
        </w:tc>
        <w:tc>
          <w:tcPr>
            <w:tcW w:w="5266" w:type="dxa"/>
          </w:tcPr>
          <w:p w:rsidR="00F664FB" w:rsidRPr="00041F6D" w:rsidRDefault="00F664FB" w:rsidP="00242D57">
            <w:pPr>
              <w:ind w:left="1"/>
              <w:jc w:val="both"/>
              <w:rPr>
                <w:rFonts w:ascii="Times New Roman" w:eastAsia="Times New Roman" w:hAnsi="Times New Roman" w:cs="Times New Roman"/>
              </w:rPr>
            </w:pPr>
            <w:r w:rsidRPr="00041F6D">
              <w:rPr>
                <w:rFonts w:ascii="Times New Roman" w:eastAsia="Times New Roman" w:hAnsi="Times New Roman" w:cs="Times New Roman"/>
              </w:rPr>
              <w:t>Прыжки на двух ногах с поворотом кругом,</w:t>
            </w:r>
            <w:r w:rsidRPr="00041F6D">
              <w:rPr>
                <w:rFonts w:ascii="Times New Roman" w:eastAsia="Times New Roman" w:hAnsi="Times New Roman" w:cs="Times New Roman"/>
                <w:b/>
              </w:rPr>
              <w:t xml:space="preserve"> </w:t>
            </w:r>
            <w:r w:rsidRPr="00041F6D">
              <w:rPr>
                <w:rFonts w:ascii="Times New Roman" w:eastAsia="Times New Roman" w:hAnsi="Times New Roman" w:cs="Times New Roman"/>
              </w:rPr>
              <w:t>со смещением</w:t>
            </w:r>
            <w:r w:rsidRPr="00041F6D">
              <w:rPr>
                <w:rFonts w:ascii="Times New Roman" w:eastAsia="Times New Roman" w:hAnsi="Times New Roman" w:cs="Times New Roman"/>
                <w:b/>
              </w:rPr>
              <w:t xml:space="preserve"> </w:t>
            </w:r>
            <w:r w:rsidRPr="00041F6D">
              <w:rPr>
                <w:rFonts w:ascii="Times New Roman" w:eastAsia="Times New Roman" w:hAnsi="Times New Roman" w:cs="Times New Roman"/>
              </w:rPr>
              <w:t xml:space="preserve">ног вправо — влево, сериями по 30–40 прыжков три-четыре раза. Прыжки, продвигаясь вперед на 5–6 </w:t>
            </w:r>
            <w:r w:rsidRPr="00041F6D">
              <w:rPr>
                <w:rFonts w:ascii="Times New Roman" w:eastAsia="Times New Roman" w:hAnsi="Times New Roman" w:cs="Times New Roman"/>
                <w:i/>
              </w:rPr>
              <w:t>м</w:t>
            </w:r>
            <w:r w:rsidRPr="00041F6D">
              <w:rPr>
                <w:rFonts w:ascii="Times New Roman" w:eastAsia="Times New Roman" w:hAnsi="Times New Roman" w:cs="Times New Roman"/>
              </w:rPr>
              <w:t xml:space="preserve">, перепрыгивание через линии, веревки. Прыжки боком с зажатыми между ногами мешочками с наполнителем, «блинчиками» с наполнителем. Перепрыгивание через препятствия: мягкие модули (цилиндры, бруски, кубы и др.). Перепрыгивание на одной ноге через линию, веревку вперед и назад, вправо и влево, на месте и с продвижением вперед. Выпрыгивание вверх из глубокого приседа. Подпрыгивание на месте и с разбега, чтобы достать предмет, подвешенный выше поднятой руки ребенка на 20–25 </w:t>
            </w:r>
            <w:r w:rsidRPr="00041F6D">
              <w:rPr>
                <w:rFonts w:ascii="Times New Roman" w:eastAsia="Times New Roman" w:hAnsi="Times New Roman" w:cs="Times New Roman"/>
                <w:i/>
              </w:rPr>
              <w:t>см</w:t>
            </w:r>
            <w:r w:rsidRPr="00041F6D">
              <w:rPr>
                <w:rFonts w:ascii="Times New Roman" w:eastAsia="Times New Roman" w:hAnsi="Times New Roman" w:cs="Times New Roman"/>
              </w:rPr>
              <w:t xml:space="preserve">. Вспрыгивание с разбега в три шага на предмет высотой до 40 </w:t>
            </w:r>
            <w:r w:rsidRPr="00041F6D">
              <w:rPr>
                <w:rFonts w:ascii="Times New Roman" w:eastAsia="Times New Roman" w:hAnsi="Times New Roman" w:cs="Times New Roman"/>
                <w:i/>
              </w:rPr>
              <w:t>см</w:t>
            </w:r>
            <w:r w:rsidRPr="00041F6D">
              <w:rPr>
                <w:rFonts w:ascii="Times New Roman" w:eastAsia="Times New Roman" w:hAnsi="Times New Roman" w:cs="Times New Roman"/>
              </w:rPr>
              <w:t>, спрыгивание с него. Прыжки в длину с места, с разбега, в высоту с разбега. Прыжки через короткую скакалку разными способами: на двух ногах с промежуточными прыжками и без них, с ноги на ногу. Прыжки через большой обруч, как через скакалку.</w:t>
            </w:r>
          </w:p>
        </w:tc>
      </w:tr>
      <w:tr w:rsidR="00F664FB" w:rsidRPr="00041F6D" w:rsidTr="00242D57">
        <w:tc>
          <w:tcPr>
            <w:tcW w:w="1692" w:type="dxa"/>
          </w:tcPr>
          <w:p w:rsidR="00F664FB" w:rsidRPr="00041F6D" w:rsidRDefault="00F664FB" w:rsidP="00242D57">
            <w:pPr>
              <w:jc w:val="both"/>
              <w:rPr>
                <w:rFonts w:ascii="Times New Roman" w:hAnsi="Times New Roman" w:cs="Times New Roman"/>
              </w:rPr>
            </w:pPr>
            <w:r w:rsidRPr="00041F6D">
              <w:rPr>
                <w:rFonts w:ascii="Times New Roman" w:eastAsia="Times New Roman" w:hAnsi="Times New Roman" w:cs="Times New Roman"/>
                <w:b/>
              </w:rPr>
              <w:t xml:space="preserve">Бросание, ловля, </w:t>
            </w:r>
            <w:r w:rsidRPr="00041F6D">
              <w:rPr>
                <w:rFonts w:ascii="Times New Roman" w:eastAsia="Times New Roman" w:hAnsi="Times New Roman" w:cs="Times New Roman"/>
                <w:b/>
              </w:rPr>
              <w:lastRenderedPageBreak/>
              <w:t>метание</w:t>
            </w:r>
          </w:p>
        </w:tc>
        <w:tc>
          <w:tcPr>
            <w:tcW w:w="2398"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lastRenderedPageBreak/>
              <w:t>Познавательное развитие</w:t>
            </w:r>
          </w:p>
          <w:p w:rsidR="00F664FB" w:rsidRPr="00041F6D" w:rsidRDefault="00F664FB" w:rsidP="00242D57">
            <w:pPr>
              <w:jc w:val="both"/>
              <w:rPr>
                <w:rFonts w:ascii="Times New Roman" w:hAnsi="Times New Roman" w:cs="Times New Roman"/>
              </w:rPr>
            </w:pP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Речевое развитие</w:t>
            </w:r>
          </w:p>
        </w:tc>
        <w:tc>
          <w:tcPr>
            <w:tcW w:w="5266" w:type="dxa"/>
          </w:tcPr>
          <w:p w:rsidR="00F664FB" w:rsidRPr="00041F6D" w:rsidRDefault="00F664FB" w:rsidP="00242D57">
            <w:pPr>
              <w:jc w:val="both"/>
              <w:rPr>
                <w:rFonts w:ascii="Times New Roman" w:eastAsia="Times New Roman" w:hAnsi="Times New Roman" w:cs="Times New Roman"/>
              </w:rPr>
            </w:pPr>
            <w:r w:rsidRPr="00041F6D">
              <w:rPr>
                <w:rFonts w:ascii="Times New Roman" w:eastAsia="Times New Roman" w:hAnsi="Times New Roman" w:cs="Times New Roman"/>
              </w:rPr>
              <w:lastRenderedPageBreak/>
              <w:t xml:space="preserve">Бросание мяча вверх и ловля его двумя руками (не менее двадцати раз подряд), одной рукой (не менее </w:t>
            </w:r>
            <w:r w:rsidRPr="00041F6D">
              <w:rPr>
                <w:rFonts w:ascii="Times New Roman" w:eastAsia="Times New Roman" w:hAnsi="Times New Roman" w:cs="Times New Roman"/>
              </w:rPr>
              <w:lastRenderedPageBreak/>
              <w:t xml:space="preserve">десяти раз подряд), перебрасывание мяча в воздухе, бросание мяча на пол и ловля его после отскока от пола. Выполнение упражнений с хлопками, поворотами и т. п. Перебрасывание мяча из одной руки в другую. Перебрасывание мяча друг другу снизу, из-за головы (расстояние 3–4 </w:t>
            </w:r>
            <w:r w:rsidRPr="00041F6D">
              <w:rPr>
                <w:rFonts w:ascii="Times New Roman" w:eastAsia="Times New Roman" w:hAnsi="Times New Roman" w:cs="Times New Roman"/>
                <w:i/>
              </w:rPr>
              <w:t>м</w:t>
            </w:r>
            <w:r w:rsidRPr="00041F6D">
              <w:rPr>
                <w:rFonts w:ascii="Times New Roman" w:eastAsia="Times New Roman" w:hAnsi="Times New Roman" w:cs="Times New Roman"/>
              </w:rPr>
              <w:t xml:space="preserve">), из </w:t>
            </w:r>
            <w:proofErr w:type="gramStart"/>
            <w:r w:rsidRPr="00041F6D">
              <w:rPr>
                <w:rFonts w:ascii="Times New Roman" w:eastAsia="Times New Roman" w:hAnsi="Times New Roman" w:cs="Times New Roman"/>
              </w:rPr>
              <w:t>положения</w:t>
            </w:r>
            <w:proofErr w:type="gramEnd"/>
            <w:r w:rsidRPr="00041F6D">
              <w:rPr>
                <w:rFonts w:ascii="Times New Roman" w:eastAsia="Times New Roman" w:hAnsi="Times New Roman" w:cs="Times New Roman"/>
              </w:rPr>
              <w:t xml:space="preserve"> сидя «по-турецки», через сетку. Перебрасывание друг другу сенсорного (набивного) мяча (диаметром 20 </w:t>
            </w:r>
            <w:r w:rsidRPr="00041F6D">
              <w:rPr>
                <w:rFonts w:ascii="Times New Roman" w:eastAsia="Times New Roman" w:hAnsi="Times New Roman" w:cs="Times New Roman"/>
                <w:i/>
              </w:rPr>
              <w:t>см</w:t>
            </w:r>
            <w:r w:rsidRPr="00041F6D">
              <w:rPr>
                <w:rFonts w:ascii="Times New Roman" w:eastAsia="Times New Roman" w:hAnsi="Times New Roman" w:cs="Times New Roman"/>
              </w:rPr>
              <w:t>), мячей с наполнителями и т.п.</w:t>
            </w:r>
          </w:p>
          <w:p w:rsidR="00F664FB" w:rsidRPr="00041F6D" w:rsidRDefault="00F664FB" w:rsidP="00242D57">
            <w:pPr>
              <w:jc w:val="both"/>
              <w:rPr>
                <w:rFonts w:ascii="Times New Roman" w:eastAsia="Times New Roman" w:hAnsi="Times New Roman" w:cs="Times New Roman"/>
              </w:rPr>
            </w:pPr>
          </w:p>
          <w:p w:rsidR="00F664FB" w:rsidRPr="00041F6D" w:rsidRDefault="00F664FB" w:rsidP="00242D57">
            <w:pPr>
              <w:jc w:val="both"/>
              <w:rPr>
                <w:rFonts w:ascii="Times New Roman" w:eastAsia="Times New Roman" w:hAnsi="Times New Roman" w:cs="Times New Roman"/>
              </w:rPr>
            </w:pPr>
            <w:r w:rsidRPr="00041F6D">
              <w:rPr>
                <w:rFonts w:ascii="Times New Roman" w:eastAsia="Times New Roman" w:hAnsi="Times New Roman" w:cs="Times New Roman"/>
              </w:rPr>
              <w:t xml:space="preserve">Бросание мячей разного объема из различных исходных позиций: стоя на коленях, сидя и др. Метание мячей, летающих тарелок (пластмассовых), мешочков с наполнителями в горизонтальную или вертикальную цель с расстояния 4–5 м; метание в движущуюся цель с расстояния 2 </w:t>
            </w:r>
            <w:r w:rsidRPr="00041F6D">
              <w:rPr>
                <w:rFonts w:ascii="Times New Roman" w:eastAsia="Times New Roman" w:hAnsi="Times New Roman" w:cs="Times New Roman"/>
                <w:i/>
              </w:rPr>
              <w:t>м</w:t>
            </w:r>
            <w:r w:rsidRPr="00041F6D">
              <w:rPr>
                <w:rFonts w:ascii="Times New Roman" w:eastAsia="Times New Roman" w:hAnsi="Times New Roman" w:cs="Times New Roman"/>
              </w:rPr>
              <w:t xml:space="preserve">; метание вдаль на расстояние не менее 6–10 </w:t>
            </w:r>
            <w:r w:rsidRPr="00041F6D">
              <w:rPr>
                <w:rFonts w:ascii="Times New Roman" w:eastAsia="Times New Roman" w:hAnsi="Times New Roman" w:cs="Times New Roman"/>
                <w:i/>
              </w:rPr>
              <w:t>м</w:t>
            </w:r>
            <w:r w:rsidRPr="00041F6D">
              <w:rPr>
                <w:rFonts w:ascii="Times New Roman" w:eastAsia="Times New Roman" w:hAnsi="Times New Roman" w:cs="Times New Roman"/>
              </w:rPr>
              <w:t>.</w:t>
            </w:r>
          </w:p>
        </w:tc>
      </w:tr>
      <w:tr w:rsidR="00F664FB" w:rsidRPr="00041F6D" w:rsidTr="00242D57">
        <w:tc>
          <w:tcPr>
            <w:tcW w:w="1692" w:type="dxa"/>
          </w:tcPr>
          <w:p w:rsidR="00F664FB" w:rsidRPr="00041F6D" w:rsidRDefault="00F664FB" w:rsidP="00242D57">
            <w:pPr>
              <w:jc w:val="both"/>
              <w:rPr>
                <w:rFonts w:ascii="Times New Roman" w:hAnsi="Times New Roman" w:cs="Times New Roman"/>
              </w:rPr>
            </w:pPr>
            <w:r w:rsidRPr="00041F6D">
              <w:rPr>
                <w:rFonts w:ascii="Times New Roman" w:eastAsia="Times New Roman" w:hAnsi="Times New Roman" w:cs="Times New Roman"/>
                <w:b/>
              </w:rPr>
              <w:lastRenderedPageBreak/>
              <w:t>Ползание и лазанье</w:t>
            </w:r>
          </w:p>
        </w:tc>
        <w:tc>
          <w:tcPr>
            <w:tcW w:w="2398" w:type="dxa"/>
          </w:tcPr>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Познавательное развитие</w:t>
            </w:r>
          </w:p>
          <w:p w:rsidR="00F664FB" w:rsidRPr="00041F6D" w:rsidRDefault="00F664FB" w:rsidP="00242D57">
            <w:pPr>
              <w:jc w:val="both"/>
              <w:rPr>
                <w:rFonts w:ascii="Times New Roman" w:hAnsi="Times New Roman" w:cs="Times New Roman"/>
              </w:rPr>
            </w:pPr>
          </w:p>
          <w:p w:rsidR="00F664FB" w:rsidRPr="00041F6D" w:rsidRDefault="00F664FB" w:rsidP="00242D57">
            <w:pPr>
              <w:jc w:val="both"/>
              <w:rPr>
                <w:rFonts w:ascii="Times New Roman" w:hAnsi="Times New Roman" w:cs="Times New Roman"/>
              </w:rPr>
            </w:pPr>
            <w:r w:rsidRPr="00041F6D">
              <w:rPr>
                <w:rFonts w:ascii="Times New Roman" w:hAnsi="Times New Roman" w:cs="Times New Roman"/>
              </w:rPr>
              <w:t>Речевое развитие</w:t>
            </w:r>
          </w:p>
        </w:tc>
        <w:tc>
          <w:tcPr>
            <w:tcW w:w="5266" w:type="dxa"/>
          </w:tcPr>
          <w:p w:rsidR="00F664FB" w:rsidRPr="00041F6D" w:rsidRDefault="00F664FB" w:rsidP="00242D57">
            <w:pPr>
              <w:jc w:val="both"/>
              <w:rPr>
                <w:rFonts w:ascii="Times New Roman" w:eastAsia="Times New Roman" w:hAnsi="Times New Roman" w:cs="Times New Roman"/>
              </w:rPr>
            </w:pPr>
            <w:r w:rsidRPr="00041F6D">
              <w:rPr>
                <w:rFonts w:ascii="Times New Roman" w:eastAsia="Times New Roman" w:hAnsi="Times New Roman" w:cs="Times New Roman"/>
              </w:rPr>
              <w:t>Ползание на четвереньках по гимнастической</w:t>
            </w:r>
            <w:r w:rsidRPr="00041F6D">
              <w:rPr>
                <w:rFonts w:ascii="Times New Roman" w:eastAsia="Times New Roman" w:hAnsi="Times New Roman" w:cs="Times New Roman"/>
                <w:b/>
              </w:rPr>
              <w:t xml:space="preserve"> </w:t>
            </w:r>
            <w:r w:rsidRPr="00041F6D">
              <w:rPr>
                <w:rFonts w:ascii="Times New Roman" w:eastAsia="Times New Roman" w:hAnsi="Times New Roman" w:cs="Times New Roman"/>
              </w:rPr>
              <w:t>скамейке на животе или на спине, подтягиваясь на руках и отталкиваясь ногами. Ползание по бревну. Проползание под гимнастической скамейкой, под рейками, укрепленными на стойках, пролезание в обручи, укрепленные на стойках (набор «Кузнечик» и др.).</w:t>
            </w:r>
          </w:p>
          <w:p w:rsidR="00F664FB" w:rsidRPr="00041F6D" w:rsidRDefault="00F664FB" w:rsidP="00242D57">
            <w:pPr>
              <w:jc w:val="both"/>
              <w:rPr>
                <w:rFonts w:ascii="Times New Roman" w:eastAsia="Times New Roman" w:hAnsi="Times New Roman" w:cs="Times New Roman"/>
              </w:rPr>
            </w:pPr>
          </w:p>
          <w:p w:rsidR="00F664FB" w:rsidRPr="00041F6D" w:rsidRDefault="00F664FB" w:rsidP="00242D57">
            <w:pPr>
              <w:jc w:val="both"/>
              <w:rPr>
                <w:rFonts w:ascii="Times New Roman" w:eastAsia="Times New Roman" w:hAnsi="Times New Roman" w:cs="Times New Roman"/>
              </w:rPr>
            </w:pPr>
            <w:r w:rsidRPr="00041F6D">
              <w:rPr>
                <w:rFonts w:ascii="Times New Roman" w:eastAsia="Times New Roman" w:hAnsi="Times New Roman" w:cs="Times New Roman"/>
              </w:rPr>
              <w:t>Проползание на четвереньках и на животе под дугой, рейкой, в воротики из мягких модульных наборов (например, «Радуга», «Забава») и т.п.</w:t>
            </w:r>
          </w:p>
          <w:p w:rsidR="00F664FB" w:rsidRPr="00041F6D" w:rsidRDefault="00F664FB" w:rsidP="00242D57">
            <w:pPr>
              <w:jc w:val="both"/>
              <w:rPr>
                <w:rFonts w:ascii="Times New Roman" w:eastAsia="Times New Roman" w:hAnsi="Times New Roman" w:cs="Times New Roman"/>
              </w:rPr>
            </w:pPr>
          </w:p>
          <w:p w:rsidR="00F664FB" w:rsidRPr="00041F6D" w:rsidRDefault="00F664FB" w:rsidP="00242D57">
            <w:pPr>
              <w:jc w:val="both"/>
              <w:rPr>
                <w:rFonts w:ascii="Times New Roman" w:eastAsia="Times New Roman" w:hAnsi="Times New Roman" w:cs="Times New Roman"/>
              </w:rPr>
            </w:pPr>
            <w:r w:rsidRPr="00041F6D">
              <w:rPr>
                <w:rFonts w:ascii="Times New Roman" w:eastAsia="Times New Roman" w:hAnsi="Times New Roman" w:cs="Times New Roman"/>
              </w:rPr>
              <w:t>Ползание на четвереньках и на животе по дорожке с последующим перелезанием через небольшие препятствия. Упражнения на следочках от рук и цыпочек (движение на четвереньках) на коврике со следочками и подобном оборудовании.</w:t>
            </w:r>
          </w:p>
          <w:p w:rsidR="00F664FB" w:rsidRPr="00041F6D" w:rsidRDefault="00F664FB" w:rsidP="00242D57">
            <w:pPr>
              <w:jc w:val="both"/>
              <w:rPr>
                <w:rFonts w:ascii="Times New Roman" w:eastAsia="Times New Roman" w:hAnsi="Times New Roman" w:cs="Times New Roman"/>
              </w:rPr>
            </w:pPr>
            <w:r w:rsidRPr="00041F6D">
              <w:rPr>
                <w:rFonts w:ascii="Times New Roman" w:eastAsia="Times New Roman" w:hAnsi="Times New Roman" w:cs="Times New Roman"/>
              </w:rPr>
              <w:t xml:space="preserve">Лазание </w:t>
            </w:r>
            <w:proofErr w:type="gramStart"/>
            <w:r w:rsidRPr="00041F6D">
              <w:rPr>
                <w:rFonts w:ascii="Times New Roman" w:eastAsia="Times New Roman" w:hAnsi="Times New Roman" w:cs="Times New Roman"/>
              </w:rPr>
              <w:t>по гимнастической стенке с переходом с пролета на пролет по диагонали</w:t>
            </w:r>
            <w:proofErr w:type="gramEnd"/>
            <w:r w:rsidRPr="00041F6D">
              <w:rPr>
                <w:rFonts w:ascii="Times New Roman" w:eastAsia="Times New Roman" w:hAnsi="Times New Roman" w:cs="Times New Roman"/>
              </w:rPr>
              <w:t xml:space="preserve">. Влезание на вертикальную лестницу и спуск с нее: быстро, меняя темп лазания, сохраняя координацию движений, используя перекрестную и одноименную координацию движений рук и ног. </w:t>
            </w:r>
          </w:p>
        </w:tc>
      </w:tr>
    </w:tbl>
    <w:p w:rsidR="00F664FB" w:rsidRPr="00041F6D" w:rsidRDefault="00F664FB" w:rsidP="00F664FB">
      <w:pPr>
        <w:spacing w:line="360" w:lineRule="auto"/>
        <w:jc w:val="both"/>
        <w:rPr>
          <w:rFonts w:ascii="Times New Roman" w:hAnsi="Times New Roman" w:cs="Times New Roman"/>
          <w:b/>
          <w:sz w:val="22"/>
          <w:szCs w:val="22"/>
        </w:rPr>
      </w:pPr>
    </w:p>
    <w:p w:rsidR="00F664FB" w:rsidRPr="00041F6D" w:rsidRDefault="00F664FB" w:rsidP="00F664FB">
      <w:pPr>
        <w:pStyle w:val="aa"/>
        <w:numPr>
          <w:ilvl w:val="1"/>
          <w:numId w:val="96"/>
        </w:numPr>
        <w:spacing w:after="0" w:line="360" w:lineRule="auto"/>
        <w:ind w:left="851" w:hanging="578"/>
        <w:jc w:val="center"/>
        <w:rPr>
          <w:rFonts w:ascii="Times New Roman" w:hAnsi="Times New Roman" w:cs="Times New Roman"/>
          <w:b/>
        </w:rPr>
      </w:pPr>
      <w:r w:rsidRPr="00041F6D">
        <w:rPr>
          <w:rFonts w:ascii="Times New Roman" w:hAnsi="Times New Roman" w:cs="Times New Roman"/>
          <w:b/>
        </w:rPr>
        <w:t>Описание вариативных форм, способов, методов и средств реализации</w:t>
      </w:r>
    </w:p>
    <w:p w:rsidR="00F664FB" w:rsidRPr="00041F6D" w:rsidRDefault="00F664FB" w:rsidP="00F664FB">
      <w:pPr>
        <w:spacing w:line="360" w:lineRule="auto"/>
        <w:jc w:val="center"/>
        <w:rPr>
          <w:rFonts w:ascii="Times New Roman" w:hAnsi="Times New Roman" w:cs="Times New Roman"/>
          <w:b/>
          <w:sz w:val="22"/>
          <w:szCs w:val="22"/>
        </w:rPr>
      </w:pPr>
      <w:r w:rsidRPr="00041F6D">
        <w:rPr>
          <w:rFonts w:ascii="Times New Roman" w:hAnsi="Times New Roman" w:cs="Times New Roman"/>
          <w:b/>
          <w:sz w:val="22"/>
          <w:szCs w:val="22"/>
        </w:rPr>
        <w:t>Программы с учётом возрастных и индивидуальных особенностей воспитанников, специфики их образовательных потребностей и интересов</w:t>
      </w:r>
    </w:p>
    <w:p w:rsidR="00F664FB" w:rsidRPr="00041F6D" w:rsidRDefault="00F664FB" w:rsidP="00F664FB">
      <w:pPr>
        <w:spacing w:line="360" w:lineRule="auto"/>
        <w:ind w:firstLine="567"/>
        <w:contextualSpacing/>
        <w:jc w:val="both"/>
        <w:rPr>
          <w:rFonts w:ascii="Times New Roman" w:hAnsi="Times New Roman" w:cs="Times New Roman"/>
          <w:sz w:val="22"/>
          <w:szCs w:val="22"/>
        </w:rPr>
      </w:pPr>
      <w:r w:rsidRPr="00041F6D">
        <w:rPr>
          <w:rFonts w:ascii="Times New Roman" w:hAnsi="Times New Roman" w:cs="Times New Roman"/>
          <w:sz w:val="22"/>
          <w:szCs w:val="22"/>
        </w:rPr>
        <w:t xml:space="preserve">Описание вариативных форм, способов, методов и средств реализации Программы дается с учетом психофизических, возрастных и индивидуальных особенностей дошкольников с ТНР, специфики их образовательных потребностей и интересов. </w:t>
      </w:r>
    </w:p>
    <w:p w:rsidR="00F664FB" w:rsidRPr="00041F6D" w:rsidRDefault="00F664FB" w:rsidP="00F664FB">
      <w:pPr>
        <w:spacing w:line="360" w:lineRule="auto"/>
        <w:ind w:firstLine="567"/>
        <w:contextualSpacing/>
        <w:jc w:val="both"/>
        <w:rPr>
          <w:rFonts w:ascii="Times New Roman" w:hAnsi="Times New Roman" w:cs="Times New Roman"/>
          <w:sz w:val="22"/>
          <w:szCs w:val="22"/>
        </w:rPr>
      </w:pPr>
      <w:r w:rsidRPr="00041F6D">
        <w:rPr>
          <w:rFonts w:ascii="Times New Roman" w:hAnsi="Times New Roman" w:cs="Times New Roman"/>
          <w:sz w:val="22"/>
          <w:szCs w:val="22"/>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ТНР, состава групп, особенностей и интересов детей, запросов родителей (законных представителей).  </w:t>
      </w:r>
    </w:p>
    <w:p w:rsidR="00F664FB" w:rsidRPr="00041F6D" w:rsidRDefault="00F664FB" w:rsidP="00F664FB">
      <w:pPr>
        <w:pStyle w:val="Default"/>
        <w:spacing w:line="360" w:lineRule="auto"/>
        <w:jc w:val="both"/>
        <w:rPr>
          <w:sz w:val="22"/>
          <w:szCs w:val="22"/>
        </w:rPr>
      </w:pPr>
      <w:r w:rsidRPr="00041F6D">
        <w:rPr>
          <w:sz w:val="22"/>
          <w:szCs w:val="22"/>
        </w:rPr>
        <w:lastRenderedPageBreak/>
        <w:t xml:space="preserve">Среди </w:t>
      </w:r>
      <w:proofErr w:type="gramStart"/>
      <w:r w:rsidRPr="00041F6D">
        <w:rPr>
          <w:sz w:val="22"/>
          <w:szCs w:val="22"/>
        </w:rPr>
        <w:t>культурных практик, используемых в МБДОУ Детский сад № 104 выделяются</w:t>
      </w:r>
      <w:proofErr w:type="gramEnd"/>
      <w:r w:rsidRPr="00041F6D">
        <w:rPr>
          <w:sz w:val="22"/>
          <w:szCs w:val="22"/>
        </w:rPr>
        <w:t xml:space="preserve"> практики </w:t>
      </w:r>
      <w:r w:rsidRPr="00041F6D">
        <w:rPr>
          <w:bCs/>
          <w:iCs/>
          <w:sz w:val="22"/>
          <w:szCs w:val="22"/>
        </w:rPr>
        <w:t xml:space="preserve">организованной образовательной деятельности </w:t>
      </w:r>
      <w:r w:rsidRPr="00041F6D">
        <w:rPr>
          <w:sz w:val="22"/>
          <w:szCs w:val="22"/>
        </w:rPr>
        <w:t xml:space="preserve">с детьми. Они могут быть разными по </w:t>
      </w:r>
      <w:r w:rsidRPr="00041F6D">
        <w:rPr>
          <w:bCs/>
          <w:iCs/>
          <w:sz w:val="22"/>
          <w:szCs w:val="22"/>
        </w:rPr>
        <w:t>форме</w:t>
      </w:r>
      <w:r w:rsidRPr="00041F6D">
        <w:rPr>
          <w:sz w:val="22"/>
          <w:szCs w:val="22"/>
        </w:rPr>
        <w:t>.</w:t>
      </w:r>
    </w:p>
    <w:p w:rsidR="00F664FB" w:rsidRPr="00041F6D" w:rsidRDefault="00F664FB" w:rsidP="00F664FB">
      <w:pPr>
        <w:pStyle w:val="Default"/>
        <w:spacing w:line="360" w:lineRule="auto"/>
        <w:ind w:firstLine="567"/>
        <w:jc w:val="both"/>
        <w:rPr>
          <w:b/>
          <w:sz w:val="22"/>
          <w:szCs w:val="22"/>
        </w:rPr>
      </w:pPr>
      <w:r w:rsidRPr="00041F6D">
        <w:rPr>
          <w:b/>
          <w:bCs/>
          <w:sz w:val="22"/>
          <w:szCs w:val="22"/>
        </w:rPr>
        <w:t xml:space="preserve">Формы организованной образовательной деятельности </w:t>
      </w:r>
      <w:r w:rsidRPr="00041F6D">
        <w:rPr>
          <w:b/>
          <w:sz w:val="22"/>
          <w:szCs w:val="22"/>
        </w:rPr>
        <w:t>(Н.А.Виноградова)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7230"/>
      </w:tblGrid>
      <w:tr w:rsidR="00F664FB" w:rsidRPr="00041F6D" w:rsidTr="00242D57">
        <w:trPr>
          <w:trHeight w:val="107"/>
        </w:trPr>
        <w:tc>
          <w:tcPr>
            <w:tcW w:w="2126" w:type="dxa"/>
          </w:tcPr>
          <w:p w:rsidR="00F664FB" w:rsidRPr="00041F6D" w:rsidRDefault="00F664FB" w:rsidP="00242D57">
            <w:pPr>
              <w:pStyle w:val="Default"/>
              <w:jc w:val="both"/>
              <w:rPr>
                <w:b/>
                <w:bCs/>
                <w:sz w:val="22"/>
                <w:szCs w:val="22"/>
              </w:rPr>
            </w:pPr>
            <w:r w:rsidRPr="00041F6D">
              <w:rPr>
                <w:sz w:val="22"/>
                <w:szCs w:val="22"/>
              </w:rPr>
              <w:t xml:space="preserve"> </w:t>
            </w:r>
            <w:r w:rsidRPr="00041F6D">
              <w:rPr>
                <w:b/>
                <w:bCs/>
                <w:sz w:val="22"/>
                <w:szCs w:val="22"/>
              </w:rPr>
              <w:t xml:space="preserve">Формы </w:t>
            </w:r>
          </w:p>
          <w:p w:rsidR="00F664FB" w:rsidRPr="00041F6D" w:rsidRDefault="00F664FB" w:rsidP="00242D57">
            <w:pPr>
              <w:pStyle w:val="Default"/>
              <w:jc w:val="both"/>
              <w:rPr>
                <w:sz w:val="22"/>
                <w:szCs w:val="22"/>
              </w:rPr>
            </w:pPr>
            <w:r w:rsidRPr="00041F6D">
              <w:rPr>
                <w:b/>
                <w:bCs/>
                <w:sz w:val="22"/>
                <w:szCs w:val="22"/>
              </w:rPr>
              <w:t>организации</w:t>
            </w:r>
          </w:p>
        </w:tc>
        <w:tc>
          <w:tcPr>
            <w:tcW w:w="7230" w:type="dxa"/>
          </w:tcPr>
          <w:p w:rsidR="00F664FB" w:rsidRPr="00041F6D" w:rsidRDefault="00F664FB" w:rsidP="00242D57">
            <w:pPr>
              <w:pStyle w:val="Default"/>
              <w:jc w:val="both"/>
              <w:rPr>
                <w:sz w:val="22"/>
                <w:szCs w:val="22"/>
              </w:rPr>
            </w:pPr>
            <w:r w:rsidRPr="00041F6D">
              <w:rPr>
                <w:b/>
                <w:bCs/>
                <w:sz w:val="22"/>
                <w:szCs w:val="22"/>
              </w:rPr>
              <w:t>Особенности</w:t>
            </w:r>
          </w:p>
        </w:tc>
      </w:tr>
      <w:tr w:rsidR="00F664FB" w:rsidRPr="00041F6D" w:rsidTr="00242D57">
        <w:trPr>
          <w:trHeight w:val="585"/>
        </w:trPr>
        <w:tc>
          <w:tcPr>
            <w:tcW w:w="2126" w:type="dxa"/>
          </w:tcPr>
          <w:p w:rsidR="00F664FB" w:rsidRPr="00041F6D" w:rsidRDefault="00F664FB" w:rsidP="00242D57">
            <w:pPr>
              <w:pStyle w:val="Default"/>
              <w:jc w:val="both"/>
              <w:rPr>
                <w:sz w:val="22"/>
                <w:szCs w:val="22"/>
              </w:rPr>
            </w:pPr>
            <w:r w:rsidRPr="00041F6D">
              <w:rPr>
                <w:iCs/>
                <w:sz w:val="22"/>
                <w:szCs w:val="22"/>
              </w:rPr>
              <w:t>Индивидуальная</w:t>
            </w:r>
          </w:p>
        </w:tc>
        <w:tc>
          <w:tcPr>
            <w:tcW w:w="7230" w:type="dxa"/>
          </w:tcPr>
          <w:p w:rsidR="00F664FB" w:rsidRPr="00041F6D" w:rsidRDefault="00F664FB" w:rsidP="00242D57">
            <w:pPr>
              <w:pStyle w:val="Default"/>
              <w:jc w:val="both"/>
              <w:rPr>
                <w:sz w:val="22"/>
                <w:szCs w:val="22"/>
              </w:rPr>
            </w:pPr>
            <w:r w:rsidRPr="00041F6D">
              <w:rPr>
                <w:sz w:val="22"/>
                <w:szCs w:val="22"/>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F664FB" w:rsidRPr="00041F6D" w:rsidTr="00242D57">
        <w:trPr>
          <w:trHeight w:val="743"/>
        </w:trPr>
        <w:tc>
          <w:tcPr>
            <w:tcW w:w="2126" w:type="dxa"/>
          </w:tcPr>
          <w:p w:rsidR="00F664FB" w:rsidRPr="00041F6D" w:rsidRDefault="00F664FB" w:rsidP="00242D57">
            <w:pPr>
              <w:pStyle w:val="Default"/>
              <w:jc w:val="both"/>
              <w:rPr>
                <w:sz w:val="22"/>
                <w:szCs w:val="22"/>
              </w:rPr>
            </w:pPr>
            <w:r w:rsidRPr="00041F6D">
              <w:rPr>
                <w:iCs/>
                <w:sz w:val="22"/>
                <w:szCs w:val="22"/>
              </w:rPr>
              <w:t>Групповая</w:t>
            </w:r>
          </w:p>
          <w:p w:rsidR="00F664FB" w:rsidRPr="00041F6D" w:rsidRDefault="00F664FB" w:rsidP="00242D57">
            <w:pPr>
              <w:pStyle w:val="Default"/>
              <w:jc w:val="both"/>
              <w:rPr>
                <w:sz w:val="22"/>
                <w:szCs w:val="22"/>
              </w:rPr>
            </w:pPr>
            <w:r w:rsidRPr="00041F6D">
              <w:rPr>
                <w:iCs/>
                <w:sz w:val="22"/>
                <w:szCs w:val="22"/>
              </w:rPr>
              <w:t>(индивидуально-коллективная)</w:t>
            </w:r>
          </w:p>
        </w:tc>
        <w:tc>
          <w:tcPr>
            <w:tcW w:w="7230" w:type="dxa"/>
          </w:tcPr>
          <w:p w:rsidR="00F664FB" w:rsidRPr="00041F6D" w:rsidRDefault="00F664FB" w:rsidP="00242D57">
            <w:pPr>
              <w:pStyle w:val="Default"/>
              <w:jc w:val="both"/>
              <w:rPr>
                <w:sz w:val="22"/>
                <w:szCs w:val="22"/>
              </w:rPr>
            </w:pPr>
            <w:r w:rsidRPr="00041F6D">
              <w:rPr>
                <w:sz w:val="22"/>
                <w:szCs w:val="22"/>
              </w:rPr>
              <w:t>Группа делится на подгруппы. Число занимающихся может быть разным – от 3 до 8, в зависимости от возраста и уровня обученности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F664FB" w:rsidRPr="00041F6D" w:rsidTr="00242D57">
        <w:trPr>
          <w:trHeight w:val="701"/>
        </w:trPr>
        <w:tc>
          <w:tcPr>
            <w:tcW w:w="2126" w:type="dxa"/>
          </w:tcPr>
          <w:p w:rsidR="00F664FB" w:rsidRPr="00041F6D" w:rsidRDefault="00F664FB" w:rsidP="00242D57">
            <w:pPr>
              <w:pStyle w:val="Default"/>
              <w:jc w:val="both"/>
              <w:rPr>
                <w:sz w:val="22"/>
                <w:szCs w:val="22"/>
              </w:rPr>
            </w:pPr>
            <w:r w:rsidRPr="00041F6D">
              <w:rPr>
                <w:iCs/>
                <w:sz w:val="22"/>
                <w:szCs w:val="22"/>
              </w:rPr>
              <w:t>Фронтальная</w:t>
            </w:r>
          </w:p>
        </w:tc>
        <w:tc>
          <w:tcPr>
            <w:tcW w:w="7230" w:type="dxa"/>
          </w:tcPr>
          <w:p w:rsidR="00F664FB" w:rsidRPr="00041F6D" w:rsidRDefault="00F664FB" w:rsidP="00242D57">
            <w:pPr>
              <w:pStyle w:val="Default"/>
              <w:jc w:val="both"/>
              <w:rPr>
                <w:sz w:val="22"/>
                <w:szCs w:val="22"/>
              </w:rPr>
            </w:pPr>
            <w:r w:rsidRPr="00041F6D">
              <w:rPr>
                <w:sz w:val="22"/>
                <w:szCs w:val="22"/>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F664FB" w:rsidRPr="00041F6D" w:rsidRDefault="00F664FB" w:rsidP="00F664FB">
      <w:pPr>
        <w:pStyle w:val="Default"/>
        <w:spacing w:line="360" w:lineRule="auto"/>
        <w:ind w:firstLine="567"/>
        <w:jc w:val="both"/>
        <w:rPr>
          <w:b/>
          <w:bCs/>
          <w:sz w:val="22"/>
          <w:szCs w:val="22"/>
        </w:rPr>
      </w:pPr>
    </w:p>
    <w:p w:rsidR="00F664FB" w:rsidRPr="00041F6D" w:rsidRDefault="00F664FB" w:rsidP="00F664FB">
      <w:pPr>
        <w:pStyle w:val="Default"/>
        <w:spacing w:line="360" w:lineRule="auto"/>
        <w:ind w:firstLine="567"/>
        <w:jc w:val="center"/>
        <w:rPr>
          <w:b/>
          <w:bCs/>
          <w:sz w:val="22"/>
          <w:szCs w:val="22"/>
        </w:rPr>
      </w:pPr>
      <w:r w:rsidRPr="00041F6D">
        <w:rPr>
          <w:b/>
          <w:bCs/>
          <w:sz w:val="22"/>
          <w:szCs w:val="22"/>
        </w:rPr>
        <w:t>Формы, методы и средства работы с детьми по образовательной области</w:t>
      </w:r>
    </w:p>
    <w:p w:rsidR="00F664FB" w:rsidRPr="00041F6D" w:rsidRDefault="00F664FB" w:rsidP="00F664FB">
      <w:pPr>
        <w:pStyle w:val="Default"/>
        <w:spacing w:line="360" w:lineRule="auto"/>
        <w:ind w:firstLine="567"/>
        <w:jc w:val="center"/>
        <w:rPr>
          <w:b/>
          <w:sz w:val="22"/>
          <w:szCs w:val="22"/>
        </w:rPr>
      </w:pPr>
      <w:r w:rsidRPr="00041F6D">
        <w:rPr>
          <w:b/>
          <w:bCs/>
          <w:sz w:val="22"/>
          <w:szCs w:val="22"/>
        </w:rPr>
        <w:t>«Социально-коммуникативное развитие»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835"/>
        <w:gridCol w:w="2586"/>
        <w:gridCol w:w="2126"/>
      </w:tblGrid>
      <w:tr w:rsidR="00F664FB" w:rsidRPr="00041F6D" w:rsidTr="00242D57">
        <w:trPr>
          <w:trHeight w:val="107"/>
        </w:trPr>
        <w:tc>
          <w:tcPr>
            <w:tcW w:w="1809" w:type="dxa"/>
            <w:vMerge w:val="restart"/>
            <w:vAlign w:val="center"/>
          </w:tcPr>
          <w:p w:rsidR="00F664FB" w:rsidRPr="00041F6D" w:rsidRDefault="00F664FB" w:rsidP="00242D57">
            <w:pPr>
              <w:pStyle w:val="Default"/>
              <w:jc w:val="center"/>
              <w:rPr>
                <w:sz w:val="22"/>
                <w:szCs w:val="22"/>
              </w:rPr>
            </w:pPr>
            <w:r w:rsidRPr="00041F6D">
              <w:rPr>
                <w:b/>
                <w:bCs/>
                <w:sz w:val="22"/>
                <w:szCs w:val="22"/>
              </w:rPr>
              <w:t>Направления</w:t>
            </w:r>
          </w:p>
        </w:tc>
        <w:tc>
          <w:tcPr>
            <w:tcW w:w="7547" w:type="dxa"/>
            <w:gridSpan w:val="3"/>
            <w:vAlign w:val="center"/>
          </w:tcPr>
          <w:p w:rsidR="00F664FB" w:rsidRPr="00041F6D" w:rsidRDefault="00F664FB" w:rsidP="00242D57">
            <w:pPr>
              <w:pStyle w:val="Default"/>
              <w:jc w:val="center"/>
              <w:rPr>
                <w:sz w:val="22"/>
                <w:szCs w:val="22"/>
              </w:rPr>
            </w:pPr>
            <w:r w:rsidRPr="00041F6D">
              <w:rPr>
                <w:b/>
                <w:bCs/>
                <w:sz w:val="22"/>
                <w:szCs w:val="22"/>
              </w:rPr>
              <w:t>Формы, методы и средства</w:t>
            </w:r>
          </w:p>
        </w:tc>
      </w:tr>
      <w:tr w:rsidR="00F664FB" w:rsidRPr="00041F6D" w:rsidTr="00242D57">
        <w:trPr>
          <w:trHeight w:val="265"/>
        </w:trPr>
        <w:tc>
          <w:tcPr>
            <w:tcW w:w="1809" w:type="dxa"/>
            <w:vMerge/>
            <w:vAlign w:val="center"/>
          </w:tcPr>
          <w:p w:rsidR="00F664FB" w:rsidRPr="00041F6D" w:rsidRDefault="00F664FB" w:rsidP="00242D57">
            <w:pPr>
              <w:pStyle w:val="Default"/>
              <w:jc w:val="center"/>
              <w:rPr>
                <w:sz w:val="22"/>
                <w:szCs w:val="22"/>
              </w:rPr>
            </w:pPr>
          </w:p>
        </w:tc>
        <w:tc>
          <w:tcPr>
            <w:tcW w:w="2835" w:type="dxa"/>
            <w:vAlign w:val="center"/>
          </w:tcPr>
          <w:p w:rsidR="00F664FB" w:rsidRPr="00041F6D" w:rsidRDefault="00F664FB" w:rsidP="00242D57">
            <w:pPr>
              <w:pStyle w:val="Default"/>
              <w:jc w:val="center"/>
              <w:rPr>
                <w:sz w:val="22"/>
                <w:szCs w:val="22"/>
              </w:rPr>
            </w:pPr>
            <w:r w:rsidRPr="00041F6D">
              <w:rPr>
                <w:b/>
                <w:bCs/>
                <w:sz w:val="22"/>
                <w:szCs w:val="22"/>
              </w:rPr>
              <w:t>Совместная</w:t>
            </w:r>
          </w:p>
          <w:p w:rsidR="00F664FB" w:rsidRPr="00041F6D" w:rsidRDefault="00F664FB" w:rsidP="00242D57">
            <w:pPr>
              <w:pStyle w:val="Default"/>
              <w:jc w:val="center"/>
              <w:rPr>
                <w:sz w:val="22"/>
                <w:szCs w:val="22"/>
              </w:rPr>
            </w:pPr>
            <w:r w:rsidRPr="00041F6D">
              <w:rPr>
                <w:b/>
                <w:bCs/>
                <w:sz w:val="22"/>
                <w:szCs w:val="22"/>
              </w:rPr>
              <w:t>деятельность</w:t>
            </w:r>
          </w:p>
        </w:tc>
        <w:tc>
          <w:tcPr>
            <w:tcW w:w="2586" w:type="dxa"/>
            <w:vAlign w:val="center"/>
          </w:tcPr>
          <w:p w:rsidR="00F664FB" w:rsidRPr="00041F6D" w:rsidRDefault="00F664FB" w:rsidP="00242D57">
            <w:pPr>
              <w:pStyle w:val="Default"/>
              <w:jc w:val="center"/>
              <w:rPr>
                <w:sz w:val="22"/>
                <w:szCs w:val="22"/>
              </w:rPr>
            </w:pPr>
            <w:r w:rsidRPr="00041F6D">
              <w:rPr>
                <w:b/>
                <w:bCs/>
                <w:sz w:val="22"/>
                <w:szCs w:val="22"/>
              </w:rPr>
              <w:t>Режимные</w:t>
            </w:r>
          </w:p>
          <w:p w:rsidR="00F664FB" w:rsidRPr="00041F6D" w:rsidRDefault="00F664FB" w:rsidP="00242D57">
            <w:pPr>
              <w:pStyle w:val="Default"/>
              <w:jc w:val="center"/>
              <w:rPr>
                <w:sz w:val="22"/>
                <w:szCs w:val="22"/>
              </w:rPr>
            </w:pPr>
            <w:r w:rsidRPr="00041F6D">
              <w:rPr>
                <w:b/>
                <w:bCs/>
                <w:sz w:val="22"/>
                <w:szCs w:val="22"/>
              </w:rPr>
              <w:t>моменты</w:t>
            </w:r>
          </w:p>
        </w:tc>
        <w:tc>
          <w:tcPr>
            <w:tcW w:w="2126" w:type="dxa"/>
            <w:vAlign w:val="center"/>
          </w:tcPr>
          <w:p w:rsidR="00F664FB" w:rsidRPr="00041F6D" w:rsidRDefault="00F664FB" w:rsidP="00242D57">
            <w:pPr>
              <w:pStyle w:val="Default"/>
              <w:jc w:val="center"/>
              <w:rPr>
                <w:sz w:val="22"/>
                <w:szCs w:val="22"/>
              </w:rPr>
            </w:pPr>
            <w:r w:rsidRPr="00041F6D">
              <w:rPr>
                <w:b/>
                <w:bCs/>
                <w:sz w:val="22"/>
                <w:szCs w:val="22"/>
              </w:rPr>
              <w:t>Самостоятельная деятельность</w:t>
            </w:r>
          </w:p>
        </w:tc>
      </w:tr>
      <w:tr w:rsidR="00F664FB" w:rsidRPr="00041F6D" w:rsidTr="00242D57">
        <w:trPr>
          <w:trHeight w:val="3978"/>
        </w:trPr>
        <w:tc>
          <w:tcPr>
            <w:tcW w:w="1809" w:type="dxa"/>
          </w:tcPr>
          <w:p w:rsidR="00F664FB" w:rsidRPr="00041F6D" w:rsidRDefault="00F664FB" w:rsidP="00F664FB">
            <w:pPr>
              <w:pStyle w:val="Default"/>
              <w:numPr>
                <w:ilvl w:val="1"/>
                <w:numId w:val="64"/>
              </w:numPr>
              <w:tabs>
                <w:tab w:val="left" w:pos="318"/>
              </w:tabs>
              <w:ind w:left="0" w:firstLine="0"/>
              <w:jc w:val="both"/>
              <w:rPr>
                <w:sz w:val="22"/>
                <w:szCs w:val="22"/>
              </w:rPr>
            </w:pPr>
            <w:r w:rsidRPr="00041F6D">
              <w:rPr>
                <w:bCs/>
                <w:sz w:val="22"/>
                <w:szCs w:val="22"/>
              </w:rPr>
              <w:t>Нравственное воспитание, формирование личности ребёнка, развитие общения</w:t>
            </w:r>
          </w:p>
        </w:tc>
        <w:tc>
          <w:tcPr>
            <w:tcW w:w="2835" w:type="dxa"/>
          </w:tcPr>
          <w:p w:rsidR="00F664FB" w:rsidRPr="00041F6D" w:rsidRDefault="00F664FB" w:rsidP="00242D57">
            <w:pPr>
              <w:pStyle w:val="Default"/>
              <w:jc w:val="both"/>
              <w:rPr>
                <w:sz w:val="22"/>
                <w:szCs w:val="22"/>
              </w:rPr>
            </w:pPr>
            <w:proofErr w:type="gramStart"/>
            <w:r w:rsidRPr="00041F6D">
              <w:rPr>
                <w:sz w:val="22"/>
                <w:szCs w:val="22"/>
              </w:rPr>
              <w:t>Наблюдение, чтение, игра, игровое упражнение, проблемная ситуация, беседа, совместная с воспитателем игра, совместная со сверстниками игра, индивидуальная игра, праздник, экскурсия, ситуация морального выбора, проектная деятельность, театрализованная деятельность, коллективное обобщающее занятие.</w:t>
            </w:r>
            <w:proofErr w:type="gramEnd"/>
          </w:p>
        </w:tc>
        <w:tc>
          <w:tcPr>
            <w:tcW w:w="2586" w:type="dxa"/>
          </w:tcPr>
          <w:p w:rsidR="00F664FB" w:rsidRPr="00041F6D" w:rsidRDefault="00F664FB" w:rsidP="00242D57">
            <w:pPr>
              <w:pStyle w:val="Default"/>
              <w:jc w:val="both"/>
              <w:rPr>
                <w:sz w:val="22"/>
                <w:szCs w:val="22"/>
              </w:rPr>
            </w:pPr>
            <w:r w:rsidRPr="00041F6D">
              <w:rPr>
                <w:sz w:val="22"/>
                <w:szCs w:val="22"/>
              </w:rPr>
              <w:t xml:space="preserve">Индивидуальная работа во время утреннего приема; культурно-гигиенические процедуры (объяснение, напоминание); игровая деятельность во время прогулки (объяснение, напоминание, игровое упражнение, совместная с воспитателем игра, совместная со сверстниками игра). </w:t>
            </w:r>
          </w:p>
        </w:tc>
        <w:tc>
          <w:tcPr>
            <w:tcW w:w="2126" w:type="dxa"/>
          </w:tcPr>
          <w:p w:rsidR="00F664FB" w:rsidRPr="00041F6D" w:rsidRDefault="00F664FB" w:rsidP="00242D57">
            <w:pPr>
              <w:pStyle w:val="Default"/>
              <w:jc w:val="both"/>
              <w:rPr>
                <w:sz w:val="22"/>
                <w:szCs w:val="22"/>
              </w:rPr>
            </w:pPr>
            <w:r w:rsidRPr="00041F6D">
              <w:rPr>
                <w:sz w:val="22"/>
                <w:szCs w:val="22"/>
              </w:rPr>
              <w:t xml:space="preserve">Совместная со сверстниками, игра, индивидуальная игра </w:t>
            </w:r>
          </w:p>
          <w:p w:rsidR="00F664FB" w:rsidRPr="00041F6D" w:rsidRDefault="00F664FB" w:rsidP="00242D57">
            <w:pPr>
              <w:pStyle w:val="Default"/>
              <w:jc w:val="both"/>
              <w:rPr>
                <w:sz w:val="22"/>
                <w:szCs w:val="22"/>
              </w:rPr>
            </w:pPr>
            <w:r w:rsidRPr="00041F6D">
              <w:rPr>
                <w:sz w:val="22"/>
                <w:szCs w:val="22"/>
              </w:rPr>
              <w:t xml:space="preserve">Самообслуживание. </w:t>
            </w:r>
          </w:p>
        </w:tc>
      </w:tr>
      <w:tr w:rsidR="00F664FB" w:rsidRPr="00041F6D" w:rsidTr="00242D57">
        <w:trPr>
          <w:trHeight w:val="418"/>
        </w:trPr>
        <w:tc>
          <w:tcPr>
            <w:tcW w:w="1809" w:type="dxa"/>
          </w:tcPr>
          <w:p w:rsidR="00F664FB" w:rsidRPr="00041F6D" w:rsidRDefault="00F664FB" w:rsidP="00242D57">
            <w:pPr>
              <w:pStyle w:val="Default"/>
              <w:jc w:val="both"/>
              <w:rPr>
                <w:sz w:val="22"/>
                <w:szCs w:val="22"/>
              </w:rPr>
            </w:pPr>
            <w:r w:rsidRPr="00041F6D">
              <w:rPr>
                <w:bCs/>
                <w:sz w:val="22"/>
                <w:szCs w:val="22"/>
              </w:rPr>
              <w:t>2. Ребенок в семье и сообществе</w:t>
            </w:r>
          </w:p>
        </w:tc>
        <w:tc>
          <w:tcPr>
            <w:tcW w:w="2835" w:type="dxa"/>
          </w:tcPr>
          <w:p w:rsidR="00F664FB" w:rsidRPr="00041F6D" w:rsidRDefault="00F664FB" w:rsidP="00242D57">
            <w:pPr>
              <w:pStyle w:val="Default"/>
              <w:jc w:val="both"/>
              <w:rPr>
                <w:sz w:val="22"/>
                <w:szCs w:val="22"/>
              </w:rPr>
            </w:pPr>
            <w:proofErr w:type="gramStart"/>
            <w:r w:rsidRPr="00041F6D">
              <w:rPr>
                <w:sz w:val="22"/>
                <w:szCs w:val="22"/>
              </w:rPr>
              <w:t>Игра, чтение, беседа, наблюдение, педагогическая ситуация, экскурсия, ситуация морального выбора, проектная деятельность, интегративная деятельность, коллективная обобщающая непосредственно образовательная деятельность, праздник.</w:t>
            </w:r>
            <w:proofErr w:type="gramEnd"/>
          </w:p>
        </w:tc>
        <w:tc>
          <w:tcPr>
            <w:tcW w:w="2586" w:type="dxa"/>
          </w:tcPr>
          <w:p w:rsidR="00F664FB" w:rsidRPr="00041F6D" w:rsidRDefault="00F664FB" w:rsidP="00242D57">
            <w:pPr>
              <w:pStyle w:val="Default"/>
              <w:jc w:val="both"/>
              <w:rPr>
                <w:sz w:val="22"/>
                <w:szCs w:val="22"/>
              </w:rPr>
            </w:pPr>
            <w:r w:rsidRPr="00041F6D">
              <w:rPr>
                <w:sz w:val="22"/>
                <w:szCs w:val="22"/>
              </w:rPr>
              <w:t xml:space="preserve">Ситуативный разговор с детьми, педагогическая ситуация, ситуация морального выбора, беседа, игра, проектная деятельность, интегративная деятельность. </w:t>
            </w:r>
          </w:p>
        </w:tc>
        <w:tc>
          <w:tcPr>
            <w:tcW w:w="2126" w:type="dxa"/>
          </w:tcPr>
          <w:p w:rsidR="00F664FB" w:rsidRPr="00041F6D" w:rsidRDefault="00F664FB" w:rsidP="00242D57">
            <w:pPr>
              <w:pStyle w:val="Default"/>
              <w:jc w:val="both"/>
              <w:rPr>
                <w:sz w:val="22"/>
                <w:szCs w:val="22"/>
              </w:rPr>
            </w:pPr>
            <w:r w:rsidRPr="00041F6D">
              <w:rPr>
                <w:sz w:val="22"/>
                <w:szCs w:val="22"/>
              </w:rPr>
              <w:t xml:space="preserve">Дидактические игры, сюжетно-ролевые игры, чтение, продуктивная деятельность, рассматривание иллюстраций, слушание музыки, музыкальные игры </w:t>
            </w:r>
          </w:p>
        </w:tc>
      </w:tr>
      <w:tr w:rsidR="00F664FB" w:rsidRPr="00041F6D" w:rsidTr="00242D57">
        <w:trPr>
          <w:trHeight w:val="1061"/>
        </w:trPr>
        <w:tc>
          <w:tcPr>
            <w:tcW w:w="1809" w:type="dxa"/>
          </w:tcPr>
          <w:p w:rsidR="00F664FB" w:rsidRPr="00041F6D" w:rsidRDefault="00F664FB" w:rsidP="00242D57">
            <w:pPr>
              <w:pStyle w:val="Default"/>
              <w:jc w:val="both"/>
              <w:rPr>
                <w:sz w:val="22"/>
                <w:szCs w:val="22"/>
              </w:rPr>
            </w:pPr>
            <w:r w:rsidRPr="00041F6D">
              <w:rPr>
                <w:bCs/>
                <w:sz w:val="22"/>
                <w:szCs w:val="22"/>
              </w:rPr>
              <w:lastRenderedPageBreak/>
              <w:t>3. Формирование позитивных установок к труду и творчеству</w:t>
            </w:r>
          </w:p>
        </w:tc>
        <w:tc>
          <w:tcPr>
            <w:tcW w:w="2835" w:type="dxa"/>
          </w:tcPr>
          <w:p w:rsidR="00F664FB" w:rsidRPr="00041F6D" w:rsidRDefault="00F664FB" w:rsidP="00242D57">
            <w:pPr>
              <w:pStyle w:val="Default"/>
              <w:jc w:val="both"/>
              <w:rPr>
                <w:sz w:val="22"/>
                <w:szCs w:val="22"/>
              </w:rPr>
            </w:pPr>
            <w:proofErr w:type="gramStart"/>
            <w:r w:rsidRPr="00041F6D">
              <w:rPr>
                <w:sz w:val="22"/>
                <w:szCs w:val="22"/>
              </w:rPr>
              <w:t xml:space="preserve">Чтение, поручения, игровые ситуации, досуг, обучение, совместный труд, дидактические игры, продуктивная деятельность, экскурсии, совместный труд детей и взрослых, беседы, наблюдение. </w:t>
            </w:r>
            <w:proofErr w:type="gramEnd"/>
          </w:p>
        </w:tc>
        <w:tc>
          <w:tcPr>
            <w:tcW w:w="2586" w:type="dxa"/>
          </w:tcPr>
          <w:p w:rsidR="00F664FB" w:rsidRPr="00041F6D" w:rsidRDefault="00F664FB" w:rsidP="00242D57">
            <w:pPr>
              <w:pStyle w:val="Default"/>
              <w:jc w:val="both"/>
              <w:rPr>
                <w:sz w:val="22"/>
                <w:szCs w:val="22"/>
              </w:rPr>
            </w:pPr>
            <w:proofErr w:type="gramStart"/>
            <w:r w:rsidRPr="00041F6D">
              <w:rPr>
                <w:sz w:val="22"/>
                <w:szCs w:val="22"/>
              </w:rPr>
              <w:t xml:space="preserve">Совместные действия, наблюдения, игра, поручение и задание, дежурство, совместная деятельность взрослого и детей тематического характера, проектная деятельность, совместные действия, поручение и задание, наблюдения, чтение. </w:t>
            </w:r>
            <w:proofErr w:type="gramEnd"/>
          </w:p>
        </w:tc>
        <w:tc>
          <w:tcPr>
            <w:tcW w:w="2126" w:type="dxa"/>
          </w:tcPr>
          <w:p w:rsidR="00F664FB" w:rsidRPr="00041F6D" w:rsidRDefault="00F664FB" w:rsidP="00242D57">
            <w:pPr>
              <w:pStyle w:val="Default"/>
              <w:jc w:val="both"/>
              <w:rPr>
                <w:sz w:val="22"/>
                <w:szCs w:val="22"/>
              </w:rPr>
            </w:pPr>
            <w:r w:rsidRPr="00041F6D">
              <w:rPr>
                <w:sz w:val="22"/>
                <w:szCs w:val="22"/>
              </w:rPr>
              <w:t xml:space="preserve">Дидактические игры, сюжетно-ролевые игры, чтение, дежурство, продуктивная деятельность, ведение календаря природы, рассматривание иллюстраций. </w:t>
            </w:r>
          </w:p>
        </w:tc>
      </w:tr>
      <w:tr w:rsidR="00F664FB" w:rsidRPr="00041F6D" w:rsidTr="00242D57">
        <w:trPr>
          <w:trHeight w:val="269"/>
        </w:trPr>
        <w:tc>
          <w:tcPr>
            <w:tcW w:w="1809" w:type="dxa"/>
          </w:tcPr>
          <w:p w:rsidR="00F664FB" w:rsidRPr="00041F6D" w:rsidRDefault="00F664FB" w:rsidP="00242D57">
            <w:pPr>
              <w:pStyle w:val="Default"/>
              <w:jc w:val="both"/>
              <w:rPr>
                <w:sz w:val="22"/>
                <w:szCs w:val="22"/>
              </w:rPr>
            </w:pPr>
            <w:r w:rsidRPr="00041F6D">
              <w:rPr>
                <w:bCs/>
                <w:sz w:val="22"/>
                <w:szCs w:val="22"/>
              </w:rPr>
              <w:t xml:space="preserve">4. Формирование основ безопасноси </w:t>
            </w:r>
          </w:p>
        </w:tc>
        <w:tc>
          <w:tcPr>
            <w:tcW w:w="2835" w:type="dxa"/>
          </w:tcPr>
          <w:p w:rsidR="00F664FB" w:rsidRPr="00041F6D" w:rsidRDefault="00F664FB" w:rsidP="00242D57">
            <w:pPr>
              <w:pStyle w:val="Default"/>
              <w:jc w:val="both"/>
              <w:rPr>
                <w:sz w:val="22"/>
                <w:szCs w:val="22"/>
              </w:rPr>
            </w:pPr>
            <w:r w:rsidRPr="00041F6D">
              <w:rPr>
                <w:sz w:val="22"/>
                <w:szCs w:val="22"/>
              </w:rPr>
              <w:t xml:space="preserve">Беседа, рассматривание иллюстраций в книгах, сюжетных картин, </w:t>
            </w:r>
          </w:p>
          <w:p w:rsidR="00F664FB" w:rsidRPr="00041F6D" w:rsidRDefault="00F664FB" w:rsidP="00242D57">
            <w:pPr>
              <w:pStyle w:val="Default"/>
              <w:jc w:val="both"/>
              <w:rPr>
                <w:sz w:val="22"/>
                <w:szCs w:val="22"/>
              </w:rPr>
            </w:pPr>
            <w:r w:rsidRPr="00041F6D">
              <w:rPr>
                <w:sz w:val="22"/>
                <w:szCs w:val="22"/>
              </w:rPr>
              <w:t xml:space="preserve">дидактические игры, ситуационное обучение, тематический досуг, целевая прогулка по периметру и за пределы детского сада, обучающие игры (сюжетные), подвижные игры, чтение, просмотр и обсуждение видеофильмов. </w:t>
            </w:r>
          </w:p>
        </w:tc>
        <w:tc>
          <w:tcPr>
            <w:tcW w:w="2586" w:type="dxa"/>
          </w:tcPr>
          <w:p w:rsidR="00F664FB" w:rsidRPr="00041F6D" w:rsidRDefault="00F664FB" w:rsidP="00242D57">
            <w:pPr>
              <w:pStyle w:val="Default"/>
              <w:jc w:val="both"/>
              <w:rPr>
                <w:sz w:val="22"/>
                <w:szCs w:val="22"/>
              </w:rPr>
            </w:pPr>
            <w:r w:rsidRPr="00041F6D">
              <w:rPr>
                <w:sz w:val="22"/>
                <w:szCs w:val="22"/>
              </w:rPr>
              <w:t xml:space="preserve">Утренняя гимнастика, водные процедуры (умывание), приём пищи, </w:t>
            </w:r>
          </w:p>
          <w:p w:rsidR="00F664FB" w:rsidRPr="00041F6D" w:rsidRDefault="00F664FB" w:rsidP="00242D57">
            <w:pPr>
              <w:pStyle w:val="Default"/>
              <w:jc w:val="both"/>
              <w:rPr>
                <w:sz w:val="22"/>
                <w:szCs w:val="22"/>
              </w:rPr>
            </w:pPr>
            <w:r w:rsidRPr="00041F6D">
              <w:rPr>
                <w:sz w:val="22"/>
                <w:szCs w:val="22"/>
              </w:rPr>
              <w:t xml:space="preserve">наблюдение, тематический досуг, игры, рассматривание иллюстраций. </w:t>
            </w:r>
          </w:p>
        </w:tc>
        <w:tc>
          <w:tcPr>
            <w:tcW w:w="2126" w:type="dxa"/>
          </w:tcPr>
          <w:p w:rsidR="00F664FB" w:rsidRPr="00041F6D" w:rsidRDefault="00F664FB" w:rsidP="00242D57">
            <w:pPr>
              <w:pStyle w:val="Default"/>
              <w:jc w:val="both"/>
              <w:rPr>
                <w:sz w:val="22"/>
                <w:szCs w:val="22"/>
              </w:rPr>
            </w:pPr>
            <w:r w:rsidRPr="00041F6D">
              <w:rPr>
                <w:sz w:val="22"/>
                <w:szCs w:val="22"/>
              </w:rPr>
              <w:t xml:space="preserve">Сюжетно-ролевые игры, продуктивная деятельность </w:t>
            </w:r>
          </w:p>
          <w:p w:rsidR="00F664FB" w:rsidRPr="00041F6D" w:rsidRDefault="00F664FB" w:rsidP="00242D57">
            <w:pPr>
              <w:pStyle w:val="Default"/>
              <w:jc w:val="both"/>
              <w:rPr>
                <w:sz w:val="22"/>
                <w:szCs w:val="22"/>
              </w:rPr>
            </w:pPr>
            <w:r w:rsidRPr="00041F6D">
              <w:rPr>
                <w:sz w:val="22"/>
                <w:szCs w:val="22"/>
              </w:rPr>
              <w:t xml:space="preserve">детей, подвижные игры, рассматривание иллюстраций к художественным произведениям, тематических альбомов, строительные игры, обыгрывание ситуаций с транспортными игрушками, настольно-печатные игры. </w:t>
            </w:r>
          </w:p>
        </w:tc>
      </w:tr>
    </w:tbl>
    <w:p w:rsidR="00F664FB" w:rsidRPr="00041F6D" w:rsidRDefault="00F664FB" w:rsidP="00F664FB">
      <w:pPr>
        <w:spacing w:line="360" w:lineRule="auto"/>
        <w:ind w:firstLine="567"/>
        <w:jc w:val="both"/>
        <w:rPr>
          <w:rFonts w:ascii="Times New Roman" w:hAnsi="Times New Roman" w:cs="Times New Roman"/>
          <w:b/>
          <w:color w:val="FF0000"/>
          <w:sz w:val="22"/>
          <w:szCs w:val="22"/>
        </w:rPr>
      </w:pPr>
    </w:p>
    <w:p w:rsidR="00F664FB" w:rsidRPr="00041F6D" w:rsidRDefault="00F664FB" w:rsidP="00F664FB">
      <w:pPr>
        <w:pStyle w:val="Default"/>
        <w:spacing w:line="360" w:lineRule="auto"/>
        <w:ind w:firstLine="567"/>
        <w:jc w:val="center"/>
        <w:rPr>
          <w:b/>
          <w:bCs/>
          <w:sz w:val="22"/>
          <w:szCs w:val="22"/>
        </w:rPr>
      </w:pPr>
      <w:r w:rsidRPr="00041F6D">
        <w:rPr>
          <w:b/>
          <w:bCs/>
          <w:sz w:val="22"/>
          <w:szCs w:val="22"/>
        </w:rPr>
        <w:t>Формы, методы и средства работы с детьми по образовательной области</w:t>
      </w:r>
    </w:p>
    <w:p w:rsidR="00F664FB" w:rsidRPr="00041F6D" w:rsidRDefault="00F664FB" w:rsidP="00F664FB">
      <w:pPr>
        <w:pStyle w:val="Default"/>
        <w:spacing w:line="360" w:lineRule="auto"/>
        <w:ind w:firstLine="567"/>
        <w:jc w:val="center"/>
        <w:rPr>
          <w:b/>
          <w:sz w:val="22"/>
          <w:szCs w:val="22"/>
        </w:rPr>
      </w:pPr>
      <w:r w:rsidRPr="00041F6D">
        <w:rPr>
          <w:b/>
          <w:bCs/>
          <w:sz w:val="22"/>
          <w:szCs w:val="22"/>
        </w:rPr>
        <w:t>«Познавательное развитие»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727"/>
        <w:gridCol w:w="2410"/>
        <w:gridCol w:w="2410"/>
      </w:tblGrid>
      <w:tr w:rsidR="00F664FB" w:rsidRPr="00041F6D" w:rsidTr="00242D57">
        <w:trPr>
          <w:trHeight w:val="107"/>
        </w:trPr>
        <w:tc>
          <w:tcPr>
            <w:tcW w:w="1809" w:type="dxa"/>
            <w:vMerge w:val="restart"/>
            <w:vAlign w:val="center"/>
          </w:tcPr>
          <w:p w:rsidR="00F664FB" w:rsidRPr="00041F6D" w:rsidRDefault="00F664FB" w:rsidP="00242D57">
            <w:pPr>
              <w:pStyle w:val="Default"/>
              <w:ind w:firstLine="34"/>
              <w:jc w:val="center"/>
              <w:rPr>
                <w:sz w:val="22"/>
                <w:szCs w:val="22"/>
              </w:rPr>
            </w:pPr>
            <w:r w:rsidRPr="00041F6D">
              <w:rPr>
                <w:b/>
                <w:bCs/>
                <w:sz w:val="22"/>
                <w:szCs w:val="22"/>
              </w:rPr>
              <w:t>Направления</w:t>
            </w:r>
          </w:p>
        </w:tc>
        <w:tc>
          <w:tcPr>
            <w:tcW w:w="7547" w:type="dxa"/>
            <w:gridSpan w:val="3"/>
            <w:vAlign w:val="center"/>
          </w:tcPr>
          <w:p w:rsidR="00F664FB" w:rsidRPr="00041F6D" w:rsidRDefault="00F664FB" w:rsidP="00242D57">
            <w:pPr>
              <w:pStyle w:val="Default"/>
              <w:ind w:firstLine="34"/>
              <w:jc w:val="center"/>
              <w:rPr>
                <w:sz w:val="22"/>
                <w:szCs w:val="22"/>
              </w:rPr>
            </w:pPr>
            <w:r w:rsidRPr="00041F6D">
              <w:rPr>
                <w:b/>
                <w:bCs/>
                <w:sz w:val="22"/>
                <w:szCs w:val="22"/>
              </w:rPr>
              <w:t>Формы, методы и средства</w:t>
            </w:r>
          </w:p>
        </w:tc>
      </w:tr>
      <w:tr w:rsidR="00F664FB" w:rsidRPr="00041F6D" w:rsidTr="00242D57">
        <w:trPr>
          <w:trHeight w:val="265"/>
        </w:trPr>
        <w:tc>
          <w:tcPr>
            <w:tcW w:w="1809" w:type="dxa"/>
            <w:vMerge/>
            <w:vAlign w:val="center"/>
          </w:tcPr>
          <w:p w:rsidR="00F664FB" w:rsidRPr="00041F6D" w:rsidRDefault="00F664FB" w:rsidP="00242D57">
            <w:pPr>
              <w:pStyle w:val="Default"/>
              <w:ind w:firstLine="34"/>
              <w:jc w:val="center"/>
              <w:rPr>
                <w:sz w:val="22"/>
                <w:szCs w:val="22"/>
              </w:rPr>
            </w:pPr>
          </w:p>
        </w:tc>
        <w:tc>
          <w:tcPr>
            <w:tcW w:w="2727" w:type="dxa"/>
            <w:vAlign w:val="center"/>
          </w:tcPr>
          <w:p w:rsidR="00F664FB" w:rsidRPr="00041F6D" w:rsidRDefault="00F664FB" w:rsidP="00242D57">
            <w:pPr>
              <w:pStyle w:val="Default"/>
              <w:ind w:firstLine="34"/>
              <w:jc w:val="center"/>
              <w:rPr>
                <w:sz w:val="22"/>
                <w:szCs w:val="22"/>
              </w:rPr>
            </w:pPr>
            <w:r w:rsidRPr="00041F6D">
              <w:rPr>
                <w:b/>
                <w:bCs/>
                <w:sz w:val="22"/>
                <w:szCs w:val="22"/>
              </w:rPr>
              <w:t>Совместная</w:t>
            </w:r>
          </w:p>
          <w:p w:rsidR="00F664FB" w:rsidRPr="00041F6D" w:rsidRDefault="00F664FB" w:rsidP="00242D57">
            <w:pPr>
              <w:pStyle w:val="Default"/>
              <w:ind w:firstLine="34"/>
              <w:jc w:val="center"/>
              <w:rPr>
                <w:sz w:val="22"/>
                <w:szCs w:val="22"/>
              </w:rPr>
            </w:pPr>
            <w:r w:rsidRPr="00041F6D">
              <w:rPr>
                <w:b/>
                <w:bCs/>
                <w:sz w:val="22"/>
                <w:szCs w:val="22"/>
              </w:rPr>
              <w:t>деятельность</w:t>
            </w:r>
          </w:p>
        </w:tc>
        <w:tc>
          <w:tcPr>
            <w:tcW w:w="2410" w:type="dxa"/>
            <w:vAlign w:val="center"/>
          </w:tcPr>
          <w:p w:rsidR="00F664FB" w:rsidRPr="00041F6D" w:rsidRDefault="00F664FB" w:rsidP="00242D57">
            <w:pPr>
              <w:pStyle w:val="Default"/>
              <w:ind w:firstLine="34"/>
              <w:jc w:val="center"/>
              <w:rPr>
                <w:sz w:val="22"/>
                <w:szCs w:val="22"/>
              </w:rPr>
            </w:pPr>
            <w:r w:rsidRPr="00041F6D">
              <w:rPr>
                <w:b/>
                <w:bCs/>
                <w:sz w:val="22"/>
                <w:szCs w:val="22"/>
              </w:rPr>
              <w:t>Режимные</w:t>
            </w:r>
          </w:p>
          <w:p w:rsidR="00F664FB" w:rsidRPr="00041F6D" w:rsidRDefault="00F664FB" w:rsidP="00242D57">
            <w:pPr>
              <w:pStyle w:val="Default"/>
              <w:ind w:firstLine="34"/>
              <w:jc w:val="center"/>
              <w:rPr>
                <w:sz w:val="22"/>
                <w:szCs w:val="22"/>
              </w:rPr>
            </w:pPr>
            <w:r w:rsidRPr="00041F6D">
              <w:rPr>
                <w:b/>
                <w:bCs/>
                <w:sz w:val="22"/>
                <w:szCs w:val="22"/>
              </w:rPr>
              <w:t>моменты</w:t>
            </w:r>
          </w:p>
        </w:tc>
        <w:tc>
          <w:tcPr>
            <w:tcW w:w="2410" w:type="dxa"/>
            <w:vAlign w:val="center"/>
          </w:tcPr>
          <w:p w:rsidR="00F664FB" w:rsidRPr="00041F6D" w:rsidRDefault="00F664FB" w:rsidP="00242D57">
            <w:pPr>
              <w:pStyle w:val="Default"/>
              <w:ind w:firstLine="34"/>
              <w:jc w:val="center"/>
              <w:rPr>
                <w:b/>
                <w:bCs/>
                <w:sz w:val="22"/>
                <w:szCs w:val="22"/>
              </w:rPr>
            </w:pPr>
            <w:r w:rsidRPr="00041F6D">
              <w:rPr>
                <w:b/>
                <w:bCs/>
                <w:sz w:val="22"/>
                <w:szCs w:val="22"/>
              </w:rPr>
              <w:t xml:space="preserve">Самостоятельная </w:t>
            </w:r>
          </w:p>
          <w:p w:rsidR="00F664FB" w:rsidRPr="00041F6D" w:rsidRDefault="00F664FB" w:rsidP="00242D57">
            <w:pPr>
              <w:pStyle w:val="Default"/>
              <w:ind w:firstLine="34"/>
              <w:jc w:val="center"/>
              <w:rPr>
                <w:sz w:val="22"/>
                <w:szCs w:val="22"/>
              </w:rPr>
            </w:pPr>
            <w:r w:rsidRPr="00041F6D">
              <w:rPr>
                <w:b/>
                <w:bCs/>
                <w:sz w:val="22"/>
                <w:szCs w:val="22"/>
              </w:rPr>
              <w:t>деятельность</w:t>
            </w:r>
          </w:p>
        </w:tc>
      </w:tr>
      <w:tr w:rsidR="00F664FB" w:rsidRPr="00041F6D" w:rsidTr="00242D57">
        <w:trPr>
          <w:trHeight w:val="1061"/>
        </w:trPr>
        <w:tc>
          <w:tcPr>
            <w:tcW w:w="1809" w:type="dxa"/>
          </w:tcPr>
          <w:p w:rsidR="00F664FB" w:rsidRPr="00041F6D" w:rsidRDefault="00F664FB" w:rsidP="00242D57">
            <w:pPr>
              <w:pStyle w:val="Default"/>
              <w:ind w:firstLine="34"/>
              <w:jc w:val="both"/>
              <w:rPr>
                <w:sz w:val="22"/>
                <w:szCs w:val="22"/>
              </w:rPr>
            </w:pPr>
            <w:r w:rsidRPr="00041F6D">
              <w:rPr>
                <w:bCs/>
                <w:sz w:val="22"/>
                <w:szCs w:val="22"/>
              </w:rPr>
              <w:t xml:space="preserve">1. Развитие познавательно-исследовательской деятельности </w:t>
            </w:r>
          </w:p>
        </w:tc>
        <w:tc>
          <w:tcPr>
            <w:tcW w:w="2727" w:type="dxa"/>
          </w:tcPr>
          <w:p w:rsidR="00F664FB" w:rsidRPr="00041F6D" w:rsidRDefault="00F664FB" w:rsidP="00242D57">
            <w:pPr>
              <w:pStyle w:val="Default"/>
              <w:ind w:firstLine="34"/>
              <w:jc w:val="both"/>
              <w:rPr>
                <w:sz w:val="22"/>
                <w:szCs w:val="22"/>
              </w:rPr>
            </w:pPr>
            <w:proofErr w:type="gramStart"/>
            <w:r w:rsidRPr="00041F6D">
              <w:rPr>
                <w:sz w:val="22"/>
                <w:szCs w:val="22"/>
              </w:rPr>
              <w:t>Создание коллекций, проектная деятельность, исследовательская деятельность, экспериментирование, игры с правилами, наблюдение, решение проблемных ситуаций, рассказ, беседа, интегративная деятельность.</w:t>
            </w:r>
            <w:proofErr w:type="gramEnd"/>
          </w:p>
        </w:tc>
        <w:tc>
          <w:tcPr>
            <w:tcW w:w="2410" w:type="dxa"/>
          </w:tcPr>
          <w:p w:rsidR="00F664FB" w:rsidRPr="00041F6D" w:rsidRDefault="00F664FB" w:rsidP="00242D57">
            <w:pPr>
              <w:pStyle w:val="Default"/>
              <w:ind w:firstLine="34"/>
              <w:jc w:val="both"/>
              <w:rPr>
                <w:sz w:val="22"/>
                <w:szCs w:val="22"/>
              </w:rPr>
            </w:pPr>
            <w:proofErr w:type="gramStart"/>
            <w:r w:rsidRPr="00041F6D">
              <w:rPr>
                <w:sz w:val="22"/>
                <w:szCs w:val="22"/>
              </w:rPr>
              <w:t>Интегративная детская деятельность, совместная со сверстниками игра, проектная деятельность, исследовательская деятельность, экспериментирование, дидактические игры, рассказ, беседа, ситуативный разговор.</w:t>
            </w:r>
            <w:proofErr w:type="gramEnd"/>
          </w:p>
        </w:tc>
        <w:tc>
          <w:tcPr>
            <w:tcW w:w="2410" w:type="dxa"/>
          </w:tcPr>
          <w:p w:rsidR="00F664FB" w:rsidRPr="00041F6D" w:rsidRDefault="00F664FB" w:rsidP="00242D57">
            <w:pPr>
              <w:pStyle w:val="Default"/>
              <w:ind w:firstLine="34"/>
              <w:jc w:val="both"/>
              <w:rPr>
                <w:sz w:val="22"/>
                <w:szCs w:val="22"/>
              </w:rPr>
            </w:pPr>
            <w:r w:rsidRPr="00041F6D">
              <w:rPr>
                <w:sz w:val="22"/>
                <w:szCs w:val="22"/>
              </w:rPr>
              <w:t>Экспериментирование, рассматривание иллюстраций, совместная со сверстниками игра, настольно-печатные игры.</w:t>
            </w:r>
          </w:p>
        </w:tc>
      </w:tr>
      <w:tr w:rsidR="00F664FB" w:rsidRPr="00041F6D" w:rsidTr="00242D57">
        <w:trPr>
          <w:trHeight w:val="1537"/>
        </w:trPr>
        <w:tc>
          <w:tcPr>
            <w:tcW w:w="1809" w:type="dxa"/>
          </w:tcPr>
          <w:p w:rsidR="00F664FB" w:rsidRPr="00041F6D" w:rsidRDefault="00F664FB" w:rsidP="00242D57">
            <w:pPr>
              <w:pStyle w:val="Default"/>
              <w:ind w:firstLine="34"/>
              <w:jc w:val="both"/>
              <w:rPr>
                <w:sz w:val="22"/>
                <w:szCs w:val="22"/>
              </w:rPr>
            </w:pPr>
            <w:r w:rsidRPr="00041F6D">
              <w:rPr>
                <w:bCs/>
                <w:sz w:val="22"/>
                <w:szCs w:val="22"/>
              </w:rPr>
              <w:t>2. Ознакомление с предметным окружением</w:t>
            </w:r>
          </w:p>
        </w:tc>
        <w:tc>
          <w:tcPr>
            <w:tcW w:w="2727" w:type="dxa"/>
          </w:tcPr>
          <w:p w:rsidR="00F664FB" w:rsidRPr="00041F6D" w:rsidRDefault="00F664FB" w:rsidP="00242D57">
            <w:pPr>
              <w:pStyle w:val="Default"/>
              <w:ind w:firstLine="34"/>
              <w:jc w:val="both"/>
              <w:rPr>
                <w:sz w:val="22"/>
                <w:szCs w:val="22"/>
              </w:rPr>
            </w:pPr>
            <w:r w:rsidRPr="00041F6D">
              <w:rPr>
                <w:sz w:val="22"/>
                <w:szCs w:val="22"/>
              </w:rPr>
              <w:t>Беседы-занятия, чтение худ</w:t>
            </w:r>
            <w:proofErr w:type="gramStart"/>
            <w:r w:rsidRPr="00041F6D">
              <w:rPr>
                <w:sz w:val="22"/>
                <w:szCs w:val="22"/>
              </w:rPr>
              <w:t>.</w:t>
            </w:r>
            <w:proofErr w:type="gramEnd"/>
            <w:r w:rsidRPr="00041F6D">
              <w:rPr>
                <w:sz w:val="22"/>
                <w:szCs w:val="22"/>
              </w:rPr>
              <w:t xml:space="preserve"> </w:t>
            </w:r>
            <w:proofErr w:type="gramStart"/>
            <w:r w:rsidRPr="00041F6D">
              <w:rPr>
                <w:sz w:val="22"/>
                <w:szCs w:val="22"/>
              </w:rPr>
              <w:t>л</w:t>
            </w:r>
            <w:proofErr w:type="gramEnd"/>
            <w:r w:rsidRPr="00041F6D">
              <w:rPr>
                <w:sz w:val="22"/>
                <w:szCs w:val="22"/>
              </w:rPr>
              <w:t xml:space="preserve">итературы, проблемные ситуации, поисково-творческие задания, экскурсии, праздники, просмотр видеофильмов, </w:t>
            </w:r>
          </w:p>
          <w:p w:rsidR="00F664FB" w:rsidRPr="00041F6D" w:rsidRDefault="00F664FB" w:rsidP="00242D57">
            <w:pPr>
              <w:pStyle w:val="Default"/>
              <w:ind w:firstLine="34"/>
              <w:jc w:val="both"/>
              <w:rPr>
                <w:sz w:val="22"/>
                <w:szCs w:val="22"/>
              </w:rPr>
            </w:pPr>
            <w:r w:rsidRPr="00041F6D">
              <w:rPr>
                <w:sz w:val="22"/>
                <w:szCs w:val="22"/>
              </w:rPr>
              <w:t xml:space="preserve">театрализованные постановки, решение задач </w:t>
            </w:r>
          </w:p>
        </w:tc>
        <w:tc>
          <w:tcPr>
            <w:tcW w:w="2410" w:type="dxa"/>
          </w:tcPr>
          <w:p w:rsidR="00F664FB" w:rsidRPr="00041F6D" w:rsidRDefault="00F664FB" w:rsidP="00242D57">
            <w:pPr>
              <w:pStyle w:val="Default"/>
              <w:ind w:firstLine="34"/>
              <w:jc w:val="both"/>
              <w:rPr>
                <w:sz w:val="22"/>
                <w:szCs w:val="22"/>
              </w:rPr>
            </w:pPr>
            <w:r w:rsidRPr="00041F6D">
              <w:rPr>
                <w:sz w:val="22"/>
                <w:szCs w:val="22"/>
              </w:rPr>
              <w:t xml:space="preserve">Индивидуальная работа во время утреннего приема Культурно-гигиенические процедуры (напоминание); </w:t>
            </w:r>
          </w:p>
          <w:p w:rsidR="00F664FB" w:rsidRPr="00041F6D" w:rsidRDefault="00F664FB" w:rsidP="00242D57">
            <w:pPr>
              <w:pStyle w:val="Default"/>
              <w:ind w:firstLine="34"/>
              <w:jc w:val="both"/>
              <w:rPr>
                <w:sz w:val="22"/>
                <w:szCs w:val="22"/>
              </w:rPr>
            </w:pPr>
            <w:r w:rsidRPr="00041F6D">
              <w:rPr>
                <w:sz w:val="22"/>
                <w:szCs w:val="22"/>
              </w:rPr>
              <w:t xml:space="preserve">Игровая деятельность во время прогулки (напоминание); </w:t>
            </w:r>
          </w:p>
          <w:p w:rsidR="00F664FB" w:rsidRPr="00041F6D" w:rsidRDefault="00F664FB" w:rsidP="00242D57">
            <w:pPr>
              <w:pStyle w:val="Default"/>
              <w:ind w:firstLine="34"/>
              <w:jc w:val="both"/>
              <w:rPr>
                <w:sz w:val="22"/>
                <w:szCs w:val="22"/>
              </w:rPr>
            </w:pPr>
            <w:r w:rsidRPr="00041F6D">
              <w:rPr>
                <w:sz w:val="22"/>
                <w:szCs w:val="22"/>
              </w:rPr>
              <w:t xml:space="preserve">дежурство; </w:t>
            </w:r>
            <w:r w:rsidRPr="00041F6D">
              <w:rPr>
                <w:sz w:val="22"/>
                <w:szCs w:val="22"/>
              </w:rPr>
              <w:lastRenderedPageBreak/>
              <w:t xml:space="preserve">тематические досуги. </w:t>
            </w:r>
          </w:p>
          <w:p w:rsidR="00F664FB" w:rsidRPr="00041F6D" w:rsidRDefault="00F664FB" w:rsidP="00242D57">
            <w:pPr>
              <w:pStyle w:val="Default"/>
              <w:ind w:firstLine="34"/>
              <w:jc w:val="both"/>
              <w:rPr>
                <w:sz w:val="22"/>
                <w:szCs w:val="22"/>
              </w:rPr>
            </w:pPr>
            <w:r w:rsidRPr="00041F6D">
              <w:rPr>
                <w:sz w:val="22"/>
                <w:szCs w:val="22"/>
              </w:rPr>
              <w:t xml:space="preserve">Минутка вежливости </w:t>
            </w:r>
          </w:p>
        </w:tc>
        <w:tc>
          <w:tcPr>
            <w:tcW w:w="2410" w:type="dxa"/>
          </w:tcPr>
          <w:p w:rsidR="00F664FB" w:rsidRPr="00041F6D" w:rsidRDefault="00F664FB" w:rsidP="00242D57">
            <w:pPr>
              <w:pStyle w:val="Default"/>
              <w:ind w:firstLine="34"/>
              <w:jc w:val="both"/>
              <w:rPr>
                <w:sz w:val="22"/>
                <w:szCs w:val="22"/>
              </w:rPr>
            </w:pPr>
            <w:r w:rsidRPr="00041F6D">
              <w:rPr>
                <w:sz w:val="22"/>
                <w:szCs w:val="22"/>
              </w:rPr>
              <w:lastRenderedPageBreak/>
              <w:t xml:space="preserve">Игровая деятельность </w:t>
            </w:r>
          </w:p>
          <w:p w:rsidR="00F664FB" w:rsidRPr="00041F6D" w:rsidRDefault="00F664FB" w:rsidP="00242D57">
            <w:pPr>
              <w:pStyle w:val="Default"/>
              <w:ind w:firstLine="34"/>
              <w:jc w:val="both"/>
              <w:rPr>
                <w:sz w:val="22"/>
                <w:szCs w:val="22"/>
              </w:rPr>
            </w:pPr>
            <w:proofErr w:type="gramStart"/>
            <w:r w:rsidRPr="00041F6D">
              <w:rPr>
                <w:sz w:val="22"/>
                <w:szCs w:val="22"/>
              </w:rPr>
              <w:t xml:space="preserve">(игры в парах, совместные игры с несколькими партнерами, хороводные игры, игры с правилами), д/игры, сюжетно-ролевые игры, дежурство, самообслуживание, </w:t>
            </w:r>
            <w:r w:rsidRPr="00041F6D">
              <w:rPr>
                <w:sz w:val="22"/>
                <w:szCs w:val="22"/>
              </w:rPr>
              <w:lastRenderedPageBreak/>
              <w:t xml:space="preserve">подвижные, театрализованные игры, продуктивная деятельность </w:t>
            </w:r>
            <w:proofErr w:type="gramEnd"/>
          </w:p>
        </w:tc>
      </w:tr>
      <w:tr w:rsidR="00F664FB" w:rsidRPr="00041F6D" w:rsidTr="00242D57">
        <w:trPr>
          <w:trHeight w:val="1537"/>
        </w:trPr>
        <w:tc>
          <w:tcPr>
            <w:tcW w:w="1809" w:type="dxa"/>
          </w:tcPr>
          <w:p w:rsidR="00F664FB" w:rsidRPr="00041F6D" w:rsidRDefault="00F664FB" w:rsidP="00242D57">
            <w:pPr>
              <w:pStyle w:val="Default"/>
              <w:ind w:firstLine="34"/>
              <w:jc w:val="both"/>
              <w:rPr>
                <w:sz w:val="22"/>
                <w:szCs w:val="22"/>
              </w:rPr>
            </w:pPr>
            <w:r w:rsidRPr="00041F6D">
              <w:rPr>
                <w:bCs/>
                <w:sz w:val="22"/>
                <w:szCs w:val="22"/>
              </w:rPr>
              <w:lastRenderedPageBreak/>
              <w:t xml:space="preserve">3.Формирование элементарных математических представлений. </w:t>
            </w:r>
          </w:p>
          <w:p w:rsidR="00F664FB" w:rsidRPr="00041F6D" w:rsidRDefault="00F664FB" w:rsidP="00242D57">
            <w:pPr>
              <w:pStyle w:val="Default"/>
              <w:ind w:firstLine="34"/>
              <w:jc w:val="both"/>
              <w:rPr>
                <w:bCs/>
                <w:sz w:val="22"/>
                <w:szCs w:val="22"/>
              </w:rPr>
            </w:pPr>
          </w:p>
        </w:tc>
        <w:tc>
          <w:tcPr>
            <w:tcW w:w="2727" w:type="dxa"/>
          </w:tcPr>
          <w:p w:rsidR="00F664FB" w:rsidRPr="00041F6D" w:rsidRDefault="00F664FB" w:rsidP="00242D57">
            <w:pPr>
              <w:pStyle w:val="Default"/>
              <w:ind w:firstLine="34"/>
              <w:jc w:val="both"/>
              <w:rPr>
                <w:sz w:val="22"/>
                <w:szCs w:val="22"/>
              </w:rPr>
            </w:pPr>
            <w:r w:rsidRPr="00041F6D">
              <w:rPr>
                <w:sz w:val="22"/>
                <w:szCs w:val="22"/>
              </w:rPr>
              <w:t xml:space="preserve">Викторины, КВН, познавательные досуги, тематические досуги, чтение </w:t>
            </w:r>
          </w:p>
          <w:p w:rsidR="00F664FB" w:rsidRPr="00041F6D" w:rsidRDefault="00F664FB" w:rsidP="00242D57">
            <w:pPr>
              <w:pStyle w:val="Default"/>
              <w:ind w:firstLine="34"/>
              <w:jc w:val="both"/>
              <w:rPr>
                <w:sz w:val="22"/>
                <w:szCs w:val="22"/>
              </w:rPr>
            </w:pPr>
            <w:r w:rsidRPr="00041F6D">
              <w:rPr>
                <w:sz w:val="22"/>
                <w:szCs w:val="22"/>
              </w:rPr>
              <w:t xml:space="preserve">рассказ </w:t>
            </w:r>
          </w:p>
          <w:p w:rsidR="00F664FB" w:rsidRPr="00041F6D" w:rsidRDefault="00F664FB" w:rsidP="00242D57">
            <w:pPr>
              <w:pStyle w:val="Default"/>
              <w:ind w:firstLine="34"/>
              <w:jc w:val="both"/>
              <w:rPr>
                <w:sz w:val="22"/>
                <w:szCs w:val="22"/>
              </w:rPr>
            </w:pPr>
            <w:r w:rsidRPr="00041F6D">
              <w:rPr>
                <w:sz w:val="22"/>
                <w:szCs w:val="22"/>
              </w:rPr>
              <w:t xml:space="preserve">экскурсия </w:t>
            </w:r>
          </w:p>
        </w:tc>
        <w:tc>
          <w:tcPr>
            <w:tcW w:w="2410" w:type="dxa"/>
          </w:tcPr>
          <w:p w:rsidR="00F664FB" w:rsidRPr="00041F6D" w:rsidRDefault="00F664FB" w:rsidP="00242D57">
            <w:pPr>
              <w:pStyle w:val="Default"/>
              <w:ind w:firstLine="34"/>
              <w:jc w:val="both"/>
              <w:rPr>
                <w:sz w:val="22"/>
                <w:szCs w:val="22"/>
              </w:rPr>
            </w:pPr>
            <w:r w:rsidRPr="00041F6D">
              <w:rPr>
                <w:sz w:val="22"/>
                <w:szCs w:val="22"/>
              </w:rPr>
              <w:t xml:space="preserve">Тематические досуги </w:t>
            </w:r>
          </w:p>
          <w:p w:rsidR="00F664FB" w:rsidRPr="00041F6D" w:rsidRDefault="00F664FB" w:rsidP="00242D57">
            <w:pPr>
              <w:pStyle w:val="Default"/>
              <w:ind w:firstLine="34"/>
              <w:jc w:val="both"/>
              <w:rPr>
                <w:sz w:val="22"/>
                <w:szCs w:val="22"/>
              </w:rPr>
            </w:pPr>
            <w:r w:rsidRPr="00041F6D">
              <w:rPr>
                <w:sz w:val="22"/>
                <w:szCs w:val="22"/>
              </w:rPr>
              <w:t xml:space="preserve">Создание коллекций </w:t>
            </w:r>
          </w:p>
          <w:p w:rsidR="00F664FB" w:rsidRPr="00041F6D" w:rsidRDefault="00F664FB" w:rsidP="00242D57">
            <w:pPr>
              <w:pStyle w:val="Default"/>
              <w:ind w:firstLine="34"/>
              <w:jc w:val="both"/>
              <w:rPr>
                <w:sz w:val="22"/>
                <w:szCs w:val="22"/>
              </w:rPr>
            </w:pPr>
            <w:r w:rsidRPr="00041F6D">
              <w:rPr>
                <w:sz w:val="22"/>
                <w:szCs w:val="22"/>
              </w:rPr>
              <w:t xml:space="preserve">Проектная деятельность Исследовательская деятельность </w:t>
            </w:r>
          </w:p>
        </w:tc>
        <w:tc>
          <w:tcPr>
            <w:tcW w:w="2410" w:type="dxa"/>
          </w:tcPr>
          <w:p w:rsidR="00F664FB" w:rsidRPr="00041F6D" w:rsidRDefault="00F664FB" w:rsidP="00242D57">
            <w:pPr>
              <w:pStyle w:val="Default"/>
              <w:ind w:firstLine="34"/>
              <w:jc w:val="both"/>
              <w:rPr>
                <w:sz w:val="22"/>
                <w:szCs w:val="22"/>
              </w:rPr>
            </w:pPr>
            <w:r w:rsidRPr="00041F6D">
              <w:rPr>
                <w:sz w:val="22"/>
                <w:szCs w:val="22"/>
              </w:rPr>
              <w:t xml:space="preserve">Сюжетно-ролевая игра, дидактическая игра, настольно-печатные игры, продуктивная деятельность, дежурство </w:t>
            </w:r>
          </w:p>
          <w:p w:rsidR="00F664FB" w:rsidRPr="00041F6D" w:rsidRDefault="00F664FB" w:rsidP="00242D57">
            <w:pPr>
              <w:pStyle w:val="Default"/>
              <w:ind w:firstLine="34"/>
              <w:jc w:val="both"/>
              <w:rPr>
                <w:sz w:val="22"/>
                <w:szCs w:val="22"/>
              </w:rPr>
            </w:pPr>
          </w:p>
        </w:tc>
      </w:tr>
      <w:tr w:rsidR="00F664FB" w:rsidRPr="00041F6D" w:rsidTr="00242D57">
        <w:trPr>
          <w:trHeight w:val="273"/>
        </w:trPr>
        <w:tc>
          <w:tcPr>
            <w:tcW w:w="1809" w:type="dxa"/>
          </w:tcPr>
          <w:p w:rsidR="00F664FB" w:rsidRPr="00041F6D" w:rsidRDefault="00F664FB" w:rsidP="00242D57">
            <w:pPr>
              <w:pStyle w:val="Default"/>
              <w:ind w:firstLine="34"/>
              <w:jc w:val="both"/>
              <w:rPr>
                <w:sz w:val="22"/>
                <w:szCs w:val="22"/>
              </w:rPr>
            </w:pPr>
            <w:r w:rsidRPr="00041F6D">
              <w:rPr>
                <w:bCs/>
                <w:sz w:val="22"/>
                <w:szCs w:val="22"/>
              </w:rPr>
              <w:t xml:space="preserve">4. Ознакомление с миром природы. </w:t>
            </w:r>
          </w:p>
          <w:p w:rsidR="00F664FB" w:rsidRPr="00041F6D" w:rsidRDefault="00F664FB" w:rsidP="00242D57">
            <w:pPr>
              <w:pStyle w:val="Default"/>
              <w:ind w:firstLine="34"/>
              <w:jc w:val="both"/>
              <w:rPr>
                <w:bCs/>
                <w:sz w:val="22"/>
                <w:szCs w:val="22"/>
              </w:rPr>
            </w:pPr>
          </w:p>
        </w:tc>
        <w:tc>
          <w:tcPr>
            <w:tcW w:w="2727" w:type="dxa"/>
          </w:tcPr>
          <w:p w:rsidR="00F664FB" w:rsidRPr="00041F6D" w:rsidRDefault="00F664FB" w:rsidP="00242D57">
            <w:pPr>
              <w:pStyle w:val="Default"/>
              <w:ind w:firstLine="34"/>
              <w:jc w:val="both"/>
              <w:rPr>
                <w:sz w:val="22"/>
                <w:szCs w:val="22"/>
              </w:rPr>
            </w:pPr>
            <w:r w:rsidRPr="00041F6D">
              <w:rPr>
                <w:sz w:val="22"/>
                <w:szCs w:val="22"/>
              </w:rPr>
              <w:t xml:space="preserve">Сюжетно-ролевая игра </w:t>
            </w:r>
          </w:p>
          <w:p w:rsidR="00F664FB" w:rsidRPr="00041F6D" w:rsidRDefault="00F664FB" w:rsidP="00242D57">
            <w:pPr>
              <w:pStyle w:val="Default"/>
              <w:ind w:firstLine="34"/>
              <w:jc w:val="both"/>
              <w:rPr>
                <w:sz w:val="22"/>
                <w:szCs w:val="22"/>
              </w:rPr>
            </w:pPr>
            <w:r w:rsidRPr="00041F6D">
              <w:rPr>
                <w:sz w:val="22"/>
                <w:szCs w:val="22"/>
              </w:rPr>
              <w:t xml:space="preserve">Игровые обучающие ситуации </w:t>
            </w:r>
          </w:p>
          <w:p w:rsidR="00F664FB" w:rsidRPr="00041F6D" w:rsidRDefault="00F664FB" w:rsidP="00242D57">
            <w:pPr>
              <w:pStyle w:val="Default"/>
              <w:ind w:firstLine="34"/>
              <w:jc w:val="both"/>
              <w:rPr>
                <w:sz w:val="22"/>
                <w:szCs w:val="22"/>
              </w:rPr>
            </w:pPr>
            <w:r w:rsidRPr="00041F6D">
              <w:rPr>
                <w:sz w:val="22"/>
                <w:szCs w:val="22"/>
              </w:rPr>
              <w:t xml:space="preserve">Наблюдение </w:t>
            </w:r>
          </w:p>
          <w:p w:rsidR="00F664FB" w:rsidRPr="00041F6D" w:rsidRDefault="00F664FB" w:rsidP="00242D57">
            <w:pPr>
              <w:pStyle w:val="Default"/>
              <w:ind w:firstLine="34"/>
              <w:jc w:val="both"/>
              <w:rPr>
                <w:sz w:val="22"/>
                <w:szCs w:val="22"/>
              </w:rPr>
            </w:pPr>
            <w:r w:rsidRPr="00041F6D">
              <w:rPr>
                <w:sz w:val="22"/>
                <w:szCs w:val="22"/>
              </w:rPr>
              <w:t xml:space="preserve">Рассматривание, просмотр фильмов, слайдов </w:t>
            </w:r>
          </w:p>
          <w:p w:rsidR="00F664FB" w:rsidRPr="00041F6D" w:rsidRDefault="00F664FB" w:rsidP="00242D57">
            <w:pPr>
              <w:pStyle w:val="Default"/>
              <w:ind w:firstLine="34"/>
              <w:jc w:val="both"/>
              <w:rPr>
                <w:sz w:val="22"/>
                <w:szCs w:val="22"/>
              </w:rPr>
            </w:pPr>
            <w:r w:rsidRPr="00041F6D">
              <w:rPr>
                <w:sz w:val="22"/>
                <w:szCs w:val="22"/>
              </w:rPr>
              <w:t xml:space="preserve">Труд в уголке природе, огороде, цветнике </w:t>
            </w:r>
          </w:p>
          <w:p w:rsidR="00F664FB" w:rsidRPr="00041F6D" w:rsidRDefault="00F664FB" w:rsidP="00242D57">
            <w:pPr>
              <w:pStyle w:val="Default"/>
              <w:ind w:firstLine="34"/>
              <w:jc w:val="both"/>
              <w:rPr>
                <w:sz w:val="22"/>
                <w:szCs w:val="22"/>
              </w:rPr>
            </w:pPr>
            <w:r w:rsidRPr="00041F6D">
              <w:rPr>
                <w:sz w:val="22"/>
                <w:szCs w:val="22"/>
              </w:rPr>
              <w:t xml:space="preserve">Целевые прогулки </w:t>
            </w:r>
          </w:p>
          <w:p w:rsidR="00F664FB" w:rsidRPr="00041F6D" w:rsidRDefault="00F664FB" w:rsidP="00242D57">
            <w:pPr>
              <w:pStyle w:val="Default"/>
              <w:ind w:firstLine="34"/>
              <w:jc w:val="both"/>
              <w:rPr>
                <w:sz w:val="22"/>
                <w:szCs w:val="22"/>
              </w:rPr>
            </w:pPr>
            <w:r w:rsidRPr="00041F6D">
              <w:rPr>
                <w:sz w:val="22"/>
                <w:szCs w:val="22"/>
              </w:rPr>
              <w:t xml:space="preserve">Экологические акции </w:t>
            </w:r>
          </w:p>
          <w:p w:rsidR="00F664FB" w:rsidRPr="00041F6D" w:rsidRDefault="00F664FB" w:rsidP="00242D57">
            <w:pPr>
              <w:pStyle w:val="Default"/>
              <w:ind w:firstLine="34"/>
              <w:jc w:val="both"/>
              <w:rPr>
                <w:sz w:val="22"/>
                <w:szCs w:val="22"/>
              </w:rPr>
            </w:pPr>
            <w:r w:rsidRPr="00041F6D">
              <w:rPr>
                <w:sz w:val="22"/>
                <w:szCs w:val="22"/>
              </w:rPr>
              <w:t xml:space="preserve">Экспериментирование, опыты </w:t>
            </w:r>
          </w:p>
          <w:p w:rsidR="00F664FB" w:rsidRPr="00041F6D" w:rsidRDefault="00F664FB" w:rsidP="00242D57">
            <w:pPr>
              <w:pStyle w:val="Default"/>
              <w:ind w:firstLine="34"/>
              <w:jc w:val="both"/>
              <w:rPr>
                <w:sz w:val="22"/>
                <w:szCs w:val="22"/>
              </w:rPr>
            </w:pPr>
            <w:r w:rsidRPr="00041F6D">
              <w:rPr>
                <w:sz w:val="22"/>
                <w:szCs w:val="22"/>
              </w:rPr>
              <w:t xml:space="preserve">Моделирование </w:t>
            </w:r>
          </w:p>
          <w:p w:rsidR="00F664FB" w:rsidRPr="00041F6D" w:rsidRDefault="00F664FB" w:rsidP="00242D57">
            <w:pPr>
              <w:pStyle w:val="Default"/>
              <w:ind w:firstLine="34"/>
              <w:jc w:val="both"/>
              <w:rPr>
                <w:sz w:val="22"/>
                <w:szCs w:val="22"/>
              </w:rPr>
            </w:pPr>
            <w:r w:rsidRPr="00041F6D">
              <w:rPr>
                <w:sz w:val="22"/>
                <w:szCs w:val="22"/>
              </w:rPr>
              <w:t xml:space="preserve">Исследовательская деятельность </w:t>
            </w:r>
          </w:p>
          <w:p w:rsidR="00F664FB" w:rsidRPr="00041F6D" w:rsidRDefault="00F664FB" w:rsidP="00242D57">
            <w:pPr>
              <w:pStyle w:val="Default"/>
              <w:ind w:firstLine="34"/>
              <w:jc w:val="both"/>
              <w:rPr>
                <w:sz w:val="22"/>
                <w:szCs w:val="22"/>
              </w:rPr>
            </w:pPr>
            <w:r w:rsidRPr="00041F6D">
              <w:rPr>
                <w:sz w:val="22"/>
                <w:szCs w:val="22"/>
              </w:rPr>
              <w:t xml:space="preserve">Комплексные, интегрированные занятия </w:t>
            </w:r>
          </w:p>
          <w:p w:rsidR="00F664FB" w:rsidRPr="00041F6D" w:rsidRDefault="00F664FB" w:rsidP="00242D57">
            <w:pPr>
              <w:pStyle w:val="Default"/>
              <w:ind w:firstLine="34"/>
              <w:jc w:val="both"/>
              <w:rPr>
                <w:sz w:val="22"/>
                <w:szCs w:val="22"/>
              </w:rPr>
            </w:pPr>
            <w:r w:rsidRPr="00041F6D">
              <w:rPr>
                <w:sz w:val="22"/>
                <w:szCs w:val="22"/>
              </w:rPr>
              <w:t xml:space="preserve">Конструирование </w:t>
            </w:r>
          </w:p>
          <w:p w:rsidR="00F664FB" w:rsidRPr="00041F6D" w:rsidRDefault="00F664FB" w:rsidP="00242D57">
            <w:pPr>
              <w:pStyle w:val="Default"/>
              <w:ind w:firstLine="34"/>
              <w:jc w:val="both"/>
              <w:rPr>
                <w:sz w:val="22"/>
                <w:szCs w:val="22"/>
              </w:rPr>
            </w:pPr>
            <w:r w:rsidRPr="00041F6D">
              <w:rPr>
                <w:sz w:val="22"/>
                <w:szCs w:val="22"/>
              </w:rPr>
              <w:t xml:space="preserve">Развивающие игры </w:t>
            </w:r>
          </w:p>
          <w:p w:rsidR="00F664FB" w:rsidRPr="00041F6D" w:rsidRDefault="00F664FB" w:rsidP="00242D57">
            <w:pPr>
              <w:pStyle w:val="Default"/>
              <w:ind w:firstLine="34"/>
              <w:jc w:val="both"/>
              <w:rPr>
                <w:sz w:val="22"/>
                <w:szCs w:val="22"/>
              </w:rPr>
            </w:pPr>
            <w:r w:rsidRPr="00041F6D">
              <w:rPr>
                <w:sz w:val="22"/>
                <w:szCs w:val="22"/>
              </w:rPr>
              <w:t xml:space="preserve">Беседа </w:t>
            </w:r>
          </w:p>
          <w:p w:rsidR="00F664FB" w:rsidRPr="00041F6D" w:rsidRDefault="00F664FB" w:rsidP="00242D57">
            <w:pPr>
              <w:pStyle w:val="Default"/>
              <w:ind w:firstLine="34"/>
              <w:jc w:val="both"/>
              <w:rPr>
                <w:sz w:val="22"/>
                <w:szCs w:val="22"/>
              </w:rPr>
            </w:pPr>
            <w:r w:rsidRPr="00041F6D">
              <w:rPr>
                <w:sz w:val="22"/>
                <w:szCs w:val="22"/>
              </w:rPr>
              <w:t xml:space="preserve">Рассказ </w:t>
            </w:r>
          </w:p>
          <w:p w:rsidR="00F664FB" w:rsidRPr="00041F6D" w:rsidRDefault="00F664FB" w:rsidP="00242D57">
            <w:pPr>
              <w:pStyle w:val="Default"/>
              <w:ind w:firstLine="34"/>
              <w:jc w:val="both"/>
              <w:rPr>
                <w:sz w:val="22"/>
                <w:szCs w:val="22"/>
              </w:rPr>
            </w:pPr>
            <w:r w:rsidRPr="00041F6D">
              <w:rPr>
                <w:sz w:val="22"/>
                <w:szCs w:val="22"/>
              </w:rPr>
              <w:t xml:space="preserve">Создание коллекций, музейных экспозиций </w:t>
            </w:r>
          </w:p>
          <w:p w:rsidR="00F664FB" w:rsidRPr="00041F6D" w:rsidRDefault="00F664FB" w:rsidP="00242D57">
            <w:pPr>
              <w:pStyle w:val="Default"/>
              <w:ind w:firstLine="34"/>
              <w:jc w:val="both"/>
              <w:rPr>
                <w:sz w:val="22"/>
                <w:szCs w:val="22"/>
              </w:rPr>
            </w:pPr>
            <w:r w:rsidRPr="00041F6D">
              <w:rPr>
                <w:sz w:val="22"/>
                <w:szCs w:val="22"/>
              </w:rPr>
              <w:t xml:space="preserve">Проектная деятельность </w:t>
            </w:r>
          </w:p>
          <w:p w:rsidR="00F664FB" w:rsidRPr="00041F6D" w:rsidRDefault="00F664FB" w:rsidP="00242D57">
            <w:pPr>
              <w:pStyle w:val="Default"/>
              <w:ind w:firstLine="34"/>
              <w:jc w:val="both"/>
              <w:rPr>
                <w:sz w:val="22"/>
                <w:szCs w:val="22"/>
              </w:rPr>
            </w:pPr>
            <w:r w:rsidRPr="00041F6D">
              <w:rPr>
                <w:sz w:val="22"/>
                <w:szCs w:val="22"/>
              </w:rPr>
              <w:t xml:space="preserve">Проблемные ситуации </w:t>
            </w:r>
          </w:p>
          <w:p w:rsidR="00F664FB" w:rsidRPr="00041F6D" w:rsidRDefault="00F664FB" w:rsidP="00242D57">
            <w:pPr>
              <w:pStyle w:val="Default"/>
              <w:ind w:firstLine="34"/>
              <w:jc w:val="both"/>
              <w:rPr>
                <w:sz w:val="22"/>
                <w:szCs w:val="22"/>
              </w:rPr>
            </w:pPr>
            <w:r w:rsidRPr="00041F6D">
              <w:rPr>
                <w:sz w:val="22"/>
                <w:szCs w:val="22"/>
              </w:rPr>
              <w:t xml:space="preserve">Экологические, досуги, праздники, развлечения </w:t>
            </w:r>
          </w:p>
        </w:tc>
        <w:tc>
          <w:tcPr>
            <w:tcW w:w="2410" w:type="dxa"/>
          </w:tcPr>
          <w:p w:rsidR="00F664FB" w:rsidRPr="00041F6D" w:rsidRDefault="00F664FB" w:rsidP="00242D57">
            <w:pPr>
              <w:pStyle w:val="Default"/>
              <w:ind w:firstLine="34"/>
              <w:jc w:val="both"/>
              <w:rPr>
                <w:sz w:val="22"/>
                <w:szCs w:val="22"/>
              </w:rPr>
            </w:pPr>
            <w:r w:rsidRPr="00041F6D">
              <w:rPr>
                <w:sz w:val="22"/>
                <w:szCs w:val="22"/>
              </w:rPr>
              <w:t xml:space="preserve">Сюжетно-ролевая игра </w:t>
            </w:r>
          </w:p>
          <w:p w:rsidR="00F664FB" w:rsidRPr="00041F6D" w:rsidRDefault="00F664FB" w:rsidP="00242D57">
            <w:pPr>
              <w:pStyle w:val="Default"/>
              <w:ind w:firstLine="34"/>
              <w:jc w:val="both"/>
              <w:rPr>
                <w:sz w:val="22"/>
                <w:szCs w:val="22"/>
              </w:rPr>
            </w:pPr>
            <w:r w:rsidRPr="00041F6D">
              <w:rPr>
                <w:sz w:val="22"/>
                <w:szCs w:val="22"/>
              </w:rPr>
              <w:t xml:space="preserve">Игровые обучающие ситуации </w:t>
            </w:r>
          </w:p>
          <w:p w:rsidR="00F664FB" w:rsidRPr="00041F6D" w:rsidRDefault="00F664FB" w:rsidP="00242D57">
            <w:pPr>
              <w:pStyle w:val="Default"/>
              <w:ind w:firstLine="34"/>
              <w:jc w:val="both"/>
              <w:rPr>
                <w:sz w:val="22"/>
                <w:szCs w:val="22"/>
              </w:rPr>
            </w:pPr>
            <w:r w:rsidRPr="00041F6D">
              <w:rPr>
                <w:sz w:val="22"/>
                <w:szCs w:val="22"/>
              </w:rPr>
              <w:t xml:space="preserve">Наблюдение </w:t>
            </w:r>
          </w:p>
          <w:p w:rsidR="00F664FB" w:rsidRPr="00041F6D" w:rsidRDefault="00F664FB" w:rsidP="00242D57">
            <w:pPr>
              <w:pStyle w:val="Default"/>
              <w:ind w:firstLine="34"/>
              <w:jc w:val="both"/>
              <w:rPr>
                <w:sz w:val="22"/>
                <w:szCs w:val="22"/>
              </w:rPr>
            </w:pPr>
            <w:r w:rsidRPr="00041F6D">
              <w:rPr>
                <w:sz w:val="22"/>
                <w:szCs w:val="22"/>
              </w:rPr>
              <w:t xml:space="preserve">Труд в уголке природе, огороде, цветнике </w:t>
            </w:r>
          </w:p>
          <w:p w:rsidR="00F664FB" w:rsidRPr="00041F6D" w:rsidRDefault="00F664FB" w:rsidP="00242D57">
            <w:pPr>
              <w:pStyle w:val="Default"/>
              <w:ind w:firstLine="34"/>
              <w:jc w:val="both"/>
              <w:rPr>
                <w:sz w:val="22"/>
                <w:szCs w:val="22"/>
              </w:rPr>
            </w:pPr>
            <w:r w:rsidRPr="00041F6D">
              <w:rPr>
                <w:sz w:val="22"/>
                <w:szCs w:val="22"/>
              </w:rPr>
              <w:t xml:space="preserve">Подкормка птиц </w:t>
            </w:r>
          </w:p>
          <w:p w:rsidR="00F664FB" w:rsidRPr="00041F6D" w:rsidRDefault="00F664FB" w:rsidP="00242D57">
            <w:pPr>
              <w:pStyle w:val="Default"/>
              <w:ind w:firstLine="34"/>
              <w:jc w:val="both"/>
              <w:rPr>
                <w:sz w:val="22"/>
                <w:szCs w:val="22"/>
              </w:rPr>
            </w:pPr>
            <w:r w:rsidRPr="00041F6D">
              <w:rPr>
                <w:sz w:val="22"/>
                <w:szCs w:val="22"/>
              </w:rPr>
              <w:t xml:space="preserve">Выращивание растений </w:t>
            </w:r>
          </w:p>
          <w:p w:rsidR="00F664FB" w:rsidRPr="00041F6D" w:rsidRDefault="00F664FB" w:rsidP="00242D57">
            <w:pPr>
              <w:pStyle w:val="Default"/>
              <w:ind w:firstLine="34"/>
              <w:jc w:val="both"/>
              <w:rPr>
                <w:sz w:val="22"/>
                <w:szCs w:val="22"/>
              </w:rPr>
            </w:pPr>
            <w:r w:rsidRPr="00041F6D">
              <w:rPr>
                <w:sz w:val="22"/>
                <w:szCs w:val="22"/>
              </w:rPr>
              <w:t xml:space="preserve">Экспериментирование </w:t>
            </w:r>
          </w:p>
          <w:p w:rsidR="00F664FB" w:rsidRPr="00041F6D" w:rsidRDefault="00F664FB" w:rsidP="00242D57">
            <w:pPr>
              <w:pStyle w:val="Default"/>
              <w:ind w:firstLine="34"/>
              <w:jc w:val="both"/>
              <w:rPr>
                <w:sz w:val="22"/>
                <w:szCs w:val="22"/>
              </w:rPr>
            </w:pPr>
            <w:r w:rsidRPr="00041F6D">
              <w:rPr>
                <w:sz w:val="22"/>
                <w:szCs w:val="22"/>
              </w:rPr>
              <w:t xml:space="preserve">Исследовательская деятельность </w:t>
            </w:r>
          </w:p>
          <w:p w:rsidR="00F664FB" w:rsidRPr="00041F6D" w:rsidRDefault="00F664FB" w:rsidP="00242D57">
            <w:pPr>
              <w:pStyle w:val="Default"/>
              <w:ind w:firstLine="34"/>
              <w:jc w:val="both"/>
              <w:rPr>
                <w:sz w:val="22"/>
                <w:szCs w:val="22"/>
              </w:rPr>
            </w:pPr>
            <w:r w:rsidRPr="00041F6D">
              <w:rPr>
                <w:sz w:val="22"/>
                <w:szCs w:val="22"/>
              </w:rPr>
              <w:t xml:space="preserve">Конструирование </w:t>
            </w:r>
          </w:p>
          <w:p w:rsidR="00F664FB" w:rsidRPr="00041F6D" w:rsidRDefault="00F664FB" w:rsidP="00242D57">
            <w:pPr>
              <w:pStyle w:val="Default"/>
              <w:ind w:firstLine="34"/>
              <w:jc w:val="both"/>
              <w:rPr>
                <w:sz w:val="22"/>
                <w:szCs w:val="22"/>
              </w:rPr>
            </w:pPr>
            <w:r w:rsidRPr="00041F6D">
              <w:rPr>
                <w:sz w:val="22"/>
                <w:szCs w:val="22"/>
              </w:rPr>
              <w:t xml:space="preserve">Развивающие игры </w:t>
            </w:r>
          </w:p>
          <w:p w:rsidR="00F664FB" w:rsidRPr="00041F6D" w:rsidRDefault="00F664FB" w:rsidP="00242D57">
            <w:pPr>
              <w:pStyle w:val="Default"/>
              <w:ind w:firstLine="34"/>
              <w:jc w:val="both"/>
              <w:rPr>
                <w:sz w:val="22"/>
                <w:szCs w:val="22"/>
              </w:rPr>
            </w:pPr>
            <w:r w:rsidRPr="00041F6D">
              <w:rPr>
                <w:sz w:val="22"/>
                <w:szCs w:val="22"/>
              </w:rPr>
              <w:t xml:space="preserve">Беседа </w:t>
            </w:r>
          </w:p>
          <w:p w:rsidR="00F664FB" w:rsidRPr="00041F6D" w:rsidRDefault="00F664FB" w:rsidP="00242D57">
            <w:pPr>
              <w:pStyle w:val="Default"/>
              <w:ind w:firstLine="34"/>
              <w:jc w:val="both"/>
              <w:rPr>
                <w:sz w:val="22"/>
                <w:szCs w:val="22"/>
              </w:rPr>
            </w:pPr>
            <w:r w:rsidRPr="00041F6D">
              <w:rPr>
                <w:sz w:val="22"/>
                <w:szCs w:val="22"/>
              </w:rPr>
              <w:t xml:space="preserve">Рассказ </w:t>
            </w:r>
          </w:p>
          <w:p w:rsidR="00F664FB" w:rsidRPr="00041F6D" w:rsidRDefault="00F664FB" w:rsidP="00242D57">
            <w:pPr>
              <w:pStyle w:val="Default"/>
              <w:ind w:firstLine="34"/>
              <w:jc w:val="both"/>
              <w:rPr>
                <w:sz w:val="22"/>
                <w:szCs w:val="22"/>
              </w:rPr>
            </w:pPr>
            <w:r w:rsidRPr="00041F6D">
              <w:rPr>
                <w:sz w:val="22"/>
                <w:szCs w:val="22"/>
              </w:rPr>
              <w:t xml:space="preserve">Создание коллекций </w:t>
            </w:r>
          </w:p>
          <w:p w:rsidR="00F664FB" w:rsidRPr="00041F6D" w:rsidRDefault="00F664FB" w:rsidP="00242D57">
            <w:pPr>
              <w:pStyle w:val="Default"/>
              <w:ind w:firstLine="34"/>
              <w:jc w:val="both"/>
              <w:rPr>
                <w:sz w:val="22"/>
                <w:szCs w:val="22"/>
              </w:rPr>
            </w:pPr>
            <w:r w:rsidRPr="00041F6D">
              <w:rPr>
                <w:sz w:val="22"/>
                <w:szCs w:val="22"/>
              </w:rPr>
              <w:t xml:space="preserve">Проектная деятельность </w:t>
            </w:r>
          </w:p>
          <w:p w:rsidR="00F664FB" w:rsidRPr="00041F6D" w:rsidRDefault="00F664FB" w:rsidP="00242D57">
            <w:pPr>
              <w:pStyle w:val="Default"/>
              <w:ind w:firstLine="34"/>
              <w:jc w:val="both"/>
              <w:rPr>
                <w:sz w:val="22"/>
                <w:szCs w:val="22"/>
              </w:rPr>
            </w:pPr>
            <w:r w:rsidRPr="00041F6D">
              <w:rPr>
                <w:sz w:val="22"/>
                <w:szCs w:val="22"/>
              </w:rPr>
              <w:t xml:space="preserve">Проблемные ситуации </w:t>
            </w:r>
          </w:p>
        </w:tc>
        <w:tc>
          <w:tcPr>
            <w:tcW w:w="2410" w:type="dxa"/>
          </w:tcPr>
          <w:p w:rsidR="00F664FB" w:rsidRPr="00041F6D" w:rsidRDefault="00F664FB" w:rsidP="00242D57">
            <w:pPr>
              <w:pStyle w:val="Default"/>
              <w:ind w:firstLine="34"/>
              <w:jc w:val="both"/>
              <w:rPr>
                <w:sz w:val="22"/>
                <w:szCs w:val="22"/>
              </w:rPr>
            </w:pPr>
            <w:r w:rsidRPr="00041F6D">
              <w:rPr>
                <w:sz w:val="22"/>
                <w:szCs w:val="22"/>
              </w:rPr>
              <w:t xml:space="preserve">Сюжетно-ролевая игра </w:t>
            </w:r>
          </w:p>
          <w:p w:rsidR="00F664FB" w:rsidRPr="00041F6D" w:rsidRDefault="00F664FB" w:rsidP="00242D57">
            <w:pPr>
              <w:pStyle w:val="Default"/>
              <w:ind w:firstLine="34"/>
              <w:jc w:val="both"/>
              <w:rPr>
                <w:sz w:val="22"/>
                <w:szCs w:val="22"/>
              </w:rPr>
            </w:pPr>
            <w:r w:rsidRPr="00041F6D">
              <w:rPr>
                <w:sz w:val="22"/>
                <w:szCs w:val="22"/>
              </w:rPr>
              <w:t xml:space="preserve">Игры с правилами </w:t>
            </w:r>
          </w:p>
          <w:p w:rsidR="00F664FB" w:rsidRPr="00041F6D" w:rsidRDefault="00F664FB" w:rsidP="00242D57">
            <w:pPr>
              <w:pStyle w:val="Default"/>
              <w:ind w:firstLine="34"/>
              <w:jc w:val="both"/>
              <w:rPr>
                <w:sz w:val="22"/>
                <w:szCs w:val="22"/>
              </w:rPr>
            </w:pPr>
            <w:r w:rsidRPr="00041F6D">
              <w:rPr>
                <w:sz w:val="22"/>
                <w:szCs w:val="22"/>
              </w:rPr>
              <w:t xml:space="preserve">Рассматривание </w:t>
            </w:r>
          </w:p>
          <w:p w:rsidR="00F664FB" w:rsidRPr="00041F6D" w:rsidRDefault="00F664FB" w:rsidP="00242D57">
            <w:pPr>
              <w:pStyle w:val="Default"/>
              <w:ind w:firstLine="34"/>
              <w:jc w:val="both"/>
              <w:rPr>
                <w:sz w:val="22"/>
                <w:szCs w:val="22"/>
              </w:rPr>
            </w:pPr>
            <w:r w:rsidRPr="00041F6D">
              <w:rPr>
                <w:sz w:val="22"/>
                <w:szCs w:val="22"/>
              </w:rPr>
              <w:t xml:space="preserve">Наблюдение </w:t>
            </w:r>
          </w:p>
          <w:p w:rsidR="00F664FB" w:rsidRPr="00041F6D" w:rsidRDefault="00F664FB" w:rsidP="00242D57">
            <w:pPr>
              <w:pStyle w:val="Default"/>
              <w:ind w:firstLine="34"/>
              <w:jc w:val="both"/>
              <w:rPr>
                <w:sz w:val="22"/>
                <w:szCs w:val="22"/>
              </w:rPr>
            </w:pPr>
            <w:r w:rsidRPr="00041F6D">
              <w:rPr>
                <w:sz w:val="22"/>
                <w:szCs w:val="22"/>
              </w:rPr>
              <w:t xml:space="preserve">Экспериментирование </w:t>
            </w:r>
          </w:p>
          <w:p w:rsidR="00F664FB" w:rsidRPr="00041F6D" w:rsidRDefault="00F664FB" w:rsidP="00242D57">
            <w:pPr>
              <w:pStyle w:val="Default"/>
              <w:ind w:firstLine="34"/>
              <w:jc w:val="both"/>
              <w:rPr>
                <w:sz w:val="22"/>
                <w:szCs w:val="22"/>
              </w:rPr>
            </w:pPr>
            <w:r w:rsidRPr="00041F6D">
              <w:rPr>
                <w:sz w:val="22"/>
                <w:szCs w:val="22"/>
              </w:rPr>
              <w:t xml:space="preserve">Исследовательская деятельность </w:t>
            </w:r>
          </w:p>
          <w:p w:rsidR="00F664FB" w:rsidRPr="00041F6D" w:rsidRDefault="00F664FB" w:rsidP="00242D57">
            <w:pPr>
              <w:pStyle w:val="Default"/>
              <w:ind w:firstLine="34"/>
              <w:jc w:val="both"/>
              <w:rPr>
                <w:sz w:val="22"/>
                <w:szCs w:val="22"/>
              </w:rPr>
            </w:pPr>
            <w:r w:rsidRPr="00041F6D">
              <w:rPr>
                <w:sz w:val="22"/>
                <w:szCs w:val="22"/>
              </w:rPr>
              <w:t xml:space="preserve">Конструирование </w:t>
            </w:r>
          </w:p>
          <w:p w:rsidR="00F664FB" w:rsidRPr="00041F6D" w:rsidRDefault="00F664FB" w:rsidP="00242D57">
            <w:pPr>
              <w:pStyle w:val="Default"/>
              <w:ind w:firstLine="34"/>
              <w:jc w:val="both"/>
              <w:rPr>
                <w:sz w:val="22"/>
                <w:szCs w:val="22"/>
              </w:rPr>
            </w:pPr>
            <w:r w:rsidRPr="00041F6D">
              <w:rPr>
                <w:sz w:val="22"/>
                <w:szCs w:val="22"/>
              </w:rPr>
              <w:t xml:space="preserve">Развивающие игры </w:t>
            </w:r>
          </w:p>
          <w:p w:rsidR="00F664FB" w:rsidRPr="00041F6D" w:rsidRDefault="00F664FB" w:rsidP="00242D57">
            <w:pPr>
              <w:pStyle w:val="Default"/>
              <w:ind w:firstLine="34"/>
              <w:jc w:val="both"/>
              <w:rPr>
                <w:sz w:val="22"/>
                <w:szCs w:val="22"/>
              </w:rPr>
            </w:pPr>
            <w:r w:rsidRPr="00041F6D">
              <w:rPr>
                <w:sz w:val="22"/>
                <w:szCs w:val="22"/>
              </w:rPr>
              <w:t xml:space="preserve">Моделирование </w:t>
            </w:r>
          </w:p>
          <w:p w:rsidR="00F664FB" w:rsidRPr="00041F6D" w:rsidRDefault="00F664FB" w:rsidP="00242D57">
            <w:pPr>
              <w:pStyle w:val="Default"/>
              <w:ind w:firstLine="34"/>
              <w:jc w:val="both"/>
              <w:rPr>
                <w:sz w:val="22"/>
                <w:szCs w:val="22"/>
              </w:rPr>
            </w:pPr>
            <w:r w:rsidRPr="00041F6D">
              <w:rPr>
                <w:sz w:val="22"/>
                <w:szCs w:val="22"/>
              </w:rPr>
              <w:t xml:space="preserve">Самостоятельная художественно-речевая деятельность </w:t>
            </w:r>
          </w:p>
          <w:p w:rsidR="00F664FB" w:rsidRPr="00041F6D" w:rsidRDefault="00F664FB" w:rsidP="00242D57">
            <w:pPr>
              <w:pStyle w:val="Default"/>
              <w:ind w:firstLine="34"/>
              <w:jc w:val="both"/>
              <w:rPr>
                <w:sz w:val="22"/>
                <w:szCs w:val="22"/>
              </w:rPr>
            </w:pPr>
            <w:r w:rsidRPr="00041F6D">
              <w:rPr>
                <w:sz w:val="22"/>
                <w:szCs w:val="22"/>
              </w:rPr>
              <w:t xml:space="preserve">Деятельность в уголке природы </w:t>
            </w:r>
          </w:p>
        </w:tc>
      </w:tr>
      <w:tr w:rsidR="00F664FB" w:rsidRPr="00041F6D" w:rsidTr="00242D57">
        <w:trPr>
          <w:trHeight w:val="273"/>
        </w:trPr>
        <w:tc>
          <w:tcPr>
            <w:tcW w:w="1809" w:type="dxa"/>
          </w:tcPr>
          <w:p w:rsidR="00F664FB" w:rsidRPr="00041F6D" w:rsidRDefault="00F664FB" w:rsidP="00242D57">
            <w:pPr>
              <w:pStyle w:val="Default"/>
              <w:ind w:firstLine="34"/>
              <w:jc w:val="both"/>
              <w:rPr>
                <w:bCs/>
                <w:sz w:val="22"/>
                <w:szCs w:val="22"/>
              </w:rPr>
            </w:pPr>
            <w:r w:rsidRPr="00041F6D">
              <w:rPr>
                <w:bCs/>
                <w:sz w:val="22"/>
                <w:szCs w:val="22"/>
              </w:rPr>
              <w:t>5. Ознакомление с социальным миром</w:t>
            </w:r>
          </w:p>
        </w:tc>
        <w:tc>
          <w:tcPr>
            <w:tcW w:w="2727" w:type="dxa"/>
          </w:tcPr>
          <w:p w:rsidR="00F664FB" w:rsidRPr="00041F6D" w:rsidRDefault="00F664FB" w:rsidP="00242D57">
            <w:pPr>
              <w:pStyle w:val="Default"/>
              <w:ind w:firstLine="34"/>
              <w:jc w:val="both"/>
              <w:rPr>
                <w:sz w:val="22"/>
                <w:szCs w:val="22"/>
              </w:rPr>
            </w:pPr>
            <w:r w:rsidRPr="00041F6D">
              <w:rPr>
                <w:sz w:val="22"/>
                <w:szCs w:val="22"/>
              </w:rPr>
              <w:t xml:space="preserve">Беседы-занятия, чтение художественной литературы, проблемные ситуации, поисково-творческие задания, экскурсии, праздники, просмотр видеофильмов, </w:t>
            </w:r>
          </w:p>
          <w:p w:rsidR="00F664FB" w:rsidRPr="00041F6D" w:rsidRDefault="00F664FB" w:rsidP="00242D57">
            <w:pPr>
              <w:pStyle w:val="Default"/>
              <w:ind w:firstLine="34"/>
              <w:jc w:val="both"/>
              <w:rPr>
                <w:sz w:val="22"/>
                <w:szCs w:val="22"/>
              </w:rPr>
            </w:pPr>
            <w:r w:rsidRPr="00041F6D">
              <w:rPr>
                <w:sz w:val="22"/>
                <w:szCs w:val="22"/>
              </w:rPr>
              <w:t>театрализованные постановки, решение задач</w:t>
            </w:r>
          </w:p>
        </w:tc>
        <w:tc>
          <w:tcPr>
            <w:tcW w:w="2410" w:type="dxa"/>
          </w:tcPr>
          <w:p w:rsidR="00F664FB" w:rsidRPr="00041F6D" w:rsidRDefault="00F664FB" w:rsidP="00242D57">
            <w:pPr>
              <w:pStyle w:val="Default"/>
              <w:ind w:firstLine="34"/>
              <w:jc w:val="both"/>
              <w:rPr>
                <w:sz w:val="22"/>
                <w:szCs w:val="22"/>
              </w:rPr>
            </w:pPr>
            <w:r w:rsidRPr="00041F6D">
              <w:rPr>
                <w:sz w:val="22"/>
                <w:szCs w:val="22"/>
              </w:rPr>
              <w:t xml:space="preserve">Индивидуальная работа во время утреннего приема Культурно-гигиенические процедуры (напоминание); </w:t>
            </w:r>
          </w:p>
          <w:p w:rsidR="00F664FB" w:rsidRPr="00041F6D" w:rsidRDefault="00F664FB" w:rsidP="00242D57">
            <w:pPr>
              <w:pStyle w:val="Default"/>
              <w:ind w:firstLine="34"/>
              <w:jc w:val="both"/>
              <w:rPr>
                <w:sz w:val="22"/>
                <w:szCs w:val="22"/>
              </w:rPr>
            </w:pPr>
            <w:r w:rsidRPr="00041F6D">
              <w:rPr>
                <w:sz w:val="22"/>
                <w:szCs w:val="22"/>
              </w:rPr>
              <w:t xml:space="preserve">Игровая деятельность во время прогулки (напоминание); </w:t>
            </w:r>
          </w:p>
          <w:p w:rsidR="00F664FB" w:rsidRPr="00041F6D" w:rsidRDefault="00F664FB" w:rsidP="00242D57">
            <w:pPr>
              <w:pStyle w:val="Default"/>
              <w:ind w:firstLine="34"/>
              <w:jc w:val="both"/>
              <w:rPr>
                <w:sz w:val="22"/>
                <w:szCs w:val="22"/>
              </w:rPr>
            </w:pPr>
            <w:r w:rsidRPr="00041F6D">
              <w:rPr>
                <w:sz w:val="22"/>
                <w:szCs w:val="22"/>
              </w:rPr>
              <w:t xml:space="preserve">дежурство; тематические досуги. </w:t>
            </w:r>
          </w:p>
          <w:p w:rsidR="00F664FB" w:rsidRPr="00041F6D" w:rsidRDefault="00F664FB" w:rsidP="00242D57">
            <w:pPr>
              <w:pStyle w:val="Default"/>
              <w:ind w:firstLine="34"/>
              <w:jc w:val="both"/>
              <w:rPr>
                <w:sz w:val="22"/>
                <w:szCs w:val="22"/>
              </w:rPr>
            </w:pPr>
            <w:r w:rsidRPr="00041F6D">
              <w:rPr>
                <w:sz w:val="22"/>
                <w:szCs w:val="22"/>
              </w:rPr>
              <w:t xml:space="preserve">Минутка вежливости </w:t>
            </w:r>
          </w:p>
        </w:tc>
        <w:tc>
          <w:tcPr>
            <w:tcW w:w="2410" w:type="dxa"/>
          </w:tcPr>
          <w:p w:rsidR="00F664FB" w:rsidRPr="00041F6D" w:rsidRDefault="00F664FB" w:rsidP="00242D57">
            <w:pPr>
              <w:pStyle w:val="Default"/>
              <w:ind w:firstLine="34"/>
              <w:jc w:val="both"/>
              <w:rPr>
                <w:sz w:val="22"/>
                <w:szCs w:val="22"/>
              </w:rPr>
            </w:pPr>
            <w:r w:rsidRPr="00041F6D">
              <w:rPr>
                <w:sz w:val="22"/>
                <w:szCs w:val="22"/>
              </w:rPr>
              <w:t xml:space="preserve">Игровая деятельность </w:t>
            </w:r>
          </w:p>
          <w:p w:rsidR="00F664FB" w:rsidRPr="00041F6D" w:rsidRDefault="00F664FB" w:rsidP="00242D57">
            <w:pPr>
              <w:pStyle w:val="Default"/>
              <w:ind w:firstLine="34"/>
              <w:jc w:val="both"/>
              <w:rPr>
                <w:sz w:val="22"/>
                <w:szCs w:val="22"/>
              </w:rPr>
            </w:pPr>
            <w:proofErr w:type="gramStart"/>
            <w:r w:rsidRPr="00041F6D">
              <w:rPr>
                <w:sz w:val="22"/>
                <w:szCs w:val="22"/>
              </w:rPr>
              <w:t xml:space="preserve">(игры в парах, совместные игры с несколькими партнерами, хороводные игры, игры с правилами), д/игры, сюжетно-ролевые игры, дежурство, самообслуживание, подвижные, театрализованные игры, продуктивная деятельность </w:t>
            </w:r>
            <w:proofErr w:type="gramEnd"/>
          </w:p>
        </w:tc>
      </w:tr>
    </w:tbl>
    <w:p w:rsidR="00F664FB" w:rsidRPr="00041F6D" w:rsidRDefault="00F664FB" w:rsidP="00F664FB">
      <w:pPr>
        <w:pStyle w:val="Default"/>
        <w:spacing w:line="360" w:lineRule="auto"/>
        <w:ind w:firstLine="567"/>
        <w:jc w:val="center"/>
        <w:rPr>
          <w:b/>
          <w:bCs/>
          <w:sz w:val="22"/>
          <w:szCs w:val="22"/>
        </w:rPr>
      </w:pPr>
      <w:r w:rsidRPr="00041F6D">
        <w:rPr>
          <w:b/>
          <w:bCs/>
          <w:sz w:val="22"/>
          <w:szCs w:val="22"/>
        </w:rPr>
        <w:t>Формы, методы и средства  работы с детьми по образовательной области</w:t>
      </w:r>
    </w:p>
    <w:p w:rsidR="00F664FB" w:rsidRPr="00041F6D" w:rsidRDefault="00F664FB" w:rsidP="00F664FB">
      <w:pPr>
        <w:pStyle w:val="Default"/>
        <w:spacing w:line="360" w:lineRule="auto"/>
        <w:ind w:firstLine="567"/>
        <w:jc w:val="center"/>
        <w:rPr>
          <w:b/>
          <w:sz w:val="22"/>
          <w:szCs w:val="22"/>
        </w:rPr>
      </w:pPr>
      <w:r w:rsidRPr="00041F6D">
        <w:rPr>
          <w:b/>
          <w:bCs/>
          <w:sz w:val="22"/>
          <w:szCs w:val="22"/>
        </w:rPr>
        <w:t>«Речевое развитие»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835"/>
        <w:gridCol w:w="2302"/>
        <w:gridCol w:w="2410"/>
      </w:tblGrid>
      <w:tr w:rsidR="00F664FB" w:rsidRPr="00041F6D" w:rsidTr="00242D57">
        <w:trPr>
          <w:trHeight w:val="107"/>
        </w:trPr>
        <w:tc>
          <w:tcPr>
            <w:tcW w:w="1809" w:type="dxa"/>
            <w:vMerge w:val="restart"/>
            <w:vAlign w:val="center"/>
          </w:tcPr>
          <w:p w:rsidR="00F664FB" w:rsidRPr="00041F6D" w:rsidRDefault="00F664FB" w:rsidP="00242D57">
            <w:pPr>
              <w:pStyle w:val="Default"/>
              <w:jc w:val="center"/>
              <w:rPr>
                <w:sz w:val="22"/>
                <w:szCs w:val="22"/>
              </w:rPr>
            </w:pPr>
            <w:r w:rsidRPr="00041F6D">
              <w:rPr>
                <w:b/>
                <w:bCs/>
                <w:sz w:val="22"/>
                <w:szCs w:val="22"/>
              </w:rPr>
              <w:lastRenderedPageBreak/>
              <w:t>Направления</w:t>
            </w:r>
          </w:p>
        </w:tc>
        <w:tc>
          <w:tcPr>
            <w:tcW w:w="7547" w:type="dxa"/>
            <w:gridSpan w:val="3"/>
            <w:vAlign w:val="center"/>
          </w:tcPr>
          <w:p w:rsidR="00F664FB" w:rsidRPr="00041F6D" w:rsidRDefault="00F664FB" w:rsidP="00242D57">
            <w:pPr>
              <w:pStyle w:val="Default"/>
              <w:jc w:val="center"/>
              <w:rPr>
                <w:sz w:val="22"/>
                <w:szCs w:val="22"/>
              </w:rPr>
            </w:pPr>
            <w:r w:rsidRPr="00041F6D">
              <w:rPr>
                <w:b/>
                <w:bCs/>
                <w:sz w:val="22"/>
                <w:szCs w:val="22"/>
              </w:rPr>
              <w:t>Формы, методы и средства</w:t>
            </w:r>
          </w:p>
        </w:tc>
      </w:tr>
      <w:tr w:rsidR="00F664FB" w:rsidRPr="00041F6D" w:rsidTr="00242D57">
        <w:trPr>
          <w:trHeight w:val="265"/>
        </w:trPr>
        <w:tc>
          <w:tcPr>
            <w:tcW w:w="1809" w:type="dxa"/>
            <w:vMerge/>
            <w:vAlign w:val="center"/>
          </w:tcPr>
          <w:p w:rsidR="00F664FB" w:rsidRPr="00041F6D" w:rsidRDefault="00F664FB" w:rsidP="00242D57">
            <w:pPr>
              <w:pStyle w:val="Default"/>
              <w:jc w:val="center"/>
              <w:rPr>
                <w:sz w:val="22"/>
                <w:szCs w:val="22"/>
              </w:rPr>
            </w:pPr>
          </w:p>
        </w:tc>
        <w:tc>
          <w:tcPr>
            <w:tcW w:w="2835" w:type="dxa"/>
            <w:vAlign w:val="center"/>
          </w:tcPr>
          <w:p w:rsidR="00F664FB" w:rsidRPr="00041F6D" w:rsidRDefault="00F664FB" w:rsidP="00242D57">
            <w:pPr>
              <w:pStyle w:val="Default"/>
              <w:jc w:val="center"/>
              <w:rPr>
                <w:sz w:val="22"/>
                <w:szCs w:val="22"/>
              </w:rPr>
            </w:pPr>
            <w:r w:rsidRPr="00041F6D">
              <w:rPr>
                <w:b/>
                <w:bCs/>
                <w:sz w:val="22"/>
                <w:szCs w:val="22"/>
              </w:rPr>
              <w:t>Совместная</w:t>
            </w:r>
          </w:p>
          <w:p w:rsidR="00F664FB" w:rsidRPr="00041F6D" w:rsidRDefault="00F664FB" w:rsidP="00242D57">
            <w:pPr>
              <w:pStyle w:val="Default"/>
              <w:jc w:val="center"/>
              <w:rPr>
                <w:sz w:val="22"/>
                <w:szCs w:val="22"/>
              </w:rPr>
            </w:pPr>
            <w:r w:rsidRPr="00041F6D">
              <w:rPr>
                <w:b/>
                <w:bCs/>
                <w:sz w:val="22"/>
                <w:szCs w:val="22"/>
              </w:rPr>
              <w:t>деятельность</w:t>
            </w:r>
          </w:p>
        </w:tc>
        <w:tc>
          <w:tcPr>
            <w:tcW w:w="2302" w:type="dxa"/>
            <w:vAlign w:val="center"/>
          </w:tcPr>
          <w:p w:rsidR="00F664FB" w:rsidRPr="00041F6D" w:rsidRDefault="00F664FB" w:rsidP="00242D57">
            <w:pPr>
              <w:pStyle w:val="Default"/>
              <w:jc w:val="center"/>
              <w:rPr>
                <w:sz w:val="22"/>
                <w:szCs w:val="22"/>
              </w:rPr>
            </w:pPr>
            <w:r w:rsidRPr="00041F6D">
              <w:rPr>
                <w:b/>
                <w:bCs/>
                <w:sz w:val="22"/>
                <w:szCs w:val="22"/>
              </w:rPr>
              <w:t>Режимные</w:t>
            </w:r>
          </w:p>
          <w:p w:rsidR="00F664FB" w:rsidRPr="00041F6D" w:rsidRDefault="00F664FB" w:rsidP="00242D57">
            <w:pPr>
              <w:pStyle w:val="Default"/>
              <w:jc w:val="center"/>
              <w:rPr>
                <w:sz w:val="22"/>
                <w:szCs w:val="22"/>
              </w:rPr>
            </w:pPr>
            <w:r w:rsidRPr="00041F6D">
              <w:rPr>
                <w:b/>
                <w:bCs/>
                <w:sz w:val="22"/>
                <w:szCs w:val="22"/>
              </w:rPr>
              <w:t>моменты</w:t>
            </w:r>
          </w:p>
        </w:tc>
        <w:tc>
          <w:tcPr>
            <w:tcW w:w="2410" w:type="dxa"/>
            <w:vAlign w:val="center"/>
          </w:tcPr>
          <w:p w:rsidR="00F664FB" w:rsidRPr="00041F6D" w:rsidRDefault="00F664FB" w:rsidP="00242D57">
            <w:pPr>
              <w:pStyle w:val="Default"/>
              <w:jc w:val="center"/>
              <w:rPr>
                <w:sz w:val="22"/>
                <w:szCs w:val="22"/>
              </w:rPr>
            </w:pPr>
            <w:r w:rsidRPr="00041F6D">
              <w:rPr>
                <w:b/>
                <w:bCs/>
                <w:sz w:val="22"/>
                <w:szCs w:val="22"/>
              </w:rPr>
              <w:t>Самостоятельная деятельность</w:t>
            </w:r>
          </w:p>
        </w:tc>
      </w:tr>
      <w:tr w:rsidR="00F664FB" w:rsidRPr="00041F6D" w:rsidTr="00242D57">
        <w:trPr>
          <w:trHeight w:val="849"/>
        </w:trPr>
        <w:tc>
          <w:tcPr>
            <w:tcW w:w="1809" w:type="dxa"/>
          </w:tcPr>
          <w:p w:rsidR="00F664FB" w:rsidRPr="00041F6D" w:rsidRDefault="00F664FB" w:rsidP="00242D57">
            <w:pPr>
              <w:pStyle w:val="Default"/>
              <w:jc w:val="both"/>
              <w:rPr>
                <w:sz w:val="22"/>
                <w:szCs w:val="22"/>
              </w:rPr>
            </w:pPr>
            <w:r w:rsidRPr="00041F6D">
              <w:rPr>
                <w:bCs/>
                <w:sz w:val="22"/>
                <w:szCs w:val="22"/>
              </w:rPr>
              <w:t xml:space="preserve">1. Развитие речи </w:t>
            </w:r>
          </w:p>
          <w:p w:rsidR="00F664FB" w:rsidRPr="00041F6D" w:rsidRDefault="00F664FB" w:rsidP="00242D57">
            <w:pPr>
              <w:pStyle w:val="Default"/>
              <w:jc w:val="both"/>
              <w:rPr>
                <w:sz w:val="22"/>
                <w:szCs w:val="22"/>
              </w:rPr>
            </w:pPr>
          </w:p>
        </w:tc>
        <w:tc>
          <w:tcPr>
            <w:tcW w:w="2835" w:type="dxa"/>
          </w:tcPr>
          <w:p w:rsidR="00F664FB" w:rsidRPr="00041F6D" w:rsidRDefault="00F664FB" w:rsidP="00242D57">
            <w:pPr>
              <w:pStyle w:val="Default"/>
              <w:jc w:val="both"/>
              <w:rPr>
                <w:sz w:val="22"/>
                <w:szCs w:val="22"/>
              </w:rPr>
            </w:pPr>
            <w:r w:rsidRPr="00041F6D">
              <w:rPr>
                <w:sz w:val="22"/>
                <w:szCs w:val="22"/>
              </w:rPr>
              <w:t xml:space="preserve">Сценарии активизирующего общения. </w:t>
            </w:r>
          </w:p>
          <w:p w:rsidR="00F664FB" w:rsidRPr="00041F6D" w:rsidRDefault="00F664FB" w:rsidP="00242D57">
            <w:pPr>
              <w:pStyle w:val="Default"/>
              <w:jc w:val="both"/>
              <w:rPr>
                <w:sz w:val="22"/>
                <w:szCs w:val="22"/>
              </w:rPr>
            </w:pPr>
            <w:r w:rsidRPr="00041F6D">
              <w:rPr>
                <w:sz w:val="22"/>
                <w:szCs w:val="22"/>
              </w:rPr>
              <w:t xml:space="preserve">Дидактические игры </w:t>
            </w:r>
          </w:p>
          <w:p w:rsidR="00F664FB" w:rsidRPr="00041F6D" w:rsidRDefault="00F664FB" w:rsidP="00242D57">
            <w:pPr>
              <w:pStyle w:val="Default"/>
              <w:jc w:val="both"/>
              <w:rPr>
                <w:sz w:val="22"/>
                <w:szCs w:val="22"/>
              </w:rPr>
            </w:pPr>
            <w:r w:rsidRPr="00041F6D">
              <w:rPr>
                <w:sz w:val="22"/>
                <w:szCs w:val="22"/>
              </w:rPr>
              <w:t xml:space="preserve">Игры-драматизации </w:t>
            </w:r>
          </w:p>
          <w:p w:rsidR="00F664FB" w:rsidRPr="00041F6D" w:rsidRDefault="00F664FB" w:rsidP="00242D57">
            <w:pPr>
              <w:pStyle w:val="Default"/>
              <w:jc w:val="both"/>
              <w:rPr>
                <w:sz w:val="22"/>
                <w:szCs w:val="22"/>
              </w:rPr>
            </w:pPr>
            <w:r w:rsidRPr="00041F6D">
              <w:rPr>
                <w:sz w:val="22"/>
                <w:szCs w:val="22"/>
              </w:rPr>
              <w:t xml:space="preserve">Экспериментирование с природным материалом </w:t>
            </w:r>
          </w:p>
          <w:p w:rsidR="00F664FB" w:rsidRPr="00041F6D" w:rsidRDefault="00F664FB" w:rsidP="00242D57">
            <w:pPr>
              <w:pStyle w:val="Default"/>
              <w:jc w:val="both"/>
              <w:rPr>
                <w:sz w:val="22"/>
                <w:szCs w:val="22"/>
              </w:rPr>
            </w:pPr>
            <w:r w:rsidRPr="00041F6D">
              <w:rPr>
                <w:sz w:val="22"/>
                <w:szCs w:val="22"/>
              </w:rPr>
              <w:t xml:space="preserve">Разучивание, пересказ </w:t>
            </w:r>
          </w:p>
          <w:p w:rsidR="00F664FB" w:rsidRPr="00041F6D" w:rsidRDefault="00F664FB" w:rsidP="00242D57">
            <w:pPr>
              <w:pStyle w:val="Default"/>
              <w:jc w:val="both"/>
              <w:rPr>
                <w:sz w:val="22"/>
                <w:szCs w:val="22"/>
              </w:rPr>
            </w:pPr>
            <w:r w:rsidRPr="00041F6D">
              <w:rPr>
                <w:sz w:val="22"/>
                <w:szCs w:val="22"/>
              </w:rPr>
              <w:t xml:space="preserve">Речевые задания и упражнения </w:t>
            </w:r>
          </w:p>
          <w:p w:rsidR="00F664FB" w:rsidRPr="00041F6D" w:rsidRDefault="00F664FB" w:rsidP="00242D57">
            <w:pPr>
              <w:pStyle w:val="Default"/>
              <w:jc w:val="both"/>
              <w:rPr>
                <w:sz w:val="22"/>
                <w:szCs w:val="22"/>
              </w:rPr>
            </w:pPr>
            <w:r w:rsidRPr="00041F6D">
              <w:rPr>
                <w:sz w:val="22"/>
                <w:szCs w:val="22"/>
              </w:rPr>
              <w:t xml:space="preserve">Разучивание скороговорок, чистоговорок. </w:t>
            </w:r>
          </w:p>
          <w:p w:rsidR="00F664FB" w:rsidRPr="00041F6D" w:rsidRDefault="00F664FB" w:rsidP="00242D57">
            <w:pPr>
              <w:pStyle w:val="Default"/>
              <w:jc w:val="both"/>
              <w:rPr>
                <w:sz w:val="22"/>
                <w:szCs w:val="22"/>
              </w:rPr>
            </w:pPr>
            <w:r w:rsidRPr="00041F6D">
              <w:rPr>
                <w:sz w:val="22"/>
                <w:szCs w:val="22"/>
              </w:rPr>
              <w:t xml:space="preserve">Артикуляционная гимнастика </w:t>
            </w:r>
          </w:p>
          <w:p w:rsidR="00F664FB" w:rsidRPr="00041F6D" w:rsidRDefault="00F664FB" w:rsidP="00242D57">
            <w:pPr>
              <w:pStyle w:val="Default"/>
              <w:jc w:val="both"/>
              <w:rPr>
                <w:sz w:val="22"/>
                <w:szCs w:val="22"/>
              </w:rPr>
            </w:pPr>
            <w:r w:rsidRPr="00041F6D">
              <w:rPr>
                <w:sz w:val="22"/>
                <w:szCs w:val="22"/>
              </w:rPr>
              <w:t xml:space="preserve">Проектная деятельность </w:t>
            </w:r>
          </w:p>
          <w:p w:rsidR="00F664FB" w:rsidRPr="00041F6D" w:rsidRDefault="00F664FB" w:rsidP="00242D57">
            <w:pPr>
              <w:pStyle w:val="Default"/>
              <w:jc w:val="both"/>
              <w:rPr>
                <w:sz w:val="22"/>
                <w:szCs w:val="22"/>
              </w:rPr>
            </w:pPr>
            <w:r w:rsidRPr="00041F6D">
              <w:rPr>
                <w:sz w:val="22"/>
                <w:szCs w:val="22"/>
              </w:rPr>
              <w:t xml:space="preserve">Обучению пересказу литературного произведения </w:t>
            </w:r>
          </w:p>
        </w:tc>
        <w:tc>
          <w:tcPr>
            <w:tcW w:w="2302" w:type="dxa"/>
          </w:tcPr>
          <w:p w:rsidR="00F664FB" w:rsidRPr="00041F6D" w:rsidRDefault="00F664FB" w:rsidP="00242D57">
            <w:pPr>
              <w:pStyle w:val="Default"/>
              <w:jc w:val="both"/>
              <w:rPr>
                <w:sz w:val="22"/>
                <w:szCs w:val="22"/>
              </w:rPr>
            </w:pPr>
            <w:r w:rsidRPr="00041F6D">
              <w:rPr>
                <w:sz w:val="22"/>
                <w:szCs w:val="22"/>
              </w:rPr>
              <w:t xml:space="preserve">Речевые дидактические игры. </w:t>
            </w:r>
          </w:p>
          <w:p w:rsidR="00F664FB" w:rsidRPr="00041F6D" w:rsidRDefault="00F664FB" w:rsidP="00242D57">
            <w:pPr>
              <w:pStyle w:val="Default"/>
              <w:jc w:val="both"/>
              <w:rPr>
                <w:sz w:val="22"/>
                <w:szCs w:val="22"/>
              </w:rPr>
            </w:pPr>
            <w:r w:rsidRPr="00041F6D">
              <w:rPr>
                <w:sz w:val="22"/>
                <w:szCs w:val="22"/>
              </w:rPr>
              <w:t xml:space="preserve">Чтение, разучивание </w:t>
            </w:r>
          </w:p>
          <w:p w:rsidR="00F664FB" w:rsidRPr="00041F6D" w:rsidRDefault="00F664FB" w:rsidP="00242D57">
            <w:pPr>
              <w:pStyle w:val="Default"/>
              <w:jc w:val="both"/>
              <w:rPr>
                <w:sz w:val="22"/>
                <w:szCs w:val="22"/>
              </w:rPr>
            </w:pPr>
            <w:r w:rsidRPr="00041F6D">
              <w:rPr>
                <w:sz w:val="22"/>
                <w:szCs w:val="22"/>
              </w:rPr>
              <w:t xml:space="preserve">Беседа </w:t>
            </w:r>
          </w:p>
          <w:p w:rsidR="00F664FB" w:rsidRPr="00041F6D" w:rsidRDefault="00F664FB" w:rsidP="00242D57">
            <w:pPr>
              <w:pStyle w:val="Default"/>
              <w:jc w:val="both"/>
              <w:rPr>
                <w:sz w:val="22"/>
                <w:szCs w:val="22"/>
              </w:rPr>
            </w:pPr>
            <w:r w:rsidRPr="00041F6D">
              <w:rPr>
                <w:sz w:val="22"/>
                <w:szCs w:val="22"/>
              </w:rPr>
              <w:t xml:space="preserve">Досуги </w:t>
            </w:r>
          </w:p>
          <w:p w:rsidR="00F664FB" w:rsidRPr="00041F6D" w:rsidRDefault="00F664FB" w:rsidP="00242D57">
            <w:pPr>
              <w:pStyle w:val="Default"/>
              <w:jc w:val="both"/>
              <w:rPr>
                <w:sz w:val="22"/>
                <w:szCs w:val="22"/>
              </w:rPr>
            </w:pPr>
            <w:r w:rsidRPr="00041F6D">
              <w:rPr>
                <w:sz w:val="22"/>
                <w:szCs w:val="22"/>
              </w:rPr>
              <w:t xml:space="preserve">Разучивание стихов </w:t>
            </w:r>
          </w:p>
        </w:tc>
        <w:tc>
          <w:tcPr>
            <w:tcW w:w="2410" w:type="dxa"/>
          </w:tcPr>
          <w:p w:rsidR="00F664FB" w:rsidRPr="00041F6D" w:rsidRDefault="00F664FB" w:rsidP="00242D57">
            <w:pPr>
              <w:pStyle w:val="Default"/>
              <w:jc w:val="both"/>
              <w:rPr>
                <w:sz w:val="22"/>
                <w:szCs w:val="22"/>
              </w:rPr>
            </w:pPr>
            <w:r w:rsidRPr="00041F6D">
              <w:rPr>
                <w:sz w:val="22"/>
                <w:szCs w:val="22"/>
              </w:rPr>
              <w:t xml:space="preserve">Игра-драматизация </w:t>
            </w:r>
          </w:p>
          <w:p w:rsidR="00F664FB" w:rsidRPr="00041F6D" w:rsidRDefault="00F664FB" w:rsidP="00242D57">
            <w:pPr>
              <w:pStyle w:val="Default"/>
              <w:jc w:val="both"/>
              <w:rPr>
                <w:sz w:val="22"/>
                <w:szCs w:val="22"/>
              </w:rPr>
            </w:pPr>
            <w:r w:rsidRPr="00041F6D">
              <w:rPr>
                <w:sz w:val="22"/>
                <w:szCs w:val="22"/>
              </w:rPr>
              <w:t xml:space="preserve">Совместная </w:t>
            </w:r>
          </w:p>
          <w:p w:rsidR="00F664FB" w:rsidRPr="00041F6D" w:rsidRDefault="00F664FB" w:rsidP="00242D57">
            <w:pPr>
              <w:pStyle w:val="Default"/>
              <w:jc w:val="both"/>
              <w:rPr>
                <w:sz w:val="22"/>
                <w:szCs w:val="22"/>
              </w:rPr>
            </w:pPr>
            <w:r w:rsidRPr="00041F6D">
              <w:rPr>
                <w:sz w:val="22"/>
                <w:szCs w:val="22"/>
              </w:rPr>
              <w:t xml:space="preserve">продуктивная и игровая деятельность детей. </w:t>
            </w:r>
          </w:p>
          <w:p w:rsidR="00F664FB" w:rsidRPr="00041F6D" w:rsidRDefault="00F664FB" w:rsidP="00242D57">
            <w:pPr>
              <w:pStyle w:val="Default"/>
              <w:jc w:val="both"/>
              <w:rPr>
                <w:sz w:val="22"/>
                <w:szCs w:val="22"/>
              </w:rPr>
            </w:pPr>
            <w:r w:rsidRPr="00041F6D">
              <w:rPr>
                <w:sz w:val="22"/>
                <w:szCs w:val="22"/>
              </w:rPr>
              <w:t xml:space="preserve">Самостоятельная художественно-речевая деятельность </w:t>
            </w:r>
          </w:p>
        </w:tc>
      </w:tr>
      <w:tr w:rsidR="00F664FB" w:rsidRPr="00041F6D" w:rsidTr="00242D57">
        <w:trPr>
          <w:trHeight w:val="5153"/>
        </w:trPr>
        <w:tc>
          <w:tcPr>
            <w:tcW w:w="1809" w:type="dxa"/>
          </w:tcPr>
          <w:p w:rsidR="00F664FB" w:rsidRPr="00041F6D" w:rsidRDefault="00F664FB" w:rsidP="00242D57">
            <w:pPr>
              <w:pStyle w:val="Default"/>
              <w:jc w:val="both"/>
              <w:rPr>
                <w:sz w:val="22"/>
                <w:szCs w:val="22"/>
              </w:rPr>
            </w:pPr>
            <w:r w:rsidRPr="00041F6D">
              <w:rPr>
                <w:bCs/>
                <w:sz w:val="22"/>
                <w:szCs w:val="22"/>
              </w:rPr>
              <w:t xml:space="preserve">2. Приобщение к художественной литературе </w:t>
            </w:r>
          </w:p>
          <w:p w:rsidR="00F664FB" w:rsidRPr="00041F6D" w:rsidRDefault="00F664FB" w:rsidP="00242D57">
            <w:pPr>
              <w:pStyle w:val="Default"/>
              <w:jc w:val="both"/>
              <w:rPr>
                <w:sz w:val="22"/>
                <w:szCs w:val="22"/>
              </w:rPr>
            </w:pPr>
          </w:p>
        </w:tc>
        <w:tc>
          <w:tcPr>
            <w:tcW w:w="2835" w:type="dxa"/>
          </w:tcPr>
          <w:p w:rsidR="00F664FB" w:rsidRPr="00041F6D" w:rsidRDefault="00F664FB" w:rsidP="00242D57">
            <w:pPr>
              <w:pStyle w:val="Default"/>
              <w:jc w:val="both"/>
              <w:rPr>
                <w:sz w:val="22"/>
                <w:szCs w:val="22"/>
              </w:rPr>
            </w:pPr>
            <w:r w:rsidRPr="00041F6D">
              <w:rPr>
                <w:sz w:val="22"/>
                <w:szCs w:val="22"/>
              </w:rPr>
              <w:t xml:space="preserve">Рассматривание </w:t>
            </w:r>
          </w:p>
          <w:p w:rsidR="00F664FB" w:rsidRPr="00041F6D" w:rsidRDefault="00F664FB" w:rsidP="00242D57">
            <w:pPr>
              <w:pStyle w:val="Default"/>
              <w:jc w:val="both"/>
              <w:rPr>
                <w:sz w:val="22"/>
                <w:szCs w:val="22"/>
              </w:rPr>
            </w:pPr>
            <w:r w:rsidRPr="00041F6D">
              <w:rPr>
                <w:sz w:val="22"/>
                <w:szCs w:val="22"/>
              </w:rPr>
              <w:t xml:space="preserve">Интегративная деятельность </w:t>
            </w:r>
          </w:p>
          <w:p w:rsidR="00F664FB" w:rsidRPr="00041F6D" w:rsidRDefault="00F664FB" w:rsidP="00242D57">
            <w:pPr>
              <w:pStyle w:val="Default"/>
              <w:jc w:val="both"/>
              <w:rPr>
                <w:sz w:val="22"/>
                <w:szCs w:val="22"/>
              </w:rPr>
            </w:pPr>
            <w:r w:rsidRPr="00041F6D">
              <w:rPr>
                <w:sz w:val="22"/>
                <w:szCs w:val="22"/>
              </w:rPr>
              <w:t xml:space="preserve">Чтение </w:t>
            </w:r>
          </w:p>
          <w:p w:rsidR="00F664FB" w:rsidRPr="00041F6D" w:rsidRDefault="00F664FB" w:rsidP="00242D57">
            <w:pPr>
              <w:pStyle w:val="Default"/>
              <w:jc w:val="both"/>
              <w:rPr>
                <w:sz w:val="22"/>
                <w:szCs w:val="22"/>
              </w:rPr>
            </w:pPr>
            <w:r w:rsidRPr="00041F6D">
              <w:rPr>
                <w:sz w:val="22"/>
                <w:szCs w:val="22"/>
              </w:rPr>
              <w:t xml:space="preserve">Обсуждение </w:t>
            </w:r>
          </w:p>
          <w:p w:rsidR="00F664FB" w:rsidRPr="00041F6D" w:rsidRDefault="00F664FB" w:rsidP="00242D57">
            <w:pPr>
              <w:pStyle w:val="Default"/>
              <w:jc w:val="both"/>
              <w:rPr>
                <w:sz w:val="22"/>
                <w:szCs w:val="22"/>
              </w:rPr>
            </w:pPr>
            <w:r w:rsidRPr="00041F6D">
              <w:rPr>
                <w:sz w:val="22"/>
                <w:szCs w:val="22"/>
              </w:rPr>
              <w:t xml:space="preserve">Рассказ </w:t>
            </w:r>
          </w:p>
          <w:p w:rsidR="00F664FB" w:rsidRPr="00041F6D" w:rsidRDefault="00F664FB" w:rsidP="00242D57">
            <w:pPr>
              <w:pStyle w:val="Default"/>
              <w:jc w:val="both"/>
              <w:rPr>
                <w:sz w:val="22"/>
                <w:szCs w:val="22"/>
              </w:rPr>
            </w:pPr>
            <w:r w:rsidRPr="00041F6D">
              <w:rPr>
                <w:sz w:val="22"/>
                <w:szCs w:val="22"/>
              </w:rPr>
              <w:t xml:space="preserve">Игра </w:t>
            </w:r>
          </w:p>
          <w:p w:rsidR="00F664FB" w:rsidRPr="00041F6D" w:rsidRDefault="00F664FB" w:rsidP="00242D57">
            <w:pPr>
              <w:pStyle w:val="Default"/>
              <w:jc w:val="both"/>
              <w:rPr>
                <w:sz w:val="22"/>
                <w:szCs w:val="22"/>
              </w:rPr>
            </w:pPr>
            <w:r w:rsidRPr="00041F6D">
              <w:rPr>
                <w:sz w:val="22"/>
                <w:szCs w:val="22"/>
              </w:rPr>
              <w:t xml:space="preserve">Чтение литературы, подбор загадок, пословиц, поговорок </w:t>
            </w:r>
          </w:p>
        </w:tc>
        <w:tc>
          <w:tcPr>
            <w:tcW w:w="2302" w:type="dxa"/>
          </w:tcPr>
          <w:p w:rsidR="00F664FB" w:rsidRPr="00041F6D" w:rsidRDefault="00F664FB" w:rsidP="00242D57">
            <w:pPr>
              <w:pStyle w:val="Default"/>
              <w:jc w:val="both"/>
              <w:rPr>
                <w:sz w:val="22"/>
                <w:szCs w:val="22"/>
              </w:rPr>
            </w:pPr>
            <w:r w:rsidRPr="00041F6D">
              <w:rPr>
                <w:sz w:val="22"/>
                <w:szCs w:val="22"/>
              </w:rPr>
              <w:t xml:space="preserve">Чтение </w:t>
            </w:r>
          </w:p>
          <w:p w:rsidR="00F664FB" w:rsidRPr="00041F6D" w:rsidRDefault="00F664FB" w:rsidP="00242D57">
            <w:pPr>
              <w:pStyle w:val="Default"/>
              <w:jc w:val="both"/>
              <w:rPr>
                <w:sz w:val="22"/>
                <w:szCs w:val="22"/>
              </w:rPr>
            </w:pPr>
            <w:r w:rsidRPr="00041F6D">
              <w:rPr>
                <w:sz w:val="22"/>
                <w:szCs w:val="22"/>
              </w:rPr>
              <w:t xml:space="preserve">Беседа </w:t>
            </w:r>
          </w:p>
          <w:p w:rsidR="00F664FB" w:rsidRPr="00041F6D" w:rsidRDefault="00F664FB" w:rsidP="00242D57">
            <w:pPr>
              <w:pStyle w:val="Default"/>
              <w:jc w:val="both"/>
              <w:rPr>
                <w:sz w:val="22"/>
                <w:szCs w:val="22"/>
              </w:rPr>
            </w:pPr>
            <w:r w:rsidRPr="00041F6D">
              <w:rPr>
                <w:sz w:val="22"/>
                <w:szCs w:val="22"/>
              </w:rPr>
              <w:t xml:space="preserve">Рассматривание </w:t>
            </w:r>
          </w:p>
          <w:p w:rsidR="00F664FB" w:rsidRPr="00041F6D" w:rsidRDefault="00F664FB" w:rsidP="00242D57">
            <w:pPr>
              <w:pStyle w:val="Default"/>
              <w:jc w:val="both"/>
              <w:rPr>
                <w:sz w:val="22"/>
                <w:szCs w:val="22"/>
              </w:rPr>
            </w:pPr>
            <w:r w:rsidRPr="00041F6D">
              <w:rPr>
                <w:sz w:val="22"/>
                <w:szCs w:val="22"/>
              </w:rPr>
              <w:t xml:space="preserve">Решение проблемных ситуаций. </w:t>
            </w:r>
          </w:p>
          <w:p w:rsidR="00F664FB" w:rsidRPr="00041F6D" w:rsidRDefault="00F664FB" w:rsidP="00242D57">
            <w:pPr>
              <w:pStyle w:val="Default"/>
              <w:jc w:val="both"/>
              <w:rPr>
                <w:sz w:val="22"/>
                <w:szCs w:val="22"/>
              </w:rPr>
            </w:pPr>
            <w:r w:rsidRPr="00041F6D">
              <w:rPr>
                <w:sz w:val="22"/>
                <w:szCs w:val="22"/>
              </w:rPr>
              <w:t xml:space="preserve">Разговор с детьми </w:t>
            </w:r>
          </w:p>
          <w:p w:rsidR="00F664FB" w:rsidRPr="00041F6D" w:rsidRDefault="00F664FB" w:rsidP="00242D57">
            <w:pPr>
              <w:pStyle w:val="Default"/>
              <w:jc w:val="both"/>
              <w:rPr>
                <w:sz w:val="22"/>
                <w:szCs w:val="22"/>
              </w:rPr>
            </w:pPr>
            <w:r w:rsidRPr="00041F6D">
              <w:rPr>
                <w:sz w:val="22"/>
                <w:szCs w:val="22"/>
              </w:rPr>
              <w:t xml:space="preserve">Проектная деятельность </w:t>
            </w:r>
          </w:p>
          <w:p w:rsidR="00F664FB" w:rsidRPr="00041F6D" w:rsidRDefault="00F664FB" w:rsidP="00242D57">
            <w:pPr>
              <w:pStyle w:val="Default"/>
              <w:jc w:val="both"/>
              <w:rPr>
                <w:sz w:val="22"/>
                <w:szCs w:val="22"/>
              </w:rPr>
            </w:pPr>
            <w:r w:rsidRPr="00041F6D">
              <w:rPr>
                <w:sz w:val="22"/>
                <w:szCs w:val="22"/>
              </w:rPr>
              <w:t xml:space="preserve">Обсуждение. </w:t>
            </w:r>
          </w:p>
          <w:p w:rsidR="00F664FB" w:rsidRPr="00041F6D" w:rsidRDefault="00F664FB" w:rsidP="00242D57">
            <w:pPr>
              <w:pStyle w:val="Default"/>
              <w:jc w:val="both"/>
              <w:rPr>
                <w:sz w:val="22"/>
                <w:szCs w:val="22"/>
              </w:rPr>
            </w:pPr>
            <w:r w:rsidRPr="00041F6D">
              <w:rPr>
                <w:sz w:val="22"/>
                <w:szCs w:val="22"/>
              </w:rPr>
              <w:t xml:space="preserve">Рассказ. </w:t>
            </w:r>
          </w:p>
          <w:p w:rsidR="00F664FB" w:rsidRPr="00041F6D" w:rsidRDefault="00F664FB" w:rsidP="00242D57">
            <w:pPr>
              <w:pStyle w:val="Default"/>
              <w:jc w:val="both"/>
              <w:rPr>
                <w:sz w:val="22"/>
                <w:szCs w:val="22"/>
              </w:rPr>
            </w:pPr>
            <w:r w:rsidRPr="00041F6D">
              <w:rPr>
                <w:sz w:val="22"/>
                <w:szCs w:val="22"/>
              </w:rPr>
              <w:t xml:space="preserve">Инсценирование. </w:t>
            </w:r>
          </w:p>
          <w:p w:rsidR="00F664FB" w:rsidRPr="00041F6D" w:rsidRDefault="00F664FB" w:rsidP="00242D57">
            <w:pPr>
              <w:pStyle w:val="Default"/>
              <w:jc w:val="both"/>
              <w:rPr>
                <w:sz w:val="22"/>
                <w:szCs w:val="22"/>
              </w:rPr>
            </w:pPr>
            <w:r w:rsidRPr="00041F6D">
              <w:rPr>
                <w:sz w:val="22"/>
                <w:szCs w:val="22"/>
              </w:rPr>
              <w:t xml:space="preserve">Сочинение загадок. </w:t>
            </w:r>
          </w:p>
          <w:p w:rsidR="00F664FB" w:rsidRPr="00041F6D" w:rsidRDefault="00F664FB" w:rsidP="00242D57">
            <w:pPr>
              <w:pStyle w:val="Default"/>
              <w:jc w:val="both"/>
              <w:rPr>
                <w:sz w:val="22"/>
                <w:szCs w:val="22"/>
              </w:rPr>
            </w:pPr>
            <w:r w:rsidRPr="00041F6D">
              <w:rPr>
                <w:sz w:val="22"/>
                <w:szCs w:val="22"/>
              </w:rPr>
              <w:t xml:space="preserve">Тематические досуги </w:t>
            </w:r>
          </w:p>
          <w:p w:rsidR="00F664FB" w:rsidRPr="00041F6D" w:rsidRDefault="00F664FB" w:rsidP="00242D57">
            <w:pPr>
              <w:pStyle w:val="Default"/>
              <w:jc w:val="both"/>
              <w:rPr>
                <w:sz w:val="22"/>
                <w:szCs w:val="22"/>
              </w:rPr>
            </w:pPr>
            <w:r w:rsidRPr="00041F6D">
              <w:rPr>
                <w:sz w:val="22"/>
                <w:szCs w:val="22"/>
              </w:rPr>
              <w:t xml:space="preserve">Самостоятельная детская деятельность Драматизация. </w:t>
            </w:r>
          </w:p>
          <w:p w:rsidR="00F664FB" w:rsidRPr="00041F6D" w:rsidRDefault="00F664FB" w:rsidP="00242D57">
            <w:pPr>
              <w:pStyle w:val="Default"/>
              <w:jc w:val="both"/>
              <w:rPr>
                <w:sz w:val="22"/>
                <w:szCs w:val="22"/>
              </w:rPr>
            </w:pPr>
            <w:r w:rsidRPr="00041F6D">
              <w:rPr>
                <w:sz w:val="22"/>
                <w:szCs w:val="22"/>
              </w:rPr>
              <w:t>Праздники.</w:t>
            </w:r>
          </w:p>
          <w:p w:rsidR="00F664FB" w:rsidRPr="00041F6D" w:rsidRDefault="00F664FB" w:rsidP="00242D57">
            <w:pPr>
              <w:pStyle w:val="Default"/>
              <w:jc w:val="both"/>
              <w:rPr>
                <w:sz w:val="22"/>
                <w:szCs w:val="22"/>
              </w:rPr>
            </w:pPr>
            <w:r w:rsidRPr="00041F6D">
              <w:rPr>
                <w:sz w:val="22"/>
                <w:szCs w:val="22"/>
              </w:rPr>
              <w:t xml:space="preserve">Литературные викторины. </w:t>
            </w:r>
          </w:p>
        </w:tc>
        <w:tc>
          <w:tcPr>
            <w:tcW w:w="2410" w:type="dxa"/>
          </w:tcPr>
          <w:p w:rsidR="00F664FB" w:rsidRPr="00041F6D" w:rsidRDefault="00F664FB" w:rsidP="00242D57">
            <w:pPr>
              <w:pStyle w:val="Default"/>
              <w:jc w:val="both"/>
              <w:rPr>
                <w:sz w:val="22"/>
                <w:szCs w:val="22"/>
              </w:rPr>
            </w:pPr>
            <w:r w:rsidRPr="00041F6D">
              <w:rPr>
                <w:sz w:val="22"/>
                <w:szCs w:val="22"/>
              </w:rPr>
              <w:t xml:space="preserve">Пересказ </w:t>
            </w:r>
          </w:p>
          <w:p w:rsidR="00F664FB" w:rsidRPr="00041F6D" w:rsidRDefault="00F664FB" w:rsidP="00242D57">
            <w:pPr>
              <w:pStyle w:val="Default"/>
              <w:jc w:val="both"/>
              <w:rPr>
                <w:sz w:val="22"/>
                <w:szCs w:val="22"/>
              </w:rPr>
            </w:pPr>
            <w:r w:rsidRPr="00041F6D">
              <w:rPr>
                <w:sz w:val="22"/>
                <w:szCs w:val="22"/>
              </w:rPr>
              <w:t xml:space="preserve">Драматизация </w:t>
            </w:r>
          </w:p>
          <w:p w:rsidR="00F664FB" w:rsidRPr="00041F6D" w:rsidRDefault="00F664FB" w:rsidP="00242D57">
            <w:pPr>
              <w:pStyle w:val="Default"/>
              <w:jc w:val="both"/>
              <w:rPr>
                <w:sz w:val="22"/>
                <w:szCs w:val="22"/>
              </w:rPr>
            </w:pPr>
            <w:r w:rsidRPr="00041F6D">
              <w:rPr>
                <w:sz w:val="22"/>
                <w:szCs w:val="22"/>
              </w:rPr>
              <w:t xml:space="preserve">Рассматривание иллюстраций </w:t>
            </w:r>
          </w:p>
          <w:p w:rsidR="00F664FB" w:rsidRPr="00041F6D" w:rsidRDefault="00F664FB" w:rsidP="00242D57">
            <w:pPr>
              <w:pStyle w:val="Default"/>
              <w:jc w:val="both"/>
              <w:rPr>
                <w:sz w:val="22"/>
                <w:szCs w:val="22"/>
              </w:rPr>
            </w:pPr>
            <w:r w:rsidRPr="00041F6D">
              <w:rPr>
                <w:sz w:val="22"/>
                <w:szCs w:val="22"/>
              </w:rPr>
              <w:t xml:space="preserve">Продуктивная деятельность </w:t>
            </w:r>
          </w:p>
          <w:p w:rsidR="00F664FB" w:rsidRPr="00041F6D" w:rsidRDefault="00F664FB" w:rsidP="00242D57">
            <w:pPr>
              <w:pStyle w:val="Default"/>
              <w:jc w:val="both"/>
              <w:rPr>
                <w:sz w:val="22"/>
                <w:szCs w:val="22"/>
              </w:rPr>
            </w:pPr>
            <w:r w:rsidRPr="00041F6D">
              <w:rPr>
                <w:sz w:val="22"/>
                <w:szCs w:val="22"/>
              </w:rPr>
              <w:t xml:space="preserve">игры </w:t>
            </w:r>
          </w:p>
        </w:tc>
      </w:tr>
    </w:tbl>
    <w:p w:rsidR="00F664FB" w:rsidRPr="00041F6D" w:rsidRDefault="00F664FB" w:rsidP="00F664FB">
      <w:pPr>
        <w:pStyle w:val="Default"/>
        <w:spacing w:line="360" w:lineRule="auto"/>
        <w:ind w:firstLine="567"/>
        <w:jc w:val="center"/>
        <w:rPr>
          <w:b/>
          <w:bCs/>
          <w:sz w:val="22"/>
          <w:szCs w:val="22"/>
        </w:rPr>
      </w:pPr>
      <w:r w:rsidRPr="00041F6D">
        <w:rPr>
          <w:b/>
          <w:bCs/>
          <w:sz w:val="22"/>
          <w:szCs w:val="22"/>
        </w:rPr>
        <w:t>Формы,  методы и средства работы с детьми по образовательной области</w:t>
      </w:r>
    </w:p>
    <w:p w:rsidR="00F664FB" w:rsidRPr="00041F6D" w:rsidRDefault="00F664FB" w:rsidP="00F664FB">
      <w:pPr>
        <w:pStyle w:val="Default"/>
        <w:spacing w:line="360" w:lineRule="auto"/>
        <w:ind w:firstLine="567"/>
        <w:jc w:val="center"/>
        <w:rPr>
          <w:b/>
          <w:sz w:val="22"/>
          <w:szCs w:val="22"/>
        </w:rPr>
      </w:pPr>
      <w:r w:rsidRPr="00041F6D">
        <w:rPr>
          <w:b/>
          <w:bCs/>
          <w:sz w:val="22"/>
          <w:szCs w:val="22"/>
        </w:rPr>
        <w:t>«Художественно–эстетическое развитие»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302"/>
        <w:gridCol w:w="2835"/>
        <w:gridCol w:w="2410"/>
      </w:tblGrid>
      <w:tr w:rsidR="00F664FB" w:rsidRPr="00041F6D" w:rsidTr="00242D57">
        <w:trPr>
          <w:trHeight w:val="418"/>
        </w:trPr>
        <w:tc>
          <w:tcPr>
            <w:tcW w:w="1809" w:type="dxa"/>
            <w:vMerge w:val="restart"/>
            <w:vAlign w:val="center"/>
          </w:tcPr>
          <w:p w:rsidR="00F664FB" w:rsidRPr="00041F6D" w:rsidRDefault="00F664FB" w:rsidP="00242D57">
            <w:pPr>
              <w:pStyle w:val="Default"/>
              <w:ind w:firstLine="34"/>
              <w:jc w:val="center"/>
              <w:rPr>
                <w:color w:val="auto"/>
                <w:sz w:val="22"/>
                <w:szCs w:val="22"/>
              </w:rPr>
            </w:pPr>
            <w:r w:rsidRPr="00041F6D">
              <w:rPr>
                <w:b/>
                <w:bCs/>
                <w:sz w:val="22"/>
                <w:szCs w:val="22"/>
              </w:rPr>
              <w:t>Направления</w:t>
            </w:r>
          </w:p>
        </w:tc>
        <w:tc>
          <w:tcPr>
            <w:tcW w:w="7547" w:type="dxa"/>
            <w:gridSpan w:val="3"/>
            <w:vAlign w:val="center"/>
          </w:tcPr>
          <w:p w:rsidR="00F664FB" w:rsidRPr="00041F6D" w:rsidRDefault="00F664FB" w:rsidP="00242D57">
            <w:pPr>
              <w:pStyle w:val="Default"/>
              <w:ind w:firstLine="34"/>
              <w:jc w:val="center"/>
              <w:rPr>
                <w:sz w:val="22"/>
                <w:szCs w:val="22"/>
              </w:rPr>
            </w:pPr>
            <w:r w:rsidRPr="00041F6D">
              <w:rPr>
                <w:b/>
                <w:bCs/>
                <w:sz w:val="22"/>
                <w:szCs w:val="22"/>
              </w:rPr>
              <w:t>Формы, методы и средства</w:t>
            </w:r>
          </w:p>
        </w:tc>
      </w:tr>
      <w:tr w:rsidR="00F664FB" w:rsidRPr="00041F6D" w:rsidTr="00242D57">
        <w:trPr>
          <w:trHeight w:val="718"/>
        </w:trPr>
        <w:tc>
          <w:tcPr>
            <w:tcW w:w="1809" w:type="dxa"/>
            <w:vMerge/>
            <w:vAlign w:val="center"/>
          </w:tcPr>
          <w:p w:rsidR="00F664FB" w:rsidRPr="00041F6D" w:rsidRDefault="00F664FB" w:rsidP="00242D57">
            <w:pPr>
              <w:pStyle w:val="Default"/>
              <w:ind w:firstLine="34"/>
              <w:jc w:val="center"/>
              <w:rPr>
                <w:color w:val="auto"/>
                <w:sz w:val="22"/>
                <w:szCs w:val="22"/>
              </w:rPr>
            </w:pPr>
          </w:p>
        </w:tc>
        <w:tc>
          <w:tcPr>
            <w:tcW w:w="2302" w:type="dxa"/>
            <w:vAlign w:val="center"/>
          </w:tcPr>
          <w:p w:rsidR="00F664FB" w:rsidRPr="00041F6D" w:rsidRDefault="00F664FB" w:rsidP="00242D57">
            <w:pPr>
              <w:pStyle w:val="Default"/>
              <w:ind w:firstLine="34"/>
              <w:jc w:val="center"/>
              <w:rPr>
                <w:sz w:val="22"/>
                <w:szCs w:val="22"/>
              </w:rPr>
            </w:pPr>
            <w:r w:rsidRPr="00041F6D">
              <w:rPr>
                <w:b/>
                <w:bCs/>
                <w:sz w:val="22"/>
                <w:szCs w:val="22"/>
              </w:rPr>
              <w:t>Совместная</w:t>
            </w:r>
          </w:p>
          <w:p w:rsidR="00F664FB" w:rsidRPr="00041F6D" w:rsidRDefault="00F664FB" w:rsidP="00242D57">
            <w:pPr>
              <w:pStyle w:val="Default"/>
              <w:ind w:firstLine="34"/>
              <w:jc w:val="center"/>
              <w:rPr>
                <w:sz w:val="22"/>
                <w:szCs w:val="22"/>
              </w:rPr>
            </w:pPr>
            <w:r w:rsidRPr="00041F6D">
              <w:rPr>
                <w:b/>
                <w:bCs/>
                <w:sz w:val="22"/>
                <w:szCs w:val="22"/>
              </w:rPr>
              <w:t>деятельность</w:t>
            </w:r>
          </w:p>
        </w:tc>
        <w:tc>
          <w:tcPr>
            <w:tcW w:w="2835" w:type="dxa"/>
            <w:vAlign w:val="center"/>
          </w:tcPr>
          <w:p w:rsidR="00F664FB" w:rsidRPr="00041F6D" w:rsidRDefault="00F664FB" w:rsidP="00242D57">
            <w:pPr>
              <w:pStyle w:val="Default"/>
              <w:ind w:firstLine="34"/>
              <w:jc w:val="center"/>
              <w:rPr>
                <w:sz w:val="22"/>
                <w:szCs w:val="22"/>
              </w:rPr>
            </w:pPr>
            <w:r w:rsidRPr="00041F6D">
              <w:rPr>
                <w:b/>
                <w:bCs/>
                <w:sz w:val="22"/>
                <w:szCs w:val="22"/>
              </w:rPr>
              <w:t>Режимные</w:t>
            </w:r>
          </w:p>
          <w:p w:rsidR="00F664FB" w:rsidRPr="00041F6D" w:rsidRDefault="00F664FB" w:rsidP="00242D57">
            <w:pPr>
              <w:pStyle w:val="Default"/>
              <w:ind w:firstLine="34"/>
              <w:jc w:val="center"/>
              <w:rPr>
                <w:sz w:val="22"/>
                <w:szCs w:val="22"/>
              </w:rPr>
            </w:pPr>
            <w:r w:rsidRPr="00041F6D">
              <w:rPr>
                <w:b/>
                <w:bCs/>
                <w:sz w:val="22"/>
                <w:szCs w:val="22"/>
              </w:rPr>
              <w:t>моменты</w:t>
            </w:r>
          </w:p>
        </w:tc>
        <w:tc>
          <w:tcPr>
            <w:tcW w:w="2410" w:type="dxa"/>
            <w:vAlign w:val="center"/>
          </w:tcPr>
          <w:p w:rsidR="00F664FB" w:rsidRPr="00041F6D" w:rsidRDefault="00F664FB" w:rsidP="00242D57">
            <w:pPr>
              <w:pStyle w:val="Default"/>
              <w:ind w:firstLine="34"/>
              <w:jc w:val="center"/>
              <w:rPr>
                <w:sz w:val="22"/>
                <w:szCs w:val="22"/>
              </w:rPr>
            </w:pPr>
            <w:r w:rsidRPr="00041F6D">
              <w:rPr>
                <w:b/>
                <w:bCs/>
                <w:sz w:val="22"/>
                <w:szCs w:val="22"/>
              </w:rPr>
              <w:t>Самостоятельная деятельность</w:t>
            </w:r>
          </w:p>
        </w:tc>
      </w:tr>
      <w:tr w:rsidR="00F664FB" w:rsidRPr="00041F6D" w:rsidTr="00242D57">
        <w:trPr>
          <w:trHeight w:val="701"/>
        </w:trPr>
        <w:tc>
          <w:tcPr>
            <w:tcW w:w="1809" w:type="dxa"/>
          </w:tcPr>
          <w:p w:rsidR="00F664FB" w:rsidRPr="00041F6D" w:rsidRDefault="00F664FB" w:rsidP="00242D57">
            <w:pPr>
              <w:pStyle w:val="Default"/>
              <w:ind w:firstLine="34"/>
              <w:jc w:val="both"/>
              <w:rPr>
                <w:sz w:val="22"/>
                <w:szCs w:val="22"/>
              </w:rPr>
            </w:pPr>
            <w:r w:rsidRPr="00041F6D">
              <w:rPr>
                <w:bCs/>
                <w:sz w:val="22"/>
                <w:szCs w:val="22"/>
              </w:rPr>
              <w:t xml:space="preserve">1. Приобщение к искусству </w:t>
            </w:r>
          </w:p>
          <w:p w:rsidR="00F664FB" w:rsidRPr="00041F6D" w:rsidRDefault="00F664FB" w:rsidP="00242D57">
            <w:pPr>
              <w:pStyle w:val="Default"/>
              <w:ind w:firstLine="34"/>
              <w:jc w:val="both"/>
              <w:rPr>
                <w:sz w:val="22"/>
                <w:szCs w:val="22"/>
              </w:rPr>
            </w:pPr>
          </w:p>
        </w:tc>
        <w:tc>
          <w:tcPr>
            <w:tcW w:w="2302" w:type="dxa"/>
          </w:tcPr>
          <w:p w:rsidR="00F664FB" w:rsidRPr="00041F6D" w:rsidRDefault="00F664FB" w:rsidP="00242D57">
            <w:pPr>
              <w:pStyle w:val="Default"/>
              <w:ind w:firstLine="34"/>
              <w:jc w:val="both"/>
              <w:rPr>
                <w:sz w:val="22"/>
                <w:szCs w:val="22"/>
              </w:rPr>
            </w:pPr>
            <w:r w:rsidRPr="00041F6D">
              <w:rPr>
                <w:sz w:val="22"/>
                <w:szCs w:val="22"/>
              </w:rPr>
              <w:t xml:space="preserve">Занятия </w:t>
            </w:r>
          </w:p>
          <w:p w:rsidR="00F664FB" w:rsidRPr="00041F6D" w:rsidRDefault="00F664FB" w:rsidP="00242D57">
            <w:pPr>
              <w:pStyle w:val="Default"/>
              <w:ind w:firstLine="34"/>
              <w:jc w:val="both"/>
              <w:rPr>
                <w:sz w:val="22"/>
                <w:szCs w:val="22"/>
              </w:rPr>
            </w:pPr>
            <w:r w:rsidRPr="00041F6D">
              <w:rPr>
                <w:sz w:val="22"/>
                <w:szCs w:val="22"/>
              </w:rPr>
              <w:t xml:space="preserve">Праздники, развлечения </w:t>
            </w:r>
          </w:p>
          <w:p w:rsidR="00F664FB" w:rsidRPr="00041F6D" w:rsidRDefault="00F664FB" w:rsidP="00242D57">
            <w:pPr>
              <w:pStyle w:val="Default"/>
              <w:ind w:firstLine="34"/>
              <w:jc w:val="both"/>
              <w:rPr>
                <w:sz w:val="22"/>
                <w:szCs w:val="22"/>
              </w:rPr>
            </w:pPr>
            <w:r w:rsidRPr="00041F6D">
              <w:rPr>
                <w:sz w:val="22"/>
                <w:szCs w:val="22"/>
              </w:rPr>
              <w:t xml:space="preserve">Музыка в повседневной жизни: </w:t>
            </w:r>
          </w:p>
          <w:p w:rsidR="00F664FB" w:rsidRPr="00041F6D" w:rsidRDefault="00F664FB" w:rsidP="00242D57">
            <w:pPr>
              <w:pStyle w:val="Default"/>
              <w:ind w:firstLine="34"/>
              <w:jc w:val="both"/>
              <w:rPr>
                <w:sz w:val="22"/>
                <w:szCs w:val="22"/>
              </w:rPr>
            </w:pPr>
            <w:r w:rsidRPr="00041F6D">
              <w:rPr>
                <w:sz w:val="22"/>
                <w:szCs w:val="22"/>
              </w:rPr>
              <w:t xml:space="preserve">-Театрализованная деятельность </w:t>
            </w:r>
          </w:p>
          <w:p w:rsidR="00F664FB" w:rsidRPr="00041F6D" w:rsidRDefault="00F664FB" w:rsidP="00242D57">
            <w:pPr>
              <w:pStyle w:val="Default"/>
              <w:ind w:firstLine="34"/>
              <w:jc w:val="both"/>
              <w:rPr>
                <w:sz w:val="22"/>
                <w:szCs w:val="22"/>
              </w:rPr>
            </w:pPr>
            <w:r w:rsidRPr="00041F6D">
              <w:rPr>
                <w:sz w:val="22"/>
                <w:szCs w:val="22"/>
              </w:rPr>
              <w:t xml:space="preserve">-Слушание музыкальных сказок, </w:t>
            </w:r>
          </w:p>
          <w:p w:rsidR="00F664FB" w:rsidRPr="00041F6D" w:rsidRDefault="00F664FB" w:rsidP="00242D57">
            <w:pPr>
              <w:pStyle w:val="Default"/>
              <w:ind w:firstLine="34"/>
              <w:jc w:val="both"/>
              <w:rPr>
                <w:sz w:val="22"/>
                <w:szCs w:val="22"/>
              </w:rPr>
            </w:pPr>
            <w:r w:rsidRPr="00041F6D">
              <w:rPr>
                <w:sz w:val="22"/>
                <w:szCs w:val="22"/>
              </w:rPr>
              <w:t xml:space="preserve">- Беседы с детьми о музыке; </w:t>
            </w:r>
          </w:p>
          <w:p w:rsidR="00F664FB" w:rsidRPr="00041F6D" w:rsidRDefault="00F664FB" w:rsidP="00242D57">
            <w:pPr>
              <w:pStyle w:val="Default"/>
              <w:ind w:firstLine="34"/>
              <w:jc w:val="both"/>
              <w:rPr>
                <w:sz w:val="22"/>
                <w:szCs w:val="22"/>
              </w:rPr>
            </w:pPr>
            <w:r w:rsidRPr="00041F6D">
              <w:rPr>
                <w:sz w:val="22"/>
                <w:szCs w:val="22"/>
              </w:rPr>
              <w:lastRenderedPageBreak/>
              <w:t xml:space="preserve">-Просмотр мультфильмов, фрагментов детских музыкальных фильмов </w:t>
            </w:r>
          </w:p>
          <w:p w:rsidR="00F664FB" w:rsidRPr="00041F6D" w:rsidRDefault="00F664FB" w:rsidP="00242D57">
            <w:pPr>
              <w:pStyle w:val="Default"/>
              <w:ind w:firstLine="34"/>
              <w:jc w:val="both"/>
              <w:rPr>
                <w:sz w:val="22"/>
                <w:szCs w:val="22"/>
              </w:rPr>
            </w:pPr>
            <w:r w:rsidRPr="00041F6D">
              <w:rPr>
                <w:sz w:val="22"/>
                <w:szCs w:val="22"/>
              </w:rPr>
              <w:t xml:space="preserve">- Рассматривание иллюстраций в детских книгах, репродукций, предметов окружающей действительности; </w:t>
            </w:r>
          </w:p>
          <w:p w:rsidR="00F664FB" w:rsidRPr="00041F6D" w:rsidRDefault="00F664FB" w:rsidP="00242D57">
            <w:pPr>
              <w:pStyle w:val="Default"/>
              <w:ind w:firstLine="34"/>
              <w:jc w:val="both"/>
              <w:rPr>
                <w:sz w:val="22"/>
                <w:szCs w:val="22"/>
              </w:rPr>
            </w:pPr>
            <w:r w:rsidRPr="00041F6D">
              <w:rPr>
                <w:sz w:val="22"/>
                <w:szCs w:val="22"/>
              </w:rPr>
              <w:t xml:space="preserve">- Рассматривание портретов композиторов </w:t>
            </w:r>
          </w:p>
          <w:p w:rsidR="00F664FB" w:rsidRPr="00041F6D" w:rsidRDefault="00F664FB" w:rsidP="00242D57">
            <w:pPr>
              <w:pStyle w:val="Default"/>
              <w:ind w:firstLine="34"/>
              <w:jc w:val="both"/>
              <w:rPr>
                <w:sz w:val="22"/>
                <w:szCs w:val="22"/>
              </w:rPr>
            </w:pPr>
            <w:r w:rsidRPr="00041F6D">
              <w:rPr>
                <w:sz w:val="22"/>
                <w:szCs w:val="22"/>
              </w:rPr>
              <w:t xml:space="preserve">- Празднование дней рождения </w:t>
            </w:r>
          </w:p>
        </w:tc>
        <w:tc>
          <w:tcPr>
            <w:tcW w:w="2835" w:type="dxa"/>
          </w:tcPr>
          <w:p w:rsidR="00F664FB" w:rsidRPr="00041F6D" w:rsidRDefault="00F664FB" w:rsidP="00242D57">
            <w:pPr>
              <w:pStyle w:val="Default"/>
              <w:ind w:firstLine="34"/>
              <w:jc w:val="both"/>
              <w:rPr>
                <w:sz w:val="22"/>
                <w:szCs w:val="22"/>
              </w:rPr>
            </w:pPr>
            <w:r w:rsidRPr="00041F6D">
              <w:rPr>
                <w:sz w:val="22"/>
                <w:szCs w:val="22"/>
              </w:rPr>
              <w:lastRenderedPageBreak/>
              <w:t xml:space="preserve">Использование музыки: </w:t>
            </w:r>
          </w:p>
          <w:p w:rsidR="00F664FB" w:rsidRPr="00041F6D" w:rsidRDefault="00F664FB" w:rsidP="00242D57">
            <w:pPr>
              <w:pStyle w:val="Default"/>
              <w:ind w:firstLine="34"/>
              <w:jc w:val="both"/>
              <w:rPr>
                <w:sz w:val="22"/>
                <w:szCs w:val="22"/>
              </w:rPr>
            </w:pPr>
            <w:r w:rsidRPr="00041F6D">
              <w:rPr>
                <w:sz w:val="22"/>
                <w:szCs w:val="22"/>
              </w:rPr>
              <w:t xml:space="preserve">- на утренней гимнастике и физкультурных занятиях; </w:t>
            </w:r>
          </w:p>
          <w:p w:rsidR="00F664FB" w:rsidRPr="00041F6D" w:rsidRDefault="00F664FB" w:rsidP="00242D57">
            <w:pPr>
              <w:pStyle w:val="Default"/>
              <w:ind w:firstLine="34"/>
              <w:jc w:val="both"/>
              <w:rPr>
                <w:sz w:val="22"/>
                <w:szCs w:val="22"/>
              </w:rPr>
            </w:pPr>
            <w:r w:rsidRPr="00041F6D">
              <w:rPr>
                <w:sz w:val="22"/>
                <w:szCs w:val="22"/>
              </w:rPr>
              <w:t xml:space="preserve">- на музыкальных занятиях; </w:t>
            </w:r>
          </w:p>
          <w:p w:rsidR="00F664FB" w:rsidRPr="00041F6D" w:rsidRDefault="00F664FB" w:rsidP="00242D57">
            <w:pPr>
              <w:pStyle w:val="Default"/>
              <w:ind w:firstLine="34"/>
              <w:jc w:val="both"/>
              <w:rPr>
                <w:sz w:val="22"/>
                <w:szCs w:val="22"/>
              </w:rPr>
            </w:pPr>
            <w:r w:rsidRPr="00041F6D">
              <w:rPr>
                <w:sz w:val="22"/>
                <w:szCs w:val="22"/>
              </w:rPr>
              <w:t xml:space="preserve">- во время умывания </w:t>
            </w:r>
          </w:p>
          <w:p w:rsidR="00F664FB" w:rsidRPr="00041F6D" w:rsidRDefault="00F664FB" w:rsidP="00242D57">
            <w:pPr>
              <w:pStyle w:val="Default"/>
              <w:ind w:firstLine="34"/>
              <w:jc w:val="both"/>
              <w:rPr>
                <w:sz w:val="22"/>
                <w:szCs w:val="22"/>
              </w:rPr>
            </w:pPr>
            <w:r w:rsidRPr="00041F6D">
              <w:rPr>
                <w:sz w:val="22"/>
                <w:szCs w:val="22"/>
              </w:rPr>
              <w:t xml:space="preserve">- во время прогулки (в теплое время) </w:t>
            </w:r>
          </w:p>
          <w:p w:rsidR="00F664FB" w:rsidRPr="00041F6D" w:rsidRDefault="00F664FB" w:rsidP="00242D57">
            <w:pPr>
              <w:pStyle w:val="Default"/>
              <w:ind w:firstLine="34"/>
              <w:jc w:val="both"/>
              <w:rPr>
                <w:sz w:val="22"/>
                <w:szCs w:val="22"/>
              </w:rPr>
            </w:pPr>
            <w:r w:rsidRPr="00041F6D">
              <w:rPr>
                <w:sz w:val="22"/>
                <w:szCs w:val="22"/>
              </w:rPr>
              <w:t xml:space="preserve">- в сюжетно-ролевых играх </w:t>
            </w:r>
          </w:p>
          <w:p w:rsidR="00F664FB" w:rsidRPr="00041F6D" w:rsidRDefault="00F664FB" w:rsidP="00242D57">
            <w:pPr>
              <w:pStyle w:val="Default"/>
              <w:ind w:firstLine="34"/>
              <w:jc w:val="both"/>
              <w:rPr>
                <w:sz w:val="22"/>
                <w:szCs w:val="22"/>
              </w:rPr>
            </w:pPr>
            <w:r w:rsidRPr="00041F6D">
              <w:rPr>
                <w:sz w:val="22"/>
                <w:szCs w:val="22"/>
              </w:rPr>
              <w:t xml:space="preserve">- перед дневным сном </w:t>
            </w:r>
          </w:p>
          <w:p w:rsidR="00F664FB" w:rsidRPr="00041F6D" w:rsidRDefault="00F664FB" w:rsidP="00242D57">
            <w:pPr>
              <w:pStyle w:val="Default"/>
              <w:ind w:firstLine="34"/>
              <w:jc w:val="both"/>
              <w:rPr>
                <w:sz w:val="22"/>
                <w:szCs w:val="22"/>
              </w:rPr>
            </w:pPr>
            <w:r w:rsidRPr="00041F6D">
              <w:rPr>
                <w:sz w:val="22"/>
                <w:szCs w:val="22"/>
              </w:rPr>
              <w:t xml:space="preserve">- при пробуждении </w:t>
            </w:r>
          </w:p>
          <w:p w:rsidR="00F664FB" w:rsidRPr="00041F6D" w:rsidRDefault="00F664FB" w:rsidP="00242D57">
            <w:pPr>
              <w:pStyle w:val="Default"/>
              <w:ind w:firstLine="34"/>
              <w:jc w:val="both"/>
              <w:rPr>
                <w:sz w:val="22"/>
                <w:szCs w:val="22"/>
              </w:rPr>
            </w:pPr>
            <w:r w:rsidRPr="00041F6D">
              <w:rPr>
                <w:sz w:val="22"/>
                <w:szCs w:val="22"/>
              </w:rPr>
              <w:lastRenderedPageBreak/>
              <w:t xml:space="preserve">- на праздниках и развлечениях </w:t>
            </w:r>
          </w:p>
          <w:p w:rsidR="00F664FB" w:rsidRPr="00041F6D" w:rsidRDefault="00F664FB" w:rsidP="00242D57">
            <w:pPr>
              <w:pStyle w:val="Default"/>
              <w:ind w:firstLine="34"/>
              <w:jc w:val="both"/>
              <w:rPr>
                <w:sz w:val="22"/>
                <w:szCs w:val="22"/>
              </w:rPr>
            </w:pPr>
            <w:r w:rsidRPr="00041F6D">
              <w:rPr>
                <w:sz w:val="22"/>
                <w:szCs w:val="22"/>
              </w:rPr>
              <w:t xml:space="preserve">Инсценирование песен, </w:t>
            </w:r>
          </w:p>
          <w:p w:rsidR="00F664FB" w:rsidRPr="00041F6D" w:rsidRDefault="00F664FB" w:rsidP="00242D57">
            <w:pPr>
              <w:pStyle w:val="Default"/>
              <w:ind w:firstLine="34"/>
              <w:jc w:val="both"/>
              <w:rPr>
                <w:sz w:val="22"/>
                <w:szCs w:val="22"/>
              </w:rPr>
            </w:pPr>
            <w:r w:rsidRPr="00041F6D">
              <w:rPr>
                <w:sz w:val="22"/>
                <w:szCs w:val="22"/>
              </w:rPr>
              <w:t xml:space="preserve">-Формирование танцевального творчества, </w:t>
            </w:r>
          </w:p>
          <w:p w:rsidR="00F664FB" w:rsidRPr="00041F6D" w:rsidRDefault="00F664FB" w:rsidP="00242D57">
            <w:pPr>
              <w:pStyle w:val="Default"/>
              <w:ind w:firstLine="34"/>
              <w:jc w:val="both"/>
              <w:rPr>
                <w:sz w:val="22"/>
                <w:szCs w:val="22"/>
              </w:rPr>
            </w:pPr>
            <w:r w:rsidRPr="00041F6D">
              <w:rPr>
                <w:sz w:val="22"/>
                <w:szCs w:val="22"/>
              </w:rPr>
              <w:t xml:space="preserve">-Импровизация образов сказочных животных и птиц </w:t>
            </w:r>
          </w:p>
          <w:p w:rsidR="00F664FB" w:rsidRPr="00041F6D" w:rsidRDefault="00F664FB" w:rsidP="00242D57">
            <w:pPr>
              <w:pStyle w:val="Default"/>
              <w:ind w:firstLine="34"/>
              <w:jc w:val="both"/>
              <w:rPr>
                <w:sz w:val="22"/>
                <w:szCs w:val="22"/>
              </w:rPr>
            </w:pPr>
            <w:r w:rsidRPr="00041F6D">
              <w:rPr>
                <w:sz w:val="22"/>
                <w:szCs w:val="22"/>
              </w:rPr>
              <w:t xml:space="preserve">- Празднование дней рождения </w:t>
            </w:r>
          </w:p>
        </w:tc>
        <w:tc>
          <w:tcPr>
            <w:tcW w:w="2410" w:type="dxa"/>
          </w:tcPr>
          <w:p w:rsidR="00F664FB" w:rsidRPr="00041F6D" w:rsidRDefault="00F664FB" w:rsidP="00242D57">
            <w:pPr>
              <w:pStyle w:val="Default"/>
              <w:ind w:firstLine="34"/>
              <w:jc w:val="both"/>
              <w:rPr>
                <w:sz w:val="22"/>
                <w:szCs w:val="22"/>
              </w:rPr>
            </w:pPr>
            <w:r w:rsidRPr="00041F6D">
              <w:rPr>
                <w:sz w:val="22"/>
                <w:szCs w:val="22"/>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w:t>
            </w:r>
            <w:r w:rsidRPr="00041F6D">
              <w:rPr>
                <w:sz w:val="22"/>
                <w:szCs w:val="22"/>
              </w:rPr>
              <w:lastRenderedPageBreak/>
              <w:t xml:space="preserve">костюмов для театрализованной деятельности. ТСО </w:t>
            </w:r>
          </w:p>
          <w:p w:rsidR="00F664FB" w:rsidRPr="00041F6D" w:rsidRDefault="00F664FB" w:rsidP="00242D57">
            <w:pPr>
              <w:pStyle w:val="Default"/>
              <w:ind w:firstLine="34"/>
              <w:jc w:val="both"/>
              <w:rPr>
                <w:sz w:val="22"/>
                <w:szCs w:val="22"/>
              </w:rPr>
            </w:pPr>
            <w:r w:rsidRPr="00041F6D">
              <w:rPr>
                <w:sz w:val="22"/>
                <w:szCs w:val="22"/>
              </w:rPr>
              <w:t xml:space="preserve">Игры в «праздники», «концерт», «оркестр», «музыкальные занятия», «телевизор» Придумывание простейших танцевальных движений </w:t>
            </w:r>
          </w:p>
          <w:p w:rsidR="00F664FB" w:rsidRPr="00041F6D" w:rsidRDefault="00F664FB" w:rsidP="00242D57">
            <w:pPr>
              <w:pStyle w:val="Default"/>
              <w:ind w:firstLine="34"/>
              <w:jc w:val="both"/>
              <w:rPr>
                <w:sz w:val="22"/>
                <w:szCs w:val="22"/>
              </w:rPr>
            </w:pPr>
            <w:r w:rsidRPr="00041F6D">
              <w:rPr>
                <w:sz w:val="22"/>
                <w:szCs w:val="22"/>
              </w:rPr>
              <w:t xml:space="preserve">Инсценирование содержания песен, хороводов </w:t>
            </w:r>
          </w:p>
          <w:p w:rsidR="00F664FB" w:rsidRPr="00041F6D" w:rsidRDefault="00F664FB" w:rsidP="00242D57">
            <w:pPr>
              <w:pStyle w:val="Default"/>
              <w:ind w:firstLine="34"/>
              <w:jc w:val="both"/>
              <w:rPr>
                <w:sz w:val="22"/>
                <w:szCs w:val="22"/>
              </w:rPr>
            </w:pPr>
            <w:r w:rsidRPr="00041F6D">
              <w:rPr>
                <w:sz w:val="22"/>
                <w:szCs w:val="22"/>
              </w:rPr>
              <w:t xml:space="preserve">Составление композиций танца Музыкально-дидактические игры </w:t>
            </w:r>
          </w:p>
          <w:p w:rsidR="00F664FB" w:rsidRPr="00041F6D" w:rsidRDefault="00F664FB" w:rsidP="00242D57">
            <w:pPr>
              <w:pStyle w:val="Default"/>
              <w:ind w:firstLine="34"/>
              <w:jc w:val="both"/>
              <w:rPr>
                <w:sz w:val="22"/>
                <w:szCs w:val="22"/>
              </w:rPr>
            </w:pPr>
            <w:r w:rsidRPr="00041F6D">
              <w:rPr>
                <w:sz w:val="22"/>
                <w:szCs w:val="22"/>
              </w:rPr>
              <w:t xml:space="preserve">Игры-драматизации </w:t>
            </w:r>
          </w:p>
          <w:p w:rsidR="00F664FB" w:rsidRPr="00041F6D" w:rsidRDefault="00F664FB" w:rsidP="00242D57">
            <w:pPr>
              <w:pStyle w:val="Default"/>
              <w:ind w:firstLine="34"/>
              <w:jc w:val="both"/>
              <w:rPr>
                <w:sz w:val="22"/>
                <w:szCs w:val="22"/>
              </w:rPr>
            </w:pPr>
            <w:r w:rsidRPr="00041F6D">
              <w:rPr>
                <w:sz w:val="22"/>
                <w:szCs w:val="22"/>
              </w:rPr>
              <w:t xml:space="preserve">Аккомпанемент в пении, танце и др. </w:t>
            </w:r>
          </w:p>
          <w:p w:rsidR="00F664FB" w:rsidRPr="00041F6D" w:rsidRDefault="00F664FB" w:rsidP="00242D57">
            <w:pPr>
              <w:pStyle w:val="Default"/>
              <w:ind w:firstLine="34"/>
              <w:jc w:val="both"/>
              <w:rPr>
                <w:sz w:val="22"/>
                <w:szCs w:val="22"/>
              </w:rPr>
            </w:pPr>
            <w:r w:rsidRPr="00041F6D">
              <w:rPr>
                <w:sz w:val="22"/>
                <w:szCs w:val="22"/>
              </w:rPr>
              <w:t xml:space="preserve">Детский ансамбль, оркестр </w:t>
            </w:r>
          </w:p>
          <w:p w:rsidR="00F664FB" w:rsidRPr="00041F6D" w:rsidRDefault="00F664FB" w:rsidP="00242D57">
            <w:pPr>
              <w:pStyle w:val="Default"/>
              <w:ind w:firstLine="34"/>
              <w:jc w:val="both"/>
              <w:rPr>
                <w:sz w:val="22"/>
                <w:szCs w:val="22"/>
              </w:rPr>
            </w:pPr>
            <w:r w:rsidRPr="00041F6D">
              <w:rPr>
                <w:sz w:val="22"/>
                <w:szCs w:val="22"/>
              </w:rPr>
              <w:t xml:space="preserve">Игра в «концерт», «музыкальные занятия» </w:t>
            </w:r>
          </w:p>
        </w:tc>
      </w:tr>
      <w:tr w:rsidR="00F664FB" w:rsidRPr="00041F6D" w:rsidTr="00242D57">
        <w:trPr>
          <w:trHeight w:val="273"/>
        </w:trPr>
        <w:tc>
          <w:tcPr>
            <w:tcW w:w="1809" w:type="dxa"/>
          </w:tcPr>
          <w:p w:rsidR="00F664FB" w:rsidRPr="00041F6D" w:rsidRDefault="00F664FB" w:rsidP="00242D57">
            <w:pPr>
              <w:pStyle w:val="Default"/>
              <w:ind w:firstLine="34"/>
              <w:jc w:val="both"/>
              <w:rPr>
                <w:sz w:val="22"/>
                <w:szCs w:val="22"/>
              </w:rPr>
            </w:pPr>
            <w:r w:rsidRPr="00041F6D">
              <w:rPr>
                <w:bCs/>
                <w:sz w:val="22"/>
                <w:szCs w:val="22"/>
              </w:rPr>
              <w:lastRenderedPageBreak/>
              <w:t xml:space="preserve">2.Изобразительная деятельность </w:t>
            </w:r>
          </w:p>
          <w:p w:rsidR="00F664FB" w:rsidRPr="00041F6D" w:rsidRDefault="00F664FB" w:rsidP="00242D57">
            <w:pPr>
              <w:pStyle w:val="Default"/>
              <w:ind w:firstLine="34"/>
              <w:jc w:val="both"/>
              <w:rPr>
                <w:bCs/>
                <w:sz w:val="22"/>
                <w:szCs w:val="22"/>
              </w:rPr>
            </w:pPr>
          </w:p>
        </w:tc>
        <w:tc>
          <w:tcPr>
            <w:tcW w:w="2302" w:type="dxa"/>
          </w:tcPr>
          <w:p w:rsidR="00F664FB" w:rsidRPr="00041F6D" w:rsidRDefault="00F664FB" w:rsidP="00242D57">
            <w:pPr>
              <w:pStyle w:val="Default"/>
              <w:ind w:firstLine="34"/>
              <w:jc w:val="both"/>
              <w:rPr>
                <w:sz w:val="22"/>
                <w:szCs w:val="22"/>
              </w:rPr>
            </w:pPr>
            <w:r w:rsidRPr="00041F6D">
              <w:rPr>
                <w:sz w:val="22"/>
                <w:szCs w:val="22"/>
              </w:rPr>
              <w:t xml:space="preserve">Рассматривание предметов искусства </w:t>
            </w:r>
          </w:p>
          <w:p w:rsidR="00F664FB" w:rsidRPr="00041F6D" w:rsidRDefault="00F664FB" w:rsidP="00242D57">
            <w:pPr>
              <w:pStyle w:val="Default"/>
              <w:ind w:firstLine="34"/>
              <w:jc w:val="both"/>
              <w:rPr>
                <w:sz w:val="22"/>
                <w:szCs w:val="22"/>
              </w:rPr>
            </w:pPr>
            <w:r w:rsidRPr="00041F6D">
              <w:rPr>
                <w:sz w:val="22"/>
                <w:szCs w:val="22"/>
              </w:rPr>
              <w:t xml:space="preserve">Беседа </w:t>
            </w:r>
          </w:p>
          <w:p w:rsidR="00F664FB" w:rsidRPr="00041F6D" w:rsidRDefault="00F664FB" w:rsidP="00242D57">
            <w:pPr>
              <w:pStyle w:val="Default"/>
              <w:ind w:firstLine="34"/>
              <w:jc w:val="both"/>
              <w:rPr>
                <w:sz w:val="22"/>
                <w:szCs w:val="22"/>
              </w:rPr>
            </w:pPr>
            <w:r w:rsidRPr="00041F6D">
              <w:rPr>
                <w:sz w:val="22"/>
                <w:szCs w:val="22"/>
              </w:rPr>
              <w:t xml:space="preserve">Экспериментирование с материалом </w:t>
            </w:r>
          </w:p>
          <w:p w:rsidR="00F664FB" w:rsidRPr="00041F6D" w:rsidRDefault="00F664FB" w:rsidP="00242D57">
            <w:pPr>
              <w:pStyle w:val="Default"/>
              <w:ind w:firstLine="34"/>
              <w:jc w:val="both"/>
              <w:rPr>
                <w:sz w:val="22"/>
                <w:szCs w:val="22"/>
              </w:rPr>
            </w:pPr>
            <w:r w:rsidRPr="00041F6D">
              <w:rPr>
                <w:sz w:val="22"/>
                <w:szCs w:val="22"/>
              </w:rPr>
              <w:t xml:space="preserve">Рисование </w:t>
            </w:r>
          </w:p>
          <w:p w:rsidR="00F664FB" w:rsidRPr="00041F6D" w:rsidRDefault="00F664FB" w:rsidP="00242D57">
            <w:pPr>
              <w:pStyle w:val="Default"/>
              <w:ind w:firstLine="34"/>
              <w:jc w:val="both"/>
              <w:rPr>
                <w:sz w:val="22"/>
                <w:szCs w:val="22"/>
              </w:rPr>
            </w:pPr>
            <w:r w:rsidRPr="00041F6D">
              <w:rPr>
                <w:sz w:val="22"/>
                <w:szCs w:val="22"/>
              </w:rPr>
              <w:t xml:space="preserve">Аппликация </w:t>
            </w:r>
          </w:p>
          <w:p w:rsidR="00F664FB" w:rsidRPr="00041F6D" w:rsidRDefault="00F664FB" w:rsidP="00242D57">
            <w:pPr>
              <w:pStyle w:val="Default"/>
              <w:ind w:firstLine="34"/>
              <w:jc w:val="both"/>
              <w:rPr>
                <w:sz w:val="22"/>
                <w:szCs w:val="22"/>
              </w:rPr>
            </w:pPr>
            <w:r w:rsidRPr="00041F6D">
              <w:rPr>
                <w:sz w:val="22"/>
                <w:szCs w:val="22"/>
              </w:rPr>
              <w:t xml:space="preserve">Лепка </w:t>
            </w:r>
          </w:p>
          <w:p w:rsidR="00F664FB" w:rsidRPr="00041F6D" w:rsidRDefault="00F664FB" w:rsidP="00242D57">
            <w:pPr>
              <w:pStyle w:val="Default"/>
              <w:ind w:firstLine="34"/>
              <w:jc w:val="both"/>
              <w:rPr>
                <w:sz w:val="22"/>
                <w:szCs w:val="22"/>
              </w:rPr>
            </w:pPr>
            <w:r w:rsidRPr="00041F6D">
              <w:rPr>
                <w:sz w:val="22"/>
                <w:szCs w:val="22"/>
              </w:rPr>
              <w:t xml:space="preserve">Художественный труд </w:t>
            </w:r>
          </w:p>
          <w:p w:rsidR="00F664FB" w:rsidRPr="00041F6D" w:rsidRDefault="00F664FB" w:rsidP="00242D57">
            <w:pPr>
              <w:pStyle w:val="Default"/>
              <w:ind w:firstLine="34"/>
              <w:jc w:val="both"/>
              <w:rPr>
                <w:sz w:val="22"/>
                <w:szCs w:val="22"/>
              </w:rPr>
            </w:pPr>
            <w:r w:rsidRPr="00041F6D">
              <w:rPr>
                <w:sz w:val="22"/>
                <w:szCs w:val="22"/>
              </w:rPr>
              <w:t xml:space="preserve">Интегрированные занятия </w:t>
            </w:r>
          </w:p>
          <w:p w:rsidR="00F664FB" w:rsidRPr="00041F6D" w:rsidRDefault="00F664FB" w:rsidP="00242D57">
            <w:pPr>
              <w:pStyle w:val="Default"/>
              <w:ind w:firstLine="34"/>
              <w:jc w:val="both"/>
              <w:rPr>
                <w:sz w:val="22"/>
                <w:szCs w:val="22"/>
              </w:rPr>
            </w:pPr>
            <w:r w:rsidRPr="00041F6D">
              <w:rPr>
                <w:sz w:val="22"/>
                <w:szCs w:val="22"/>
              </w:rPr>
              <w:t xml:space="preserve">Дидактические игры </w:t>
            </w:r>
          </w:p>
          <w:p w:rsidR="00F664FB" w:rsidRPr="00041F6D" w:rsidRDefault="00F664FB" w:rsidP="00242D57">
            <w:pPr>
              <w:pStyle w:val="Default"/>
              <w:ind w:firstLine="34"/>
              <w:jc w:val="both"/>
              <w:rPr>
                <w:sz w:val="22"/>
                <w:szCs w:val="22"/>
              </w:rPr>
            </w:pPr>
            <w:r w:rsidRPr="00041F6D">
              <w:rPr>
                <w:sz w:val="22"/>
                <w:szCs w:val="22"/>
              </w:rPr>
              <w:t xml:space="preserve">Художественный досуг </w:t>
            </w:r>
          </w:p>
          <w:p w:rsidR="00F664FB" w:rsidRPr="00041F6D" w:rsidRDefault="00F664FB" w:rsidP="00242D57">
            <w:pPr>
              <w:pStyle w:val="Default"/>
              <w:ind w:firstLine="34"/>
              <w:jc w:val="both"/>
              <w:rPr>
                <w:sz w:val="22"/>
                <w:szCs w:val="22"/>
              </w:rPr>
            </w:pPr>
            <w:r w:rsidRPr="00041F6D">
              <w:rPr>
                <w:sz w:val="22"/>
                <w:szCs w:val="22"/>
              </w:rPr>
              <w:t xml:space="preserve">Конкурсы </w:t>
            </w:r>
          </w:p>
          <w:p w:rsidR="00F664FB" w:rsidRPr="00041F6D" w:rsidRDefault="00F664FB" w:rsidP="00242D57">
            <w:pPr>
              <w:pStyle w:val="Default"/>
              <w:ind w:firstLine="34"/>
              <w:jc w:val="both"/>
              <w:rPr>
                <w:sz w:val="22"/>
                <w:szCs w:val="22"/>
              </w:rPr>
            </w:pPr>
            <w:r w:rsidRPr="00041F6D">
              <w:rPr>
                <w:sz w:val="22"/>
                <w:szCs w:val="22"/>
              </w:rPr>
              <w:t xml:space="preserve">Выставки работ декоративно-прикладного искусства </w:t>
            </w:r>
          </w:p>
        </w:tc>
        <w:tc>
          <w:tcPr>
            <w:tcW w:w="2835" w:type="dxa"/>
          </w:tcPr>
          <w:p w:rsidR="00F664FB" w:rsidRPr="00041F6D" w:rsidRDefault="00F664FB" w:rsidP="00242D57">
            <w:pPr>
              <w:pStyle w:val="Default"/>
              <w:ind w:firstLine="34"/>
              <w:jc w:val="both"/>
              <w:rPr>
                <w:sz w:val="22"/>
                <w:szCs w:val="22"/>
              </w:rPr>
            </w:pPr>
            <w:r w:rsidRPr="00041F6D">
              <w:rPr>
                <w:sz w:val="22"/>
                <w:szCs w:val="22"/>
              </w:rPr>
              <w:t xml:space="preserve">Интегрированная детская деятельность </w:t>
            </w:r>
          </w:p>
          <w:p w:rsidR="00F664FB" w:rsidRPr="00041F6D" w:rsidRDefault="00F664FB" w:rsidP="00242D57">
            <w:pPr>
              <w:pStyle w:val="Default"/>
              <w:ind w:firstLine="34"/>
              <w:jc w:val="both"/>
              <w:rPr>
                <w:sz w:val="22"/>
                <w:szCs w:val="22"/>
              </w:rPr>
            </w:pPr>
            <w:r w:rsidRPr="00041F6D">
              <w:rPr>
                <w:sz w:val="22"/>
                <w:szCs w:val="22"/>
              </w:rPr>
              <w:t xml:space="preserve">Игра </w:t>
            </w:r>
          </w:p>
          <w:p w:rsidR="00F664FB" w:rsidRPr="00041F6D" w:rsidRDefault="00F664FB" w:rsidP="00242D57">
            <w:pPr>
              <w:pStyle w:val="Default"/>
              <w:ind w:firstLine="34"/>
              <w:jc w:val="both"/>
              <w:rPr>
                <w:sz w:val="22"/>
                <w:szCs w:val="22"/>
              </w:rPr>
            </w:pPr>
            <w:r w:rsidRPr="00041F6D">
              <w:rPr>
                <w:sz w:val="22"/>
                <w:szCs w:val="22"/>
              </w:rPr>
              <w:t xml:space="preserve">Игровое упражнение </w:t>
            </w:r>
          </w:p>
          <w:p w:rsidR="00F664FB" w:rsidRPr="00041F6D" w:rsidRDefault="00F664FB" w:rsidP="00242D57">
            <w:pPr>
              <w:pStyle w:val="Default"/>
              <w:ind w:firstLine="34"/>
              <w:jc w:val="both"/>
              <w:rPr>
                <w:sz w:val="22"/>
                <w:szCs w:val="22"/>
              </w:rPr>
            </w:pPr>
            <w:r w:rsidRPr="00041F6D">
              <w:rPr>
                <w:sz w:val="22"/>
                <w:szCs w:val="22"/>
              </w:rPr>
              <w:t xml:space="preserve">Проблемная ситуация </w:t>
            </w:r>
          </w:p>
          <w:p w:rsidR="00F664FB" w:rsidRPr="00041F6D" w:rsidRDefault="00F664FB" w:rsidP="00242D57">
            <w:pPr>
              <w:pStyle w:val="Default"/>
              <w:ind w:firstLine="34"/>
              <w:jc w:val="both"/>
              <w:rPr>
                <w:sz w:val="22"/>
                <w:szCs w:val="22"/>
              </w:rPr>
            </w:pPr>
            <w:r w:rsidRPr="00041F6D">
              <w:rPr>
                <w:sz w:val="22"/>
                <w:szCs w:val="22"/>
              </w:rPr>
              <w:t xml:space="preserve">Индивидуальная работа с детьми Проектная деятельность </w:t>
            </w:r>
          </w:p>
          <w:p w:rsidR="00F664FB" w:rsidRPr="00041F6D" w:rsidRDefault="00F664FB" w:rsidP="00242D57">
            <w:pPr>
              <w:pStyle w:val="Default"/>
              <w:ind w:firstLine="34"/>
              <w:jc w:val="both"/>
              <w:rPr>
                <w:sz w:val="22"/>
                <w:szCs w:val="22"/>
              </w:rPr>
            </w:pPr>
            <w:r w:rsidRPr="00041F6D">
              <w:rPr>
                <w:sz w:val="22"/>
                <w:szCs w:val="22"/>
              </w:rPr>
              <w:t xml:space="preserve">Создание коллекций Выставка репродукций произведений живописи </w:t>
            </w:r>
          </w:p>
          <w:p w:rsidR="00F664FB" w:rsidRPr="00041F6D" w:rsidRDefault="00F664FB" w:rsidP="00242D57">
            <w:pPr>
              <w:pStyle w:val="Default"/>
              <w:ind w:firstLine="34"/>
              <w:jc w:val="both"/>
              <w:rPr>
                <w:sz w:val="22"/>
                <w:szCs w:val="22"/>
              </w:rPr>
            </w:pPr>
            <w:r w:rsidRPr="00041F6D">
              <w:rPr>
                <w:sz w:val="22"/>
                <w:szCs w:val="22"/>
              </w:rPr>
              <w:t xml:space="preserve">Развивающие игры </w:t>
            </w:r>
          </w:p>
          <w:p w:rsidR="00F664FB" w:rsidRPr="00041F6D" w:rsidRDefault="00F664FB" w:rsidP="00242D57">
            <w:pPr>
              <w:pStyle w:val="Default"/>
              <w:ind w:firstLine="34"/>
              <w:jc w:val="both"/>
              <w:rPr>
                <w:sz w:val="22"/>
                <w:szCs w:val="22"/>
              </w:rPr>
            </w:pPr>
            <w:r w:rsidRPr="00041F6D">
              <w:rPr>
                <w:sz w:val="22"/>
                <w:szCs w:val="22"/>
              </w:rPr>
              <w:t xml:space="preserve">Рассматривание чертежей и схем </w:t>
            </w:r>
          </w:p>
        </w:tc>
        <w:tc>
          <w:tcPr>
            <w:tcW w:w="2410" w:type="dxa"/>
          </w:tcPr>
          <w:p w:rsidR="00F664FB" w:rsidRPr="00041F6D" w:rsidRDefault="00F664FB" w:rsidP="00242D57">
            <w:pPr>
              <w:pStyle w:val="Default"/>
              <w:ind w:firstLine="34"/>
              <w:jc w:val="both"/>
              <w:rPr>
                <w:sz w:val="22"/>
                <w:szCs w:val="22"/>
              </w:rPr>
            </w:pPr>
            <w:r w:rsidRPr="00041F6D">
              <w:rPr>
                <w:sz w:val="22"/>
                <w:szCs w:val="22"/>
              </w:rPr>
              <w:t xml:space="preserve">Самостоятельное художественное творчество </w:t>
            </w:r>
          </w:p>
          <w:p w:rsidR="00F664FB" w:rsidRPr="00041F6D" w:rsidRDefault="00F664FB" w:rsidP="00242D57">
            <w:pPr>
              <w:pStyle w:val="Default"/>
              <w:ind w:firstLine="34"/>
              <w:jc w:val="both"/>
              <w:rPr>
                <w:sz w:val="22"/>
                <w:szCs w:val="22"/>
              </w:rPr>
            </w:pPr>
            <w:r w:rsidRPr="00041F6D">
              <w:rPr>
                <w:sz w:val="22"/>
                <w:szCs w:val="22"/>
              </w:rPr>
              <w:t xml:space="preserve">Игра </w:t>
            </w:r>
          </w:p>
          <w:p w:rsidR="00F664FB" w:rsidRPr="00041F6D" w:rsidRDefault="00F664FB" w:rsidP="00242D57">
            <w:pPr>
              <w:pStyle w:val="Default"/>
              <w:ind w:firstLine="34"/>
              <w:jc w:val="both"/>
              <w:rPr>
                <w:sz w:val="22"/>
                <w:szCs w:val="22"/>
              </w:rPr>
            </w:pPr>
            <w:r w:rsidRPr="00041F6D">
              <w:rPr>
                <w:sz w:val="22"/>
                <w:szCs w:val="22"/>
              </w:rPr>
              <w:t xml:space="preserve">Проблемная ситуация </w:t>
            </w:r>
          </w:p>
        </w:tc>
      </w:tr>
      <w:tr w:rsidR="00F664FB" w:rsidRPr="00041F6D" w:rsidTr="00242D57">
        <w:trPr>
          <w:trHeight w:val="274"/>
        </w:trPr>
        <w:tc>
          <w:tcPr>
            <w:tcW w:w="1809" w:type="dxa"/>
          </w:tcPr>
          <w:p w:rsidR="00F664FB" w:rsidRPr="00041F6D" w:rsidRDefault="00F664FB" w:rsidP="00242D57">
            <w:pPr>
              <w:pStyle w:val="Default"/>
              <w:ind w:firstLine="34"/>
              <w:jc w:val="both"/>
              <w:rPr>
                <w:sz w:val="22"/>
                <w:szCs w:val="22"/>
              </w:rPr>
            </w:pPr>
            <w:r w:rsidRPr="00041F6D">
              <w:rPr>
                <w:bCs/>
                <w:sz w:val="22"/>
                <w:szCs w:val="22"/>
              </w:rPr>
              <w:t xml:space="preserve">3. Конструктивно-модельная деятельность </w:t>
            </w:r>
          </w:p>
          <w:p w:rsidR="00F664FB" w:rsidRPr="00041F6D" w:rsidRDefault="00F664FB" w:rsidP="00242D57">
            <w:pPr>
              <w:pStyle w:val="Default"/>
              <w:ind w:firstLine="34"/>
              <w:jc w:val="both"/>
              <w:rPr>
                <w:bCs/>
                <w:sz w:val="22"/>
                <w:szCs w:val="22"/>
              </w:rPr>
            </w:pPr>
          </w:p>
        </w:tc>
        <w:tc>
          <w:tcPr>
            <w:tcW w:w="2302" w:type="dxa"/>
          </w:tcPr>
          <w:p w:rsidR="00F664FB" w:rsidRPr="00041F6D" w:rsidRDefault="00F664FB" w:rsidP="00242D57">
            <w:pPr>
              <w:pStyle w:val="Default"/>
              <w:ind w:firstLine="34"/>
              <w:jc w:val="both"/>
              <w:rPr>
                <w:sz w:val="22"/>
                <w:szCs w:val="22"/>
              </w:rPr>
            </w:pPr>
            <w:r w:rsidRPr="00041F6D">
              <w:rPr>
                <w:sz w:val="22"/>
                <w:szCs w:val="22"/>
              </w:rPr>
              <w:t xml:space="preserve">Сюжетно – </w:t>
            </w:r>
          </w:p>
          <w:p w:rsidR="00F664FB" w:rsidRPr="00041F6D" w:rsidRDefault="00F664FB" w:rsidP="00242D57">
            <w:pPr>
              <w:pStyle w:val="Default"/>
              <w:ind w:firstLine="34"/>
              <w:jc w:val="both"/>
              <w:rPr>
                <w:sz w:val="22"/>
                <w:szCs w:val="22"/>
              </w:rPr>
            </w:pPr>
            <w:r w:rsidRPr="00041F6D">
              <w:rPr>
                <w:sz w:val="22"/>
                <w:szCs w:val="22"/>
              </w:rPr>
              <w:t xml:space="preserve">ролевая игра </w:t>
            </w:r>
          </w:p>
          <w:p w:rsidR="00F664FB" w:rsidRPr="00041F6D" w:rsidRDefault="00F664FB" w:rsidP="00242D57">
            <w:pPr>
              <w:pStyle w:val="Default"/>
              <w:ind w:firstLine="34"/>
              <w:jc w:val="both"/>
              <w:rPr>
                <w:sz w:val="22"/>
                <w:szCs w:val="22"/>
              </w:rPr>
            </w:pPr>
            <w:r w:rsidRPr="00041F6D">
              <w:rPr>
                <w:sz w:val="22"/>
                <w:szCs w:val="22"/>
              </w:rPr>
              <w:t xml:space="preserve">Строительные игры </w:t>
            </w:r>
          </w:p>
          <w:p w:rsidR="00F664FB" w:rsidRPr="00041F6D" w:rsidRDefault="00F664FB" w:rsidP="00242D57">
            <w:pPr>
              <w:pStyle w:val="Default"/>
              <w:ind w:firstLine="34"/>
              <w:jc w:val="both"/>
              <w:rPr>
                <w:sz w:val="22"/>
                <w:szCs w:val="22"/>
              </w:rPr>
            </w:pPr>
            <w:r w:rsidRPr="00041F6D">
              <w:rPr>
                <w:sz w:val="22"/>
                <w:szCs w:val="22"/>
              </w:rPr>
              <w:t xml:space="preserve">Рассматривание </w:t>
            </w:r>
          </w:p>
          <w:p w:rsidR="00F664FB" w:rsidRPr="00041F6D" w:rsidRDefault="00F664FB" w:rsidP="00242D57">
            <w:pPr>
              <w:pStyle w:val="Default"/>
              <w:ind w:firstLine="34"/>
              <w:jc w:val="both"/>
              <w:rPr>
                <w:sz w:val="22"/>
                <w:szCs w:val="22"/>
              </w:rPr>
            </w:pPr>
            <w:r w:rsidRPr="00041F6D">
              <w:rPr>
                <w:sz w:val="22"/>
                <w:szCs w:val="22"/>
              </w:rPr>
              <w:t xml:space="preserve">Наблюдение </w:t>
            </w:r>
          </w:p>
          <w:p w:rsidR="00F664FB" w:rsidRPr="00041F6D" w:rsidRDefault="00F664FB" w:rsidP="00242D57">
            <w:pPr>
              <w:pStyle w:val="Default"/>
              <w:ind w:firstLine="34"/>
              <w:jc w:val="both"/>
              <w:rPr>
                <w:sz w:val="22"/>
                <w:szCs w:val="22"/>
              </w:rPr>
            </w:pPr>
            <w:r w:rsidRPr="00041F6D">
              <w:rPr>
                <w:sz w:val="22"/>
                <w:szCs w:val="22"/>
              </w:rPr>
              <w:t xml:space="preserve">Игра- </w:t>
            </w:r>
          </w:p>
          <w:p w:rsidR="00F664FB" w:rsidRPr="00041F6D" w:rsidRDefault="00F664FB" w:rsidP="00242D57">
            <w:pPr>
              <w:pStyle w:val="Default"/>
              <w:ind w:firstLine="34"/>
              <w:jc w:val="both"/>
              <w:rPr>
                <w:sz w:val="22"/>
                <w:szCs w:val="22"/>
              </w:rPr>
            </w:pPr>
            <w:r w:rsidRPr="00041F6D">
              <w:rPr>
                <w:sz w:val="22"/>
                <w:szCs w:val="22"/>
              </w:rPr>
              <w:t xml:space="preserve">экспериментирование </w:t>
            </w:r>
          </w:p>
          <w:p w:rsidR="00F664FB" w:rsidRPr="00041F6D" w:rsidRDefault="00F664FB" w:rsidP="00242D57">
            <w:pPr>
              <w:pStyle w:val="Default"/>
              <w:ind w:firstLine="34"/>
              <w:jc w:val="both"/>
              <w:rPr>
                <w:sz w:val="22"/>
                <w:szCs w:val="22"/>
              </w:rPr>
            </w:pPr>
            <w:r w:rsidRPr="00041F6D">
              <w:rPr>
                <w:sz w:val="22"/>
                <w:szCs w:val="22"/>
              </w:rPr>
              <w:t xml:space="preserve">Исследовательская </w:t>
            </w:r>
          </w:p>
          <w:p w:rsidR="00F664FB" w:rsidRPr="00041F6D" w:rsidRDefault="00F664FB" w:rsidP="00242D57">
            <w:pPr>
              <w:pStyle w:val="Default"/>
              <w:ind w:firstLine="34"/>
              <w:jc w:val="both"/>
              <w:rPr>
                <w:sz w:val="22"/>
                <w:szCs w:val="22"/>
              </w:rPr>
            </w:pPr>
            <w:r w:rsidRPr="00041F6D">
              <w:rPr>
                <w:sz w:val="22"/>
                <w:szCs w:val="22"/>
              </w:rPr>
              <w:t xml:space="preserve">деятельность </w:t>
            </w:r>
          </w:p>
          <w:p w:rsidR="00F664FB" w:rsidRPr="00041F6D" w:rsidRDefault="00F664FB" w:rsidP="00242D57">
            <w:pPr>
              <w:pStyle w:val="Default"/>
              <w:ind w:firstLine="34"/>
              <w:jc w:val="both"/>
              <w:rPr>
                <w:sz w:val="22"/>
                <w:szCs w:val="22"/>
              </w:rPr>
            </w:pPr>
            <w:r w:rsidRPr="00041F6D">
              <w:rPr>
                <w:sz w:val="22"/>
                <w:szCs w:val="22"/>
              </w:rPr>
              <w:t xml:space="preserve">Конструирование </w:t>
            </w:r>
          </w:p>
          <w:p w:rsidR="00F664FB" w:rsidRPr="00041F6D" w:rsidRDefault="00F664FB" w:rsidP="00242D57">
            <w:pPr>
              <w:pStyle w:val="Default"/>
              <w:ind w:firstLine="34"/>
              <w:jc w:val="both"/>
              <w:rPr>
                <w:sz w:val="22"/>
                <w:szCs w:val="22"/>
              </w:rPr>
            </w:pPr>
            <w:r w:rsidRPr="00041F6D">
              <w:rPr>
                <w:sz w:val="22"/>
                <w:szCs w:val="22"/>
              </w:rPr>
              <w:t xml:space="preserve">Развивающие игры </w:t>
            </w:r>
          </w:p>
          <w:p w:rsidR="00F664FB" w:rsidRPr="00041F6D" w:rsidRDefault="00F664FB" w:rsidP="00242D57">
            <w:pPr>
              <w:pStyle w:val="Default"/>
              <w:ind w:firstLine="34"/>
              <w:jc w:val="both"/>
              <w:rPr>
                <w:sz w:val="22"/>
                <w:szCs w:val="22"/>
              </w:rPr>
            </w:pPr>
            <w:r w:rsidRPr="00041F6D">
              <w:rPr>
                <w:sz w:val="22"/>
                <w:szCs w:val="22"/>
              </w:rPr>
              <w:t xml:space="preserve">Экскурсия </w:t>
            </w:r>
          </w:p>
          <w:p w:rsidR="00F664FB" w:rsidRPr="00041F6D" w:rsidRDefault="00F664FB" w:rsidP="00242D57">
            <w:pPr>
              <w:pStyle w:val="Default"/>
              <w:ind w:firstLine="34"/>
              <w:jc w:val="both"/>
              <w:rPr>
                <w:sz w:val="22"/>
                <w:szCs w:val="22"/>
              </w:rPr>
            </w:pPr>
            <w:r w:rsidRPr="00041F6D">
              <w:rPr>
                <w:sz w:val="22"/>
                <w:szCs w:val="22"/>
              </w:rPr>
              <w:lastRenderedPageBreak/>
              <w:t xml:space="preserve">Рассказ </w:t>
            </w:r>
          </w:p>
          <w:p w:rsidR="00F664FB" w:rsidRPr="00041F6D" w:rsidRDefault="00F664FB" w:rsidP="00242D57">
            <w:pPr>
              <w:pStyle w:val="Default"/>
              <w:ind w:firstLine="34"/>
              <w:jc w:val="both"/>
              <w:rPr>
                <w:sz w:val="22"/>
                <w:szCs w:val="22"/>
              </w:rPr>
            </w:pPr>
            <w:r w:rsidRPr="00041F6D">
              <w:rPr>
                <w:sz w:val="22"/>
                <w:szCs w:val="22"/>
              </w:rPr>
              <w:t xml:space="preserve">Беседа </w:t>
            </w:r>
          </w:p>
        </w:tc>
        <w:tc>
          <w:tcPr>
            <w:tcW w:w="2835" w:type="dxa"/>
          </w:tcPr>
          <w:p w:rsidR="00F664FB" w:rsidRPr="00041F6D" w:rsidRDefault="00F664FB" w:rsidP="00242D57">
            <w:pPr>
              <w:pStyle w:val="Default"/>
              <w:ind w:firstLine="34"/>
              <w:jc w:val="both"/>
              <w:rPr>
                <w:sz w:val="22"/>
                <w:szCs w:val="22"/>
              </w:rPr>
            </w:pPr>
            <w:r w:rsidRPr="00041F6D">
              <w:rPr>
                <w:sz w:val="22"/>
                <w:szCs w:val="22"/>
              </w:rPr>
              <w:lastRenderedPageBreak/>
              <w:t xml:space="preserve">Сюжетно – </w:t>
            </w:r>
          </w:p>
          <w:p w:rsidR="00F664FB" w:rsidRPr="00041F6D" w:rsidRDefault="00F664FB" w:rsidP="00242D57">
            <w:pPr>
              <w:pStyle w:val="Default"/>
              <w:ind w:firstLine="34"/>
              <w:jc w:val="both"/>
              <w:rPr>
                <w:sz w:val="22"/>
                <w:szCs w:val="22"/>
              </w:rPr>
            </w:pPr>
            <w:r w:rsidRPr="00041F6D">
              <w:rPr>
                <w:sz w:val="22"/>
                <w:szCs w:val="22"/>
              </w:rPr>
              <w:t xml:space="preserve">ролевая игра </w:t>
            </w:r>
          </w:p>
          <w:p w:rsidR="00F664FB" w:rsidRPr="00041F6D" w:rsidRDefault="00F664FB" w:rsidP="00242D57">
            <w:pPr>
              <w:pStyle w:val="Default"/>
              <w:ind w:firstLine="34"/>
              <w:jc w:val="both"/>
              <w:rPr>
                <w:sz w:val="22"/>
                <w:szCs w:val="22"/>
              </w:rPr>
            </w:pPr>
            <w:r w:rsidRPr="00041F6D">
              <w:rPr>
                <w:sz w:val="22"/>
                <w:szCs w:val="22"/>
              </w:rPr>
              <w:t xml:space="preserve">Строительные игры </w:t>
            </w:r>
          </w:p>
          <w:p w:rsidR="00F664FB" w:rsidRPr="00041F6D" w:rsidRDefault="00F664FB" w:rsidP="00242D57">
            <w:pPr>
              <w:pStyle w:val="Default"/>
              <w:ind w:firstLine="34"/>
              <w:jc w:val="both"/>
              <w:rPr>
                <w:sz w:val="22"/>
                <w:szCs w:val="22"/>
              </w:rPr>
            </w:pPr>
            <w:r w:rsidRPr="00041F6D">
              <w:rPr>
                <w:sz w:val="22"/>
                <w:szCs w:val="22"/>
              </w:rPr>
              <w:t xml:space="preserve">Рассматривание </w:t>
            </w:r>
          </w:p>
          <w:p w:rsidR="00F664FB" w:rsidRPr="00041F6D" w:rsidRDefault="00F664FB" w:rsidP="00242D57">
            <w:pPr>
              <w:pStyle w:val="Default"/>
              <w:ind w:firstLine="34"/>
              <w:jc w:val="both"/>
              <w:rPr>
                <w:sz w:val="22"/>
                <w:szCs w:val="22"/>
              </w:rPr>
            </w:pPr>
            <w:r w:rsidRPr="00041F6D">
              <w:rPr>
                <w:sz w:val="22"/>
                <w:szCs w:val="22"/>
              </w:rPr>
              <w:t xml:space="preserve">Наблюдение </w:t>
            </w:r>
          </w:p>
          <w:p w:rsidR="00F664FB" w:rsidRPr="00041F6D" w:rsidRDefault="00F664FB" w:rsidP="00242D57">
            <w:pPr>
              <w:pStyle w:val="Default"/>
              <w:ind w:firstLine="34"/>
              <w:jc w:val="both"/>
              <w:rPr>
                <w:sz w:val="22"/>
                <w:szCs w:val="22"/>
              </w:rPr>
            </w:pPr>
            <w:r w:rsidRPr="00041F6D">
              <w:rPr>
                <w:sz w:val="22"/>
                <w:szCs w:val="22"/>
              </w:rPr>
              <w:t xml:space="preserve">Игра- </w:t>
            </w:r>
          </w:p>
          <w:p w:rsidR="00F664FB" w:rsidRPr="00041F6D" w:rsidRDefault="00F664FB" w:rsidP="00242D57">
            <w:pPr>
              <w:pStyle w:val="Default"/>
              <w:ind w:firstLine="34"/>
              <w:jc w:val="both"/>
              <w:rPr>
                <w:sz w:val="22"/>
                <w:szCs w:val="22"/>
              </w:rPr>
            </w:pPr>
            <w:r w:rsidRPr="00041F6D">
              <w:rPr>
                <w:sz w:val="22"/>
                <w:szCs w:val="22"/>
              </w:rPr>
              <w:t xml:space="preserve">экспериментирование </w:t>
            </w:r>
          </w:p>
          <w:p w:rsidR="00F664FB" w:rsidRPr="00041F6D" w:rsidRDefault="00F664FB" w:rsidP="00242D57">
            <w:pPr>
              <w:pStyle w:val="Default"/>
              <w:ind w:firstLine="34"/>
              <w:jc w:val="both"/>
              <w:rPr>
                <w:sz w:val="22"/>
                <w:szCs w:val="22"/>
              </w:rPr>
            </w:pPr>
            <w:r w:rsidRPr="00041F6D">
              <w:rPr>
                <w:sz w:val="22"/>
                <w:szCs w:val="22"/>
              </w:rPr>
              <w:t xml:space="preserve">Исследовательская </w:t>
            </w:r>
          </w:p>
          <w:p w:rsidR="00F664FB" w:rsidRPr="00041F6D" w:rsidRDefault="00F664FB" w:rsidP="00242D57">
            <w:pPr>
              <w:pStyle w:val="Default"/>
              <w:ind w:firstLine="34"/>
              <w:jc w:val="both"/>
              <w:rPr>
                <w:sz w:val="22"/>
                <w:szCs w:val="22"/>
              </w:rPr>
            </w:pPr>
            <w:r w:rsidRPr="00041F6D">
              <w:rPr>
                <w:sz w:val="22"/>
                <w:szCs w:val="22"/>
              </w:rPr>
              <w:t xml:space="preserve">деятельность </w:t>
            </w:r>
          </w:p>
          <w:p w:rsidR="00F664FB" w:rsidRPr="00041F6D" w:rsidRDefault="00F664FB" w:rsidP="00242D57">
            <w:pPr>
              <w:pStyle w:val="Default"/>
              <w:ind w:firstLine="34"/>
              <w:jc w:val="both"/>
              <w:rPr>
                <w:sz w:val="22"/>
                <w:szCs w:val="22"/>
              </w:rPr>
            </w:pPr>
            <w:r w:rsidRPr="00041F6D">
              <w:rPr>
                <w:sz w:val="22"/>
                <w:szCs w:val="22"/>
              </w:rPr>
              <w:t xml:space="preserve">Конструирование </w:t>
            </w:r>
          </w:p>
          <w:p w:rsidR="00F664FB" w:rsidRPr="00041F6D" w:rsidRDefault="00F664FB" w:rsidP="00242D57">
            <w:pPr>
              <w:pStyle w:val="Default"/>
              <w:ind w:firstLine="34"/>
              <w:jc w:val="both"/>
              <w:rPr>
                <w:sz w:val="22"/>
                <w:szCs w:val="22"/>
              </w:rPr>
            </w:pPr>
            <w:r w:rsidRPr="00041F6D">
              <w:rPr>
                <w:sz w:val="22"/>
                <w:szCs w:val="22"/>
              </w:rPr>
              <w:t xml:space="preserve">Развивающие игры </w:t>
            </w:r>
          </w:p>
          <w:p w:rsidR="00F664FB" w:rsidRPr="00041F6D" w:rsidRDefault="00F664FB" w:rsidP="00242D57">
            <w:pPr>
              <w:pStyle w:val="Default"/>
              <w:ind w:firstLine="34"/>
              <w:jc w:val="both"/>
              <w:rPr>
                <w:sz w:val="22"/>
                <w:szCs w:val="22"/>
              </w:rPr>
            </w:pPr>
            <w:r w:rsidRPr="00041F6D">
              <w:rPr>
                <w:sz w:val="22"/>
                <w:szCs w:val="22"/>
              </w:rPr>
              <w:t xml:space="preserve">Просмотр видео - </w:t>
            </w:r>
          </w:p>
          <w:p w:rsidR="00F664FB" w:rsidRPr="00041F6D" w:rsidRDefault="00F664FB" w:rsidP="00242D57">
            <w:pPr>
              <w:pStyle w:val="Default"/>
              <w:ind w:firstLine="34"/>
              <w:jc w:val="both"/>
              <w:rPr>
                <w:sz w:val="22"/>
                <w:szCs w:val="22"/>
              </w:rPr>
            </w:pPr>
            <w:r w:rsidRPr="00041F6D">
              <w:rPr>
                <w:sz w:val="22"/>
                <w:szCs w:val="22"/>
              </w:rPr>
              <w:t xml:space="preserve">фильмов </w:t>
            </w:r>
          </w:p>
          <w:p w:rsidR="00F664FB" w:rsidRPr="00041F6D" w:rsidRDefault="00F664FB" w:rsidP="00242D57">
            <w:pPr>
              <w:pStyle w:val="Default"/>
              <w:ind w:firstLine="34"/>
              <w:jc w:val="both"/>
              <w:rPr>
                <w:sz w:val="22"/>
                <w:szCs w:val="22"/>
              </w:rPr>
            </w:pPr>
            <w:r w:rsidRPr="00041F6D">
              <w:rPr>
                <w:sz w:val="22"/>
                <w:szCs w:val="22"/>
              </w:rPr>
              <w:lastRenderedPageBreak/>
              <w:t xml:space="preserve">Экскурсия </w:t>
            </w:r>
          </w:p>
          <w:p w:rsidR="00F664FB" w:rsidRPr="00041F6D" w:rsidRDefault="00F664FB" w:rsidP="00242D57">
            <w:pPr>
              <w:pStyle w:val="Default"/>
              <w:ind w:firstLine="34"/>
              <w:jc w:val="both"/>
              <w:rPr>
                <w:sz w:val="22"/>
                <w:szCs w:val="22"/>
              </w:rPr>
            </w:pPr>
            <w:r w:rsidRPr="00041F6D">
              <w:rPr>
                <w:sz w:val="22"/>
                <w:szCs w:val="22"/>
              </w:rPr>
              <w:t xml:space="preserve">Ситуативный разговор </w:t>
            </w:r>
          </w:p>
          <w:p w:rsidR="00F664FB" w:rsidRPr="00041F6D" w:rsidRDefault="00F664FB" w:rsidP="00242D57">
            <w:pPr>
              <w:pStyle w:val="Default"/>
              <w:ind w:firstLine="34"/>
              <w:jc w:val="both"/>
              <w:rPr>
                <w:sz w:val="22"/>
                <w:szCs w:val="22"/>
              </w:rPr>
            </w:pPr>
            <w:r w:rsidRPr="00041F6D">
              <w:rPr>
                <w:sz w:val="22"/>
                <w:szCs w:val="22"/>
              </w:rPr>
              <w:t xml:space="preserve">Рассказ </w:t>
            </w:r>
          </w:p>
        </w:tc>
        <w:tc>
          <w:tcPr>
            <w:tcW w:w="2410" w:type="dxa"/>
          </w:tcPr>
          <w:p w:rsidR="00F664FB" w:rsidRPr="00041F6D" w:rsidRDefault="00F664FB" w:rsidP="00242D57">
            <w:pPr>
              <w:pStyle w:val="Default"/>
              <w:ind w:firstLine="34"/>
              <w:jc w:val="both"/>
              <w:rPr>
                <w:sz w:val="22"/>
                <w:szCs w:val="22"/>
              </w:rPr>
            </w:pPr>
            <w:r w:rsidRPr="00041F6D">
              <w:rPr>
                <w:sz w:val="22"/>
                <w:szCs w:val="22"/>
              </w:rPr>
              <w:lastRenderedPageBreak/>
              <w:t xml:space="preserve">Строительные </w:t>
            </w:r>
          </w:p>
          <w:p w:rsidR="00F664FB" w:rsidRPr="00041F6D" w:rsidRDefault="00F664FB" w:rsidP="00242D57">
            <w:pPr>
              <w:pStyle w:val="Default"/>
              <w:ind w:firstLine="34"/>
              <w:jc w:val="both"/>
              <w:rPr>
                <w:sz w:val="22"/>
                <w:szCs w:val="22"/>
              </w:rPr>
            </w:pPr>
            <w:r w:rsidRPr="00041F6D">
              <w:rPr>
                <w:sz w:val="22"/>
                <w:szCs w:val="22"/>
              </w:rPr>
              <w:t xml:space="preserve">игры </w:t>
            </w:r>
          </w:p>
          <w:p w:rsidR="00F664FB" w:rsidRPr="00041F6D" w:rsidRDefault="00F664FB" w:rsidP="00242D57">
            <w:pPr>
              <w:pStyle w:val="Default"/>
              <w:ind w:firstLine="34"/>
              <w:jc w:val="both"/>
              <w:rPr>
                <w:sz w:val="22"/>
                <w:szCs w:val="22"/>
              </w:rPr>
            </w:pPr>
            <w:r w:rsidRPr="00041F6D">
              <w:rPr>
                <w:sz w:val="22"/>
                <w:szCs w:val="22"/>
              </w:rPr>
              <w:t xml:space="preserve">Сюжетно – ролевая </w:t>
            </w:r>
          </w:p>
          <w:p w:rsidR="00F664FB" w:rsidRPr="00041F6D" w:rsidRDefault="00F664FB" w:rsidP="00242D57">
            <w:pPr>
              <w:pStyle w:val="Default"/>
              <w:ind w:firstLine="34"/>
              <w:jc w:val="both"/>
              <w:rPr>
                <w:sz w:val="22"/>
                <w:szCs w:val="22"/>
              </w:rPr>
            </w:pPr>
            <w:r w:rsidRPr="00041F6D">
              <w:rPr>
                <w:sz w:val="22"/>
                <w:szCs w:val="22"/>
              </w:rPr>
              <w:t xml:space="preserve">игра </w:t>
            </w:r>
          </w:p>
          <w:p w:rsidR="00F664FB" w:rsidRPr="00041F6D" w:rsidRDefault="00F664FB" w:rsidP="00242D57">
            <w:pPr>
              <w:pStyle w:val="Default"/>
              <w:ind w:firstLine="34"/>
              <w:jc w:val="both"/>
              <w:rPr>
                <w:sz w:val="22"/>
                <w:szCs w:val="22"/>
              </w:rPr>
            </w:pPr>
            <w:r w:rsidRPr="00041F6D">
              <w:rPr>
                <w:sz w:val="22"/>
                <w:szCs w:val="22"/>
              </w:rPr>
              <w:t xml:space="preserve">Рассматривание </w:t>
            </w:r>
          </w:p>
          <w:p w:rsidR="00F664FB" w:rsidRPr="00041F6D" w:rsidRDefault="00F664FB" w:rsidP="00242D57">
            <w:pPr>
              <w:pStyle w:val="Default"/>
              <w:ind w:firstLine="34"/>
              <w:jc w:val="both"/>
              <w:rPr>
                <w:sz w:val="22"/>
                <w:szCs w:val="22"/>
              </w:rPr>
            </w:pPr>
            <w:r w:rsidRPr="00041F6D">
              <w:rPr>
                <w:sz w:val="22"/>
                <w:szCs w:val="22"/>
              </w:rPr>
              <w:t xml:space="preserve">Игра- </w:t>
            </w:r>
          </w:p>
          <w:p w:rsidR="00F664FB" w:rsidRPr="00041F6D" w:rsidRDefault="00F664FB" w:rsidP="00242D57">
            <w:pPr>
              <w:pStyle w:val="Default"/>
              <w:ind w:firstLine="34"/>
              <w:jc w:val="both"/>
              <w:rPr>
                <w:sz w:val="22"/>
                <w:szCs w:val="22"/>
              </w:rPr>
            </w:pPr>
            <w:r w:rsidRPr="00041F6D">
              <w:rPr>
                <w:sz w:val="22"/>
                <w:szCs w:val="22"/>
              </w:rPr>
              <w:t xml:space="preserve">экспериментирование </w:t>
            </w:r>
          </w:p>
          <w:p w:rsidR="00F664FB" w:rsidRPr="00041F6D" w:rsidRDefault="00F664FB" w:rsidP="00242D57">
            <w:pPr>
              <w:pStyle w:val="Default"/>
              <w:ind w:firstLine="34"/>
              <w:jc w:val="both"/>
              <w:rPr>
                <w:sz w:val="22"/>
                <w:szCs w:val="22"/>
              </w:rPr>
            </w:pPr>
            <w:r w:rsidRPr="00041F6D">
              <w:rPr>
                <w:sz w:val="22"/>
                <w:szCs w:val="22"/>
              </w:rPr>
              <w:t xml:space="preserve">Исследовательская </w:t>
            </w:r>
          </w:p>
          <w:p w:rsidR="00F664FB" w:rsidRPr="00041F6D" w:rsidRDefault="00F664FB" w:rsidP="00242D57">
            <w:pPr>
              <w:pStyle w:val="Default"/>
              <w:ind w:firstLine="34"/>
              <w:jc w:val="both"/>
              <w:rPr>
                <w:sz w:val="22"/>
                <w:szCs w:val="22"/>
              </w:rPr>
            </w:pPr>
            <w:r w:rsidRPr="00041F6D">
              <w:rPr>
                <w:sz w:val="22"/>
                <w:szCs w:val="22"/>
              </w:rPr>
              <w:t xml:space="preserve">деятельность </w:t>
            </w:r>
          </w:p>
          <w:p w:rsidR="00F664FB" w:rsidRPr="00041F6D" w:rsidRDefault="00F664FB" w:rsidP="00242D57">
            <w:pPr>
              <w:pStyle w:val="Default"/>
              <w:ind w:firstLine="34"/>
              <w:jc w:val="both"/>
              <w:rPr>
                <w:sz w:val="22"/>
                <w:szCs w:val="22"/>
              </w:rPr>
            </w:pPr>
            <w:r w:rsidRPr="00041F6D">
              <w:rPr>
                <w:sz w:val="22"/>
                <w:szCs w:val="22"/>
              </w:rPr>
              <w:t xml:space="preserve">Конструирование </w:t>
            </w:r>
          </w:p>
          <w:p w:rsidR="00F664FB" w:rsidRPr="00041F6D" w:rsidRDefault="00F664FB" w:rsidP="00242D57">
            <w:pPr>
              <w:pStyle w:val="Default"/>
              <w:ind w:firstLine="34"/>
              <w:jc w:val="both"/>
              <w:rPr>
                <w:sz w:val="22"/>
                <w:szCs w:val="22"/>
              </w:rPr>
            </w:pPr>
            <w:r w:rsidRPr="00041F6D">
              <w:rPr>
                <w:sz w:val="22"/>
                <w:szCs w:val="22"/>
              </w:rPr>
              <w:t xml:space="preserve">Развивающие игры </w:t>
            </w:r>
          </w:p>
        </w:tc>
      </w:tr>
      <w:tr w:rsidR="00F664FB" w:rsidRPr="00041F6D" w:rsidTr="00242D57">
        <w:trPr>
          <w:trHeight w:val="3536"/>
        </w:trPr>
        <w:tc>
          <w:tcPr>
            <w:tcW w:w="1809" w:type="dxa"/>
          </w:tcPr>
          <w:p w:rsidR="00F664FB" w:rsidRPr="00041F6D" w:rsidRDefault="00F664FB" w:rsidP="00242D57">
            <w:pPr>
              <w:pStyle w:val="Default"/>
              <w:ind w:firstLine="34"/>
              <w:jc w:val="both"/>
              <w:rPr>
                <w:sz w:val="22"/>
                <w:szCs w:val="22"/>
              </w:rPr>
            </w:pPr>
            <w:r w:rsidRPr="00041F6D">
              <w:rPr>
                <w:bCs/>
                <w:sz w:val="22"/>
                <w:szCs w:val="22"/>
              </w:rPr>
              <w:lastRenderedPageBreak/>
              <w:t xml:space="preserve">4. Музыкальная деятельность </w:t>
            </w:r>
          </w:p>
          <w:p w:rsidR="00F664FB" w:rsidRPr="00041F6D" w:rsidRDefault="00F664FB" w:rsidP="00242D57">
            <w:pPr>
              <w:pStyle w:val="Default"/>
              <w:ind w:firstLine="34"/>
              <w:jc w:val="both"/>
              <w:rPr>
                <w:bCs/>
                <w:sz w:val="22"/>
                <w:szCs w:val="22"/>
              </w:rPr>
            </w:pPr>
          </w:p>
        </w:tc>
        <w:tc>
          <w:tcPr>
            <w:tcW w:w="2302" w:type="dxa"/>
          </w:tcPr>
          <w:p w:rsidR="00F664FB" w:rsidRPr="00041F6D" w:rsidRDefault="00F664FB" w:rsidP="00242D57">
            <w:pPr>
              <w:pStyle w:val="Default"/>
              <w:ind w:firstLine="34"/>
              <w:jc w:val="both"/>
              <w:rPr>
                <w:sz w:val="22"/>
                <w:szCs w:val="22"/>
              </w:rPr>
            </w:pPr>
            <w:r w:rsidRPr="00041F6D">
              <w:rPr>
                <w:sz w:val="22"/>
                <w:szCs w:val="22"/>
              </w:rPr>
              <w:t xml:space="preserve">Использование музыки: </w:t>
            </w:r>
          </w:p>
          <w:p w:rsidR="00F664FB" w:rsidRPr="00041F6D" w:rsidRDefault="00F664FB" w:rsidP="00242D57">
            <w:pPr>
              <w:pStyle w:val="Default"/>
              <w:ind w:firstLine="34"/>
              <w:jc w:val="both"/>
              <w:rPr>
                <w:sz w:val="22"/>
                <w:szCs w:val="22"/>
              </w:rPr>
            </w:pPr>
            <w:r w:rsidRPr="00041F6D">
              <w:rPr>
                <w:sz w:val="22"/>
                <w:szCs w:val="22"/>
              </w:rPr>
              <w:t xml:space="preserve">-на утренней гимнастике и физкультурных занятиях; </w:t>
            </w:r>
          </w:p>
          <w:p w:rsidR="00F664FB" w:rsidRPr="00041F6D" w:rsidRDefault="00F664FB" w:rsidP="00242D57">
            <w:pPr>
              <w:pStyle w:val="Default"/>
              <w:ind w:firstLine="34"/>
              <w:jc w:val="both"/>
              <w:rPr>
                <w:sz w:val="22"/>
                <w:szCs w:val="22"/>
              </w:rPr>
            </w:pPr>
            <w:r w:rsidRPr="00041F6D">
              <w:rPr>
                <w:sz w:val="22"/>
                <w:szCs w:val="22"/>
              </w:rPr>
              <w:t xml:space="preserve">- на музыкальных занятиях; </w:t>
            </w:r>
          </w:p>
          <w:p w:rsidR="00F664FB" w:rsidRPr="00041F6D" w:rsidRDefault="00F664FB" w:rsidP="00242D57">
            <w:pPr>
              <w:pStyle w:val="Default"/>
              <w:ind w:firstLine="34"/>
              <w:jc w:val="both"/>
              <w:rPr>
                <w:sz w:val="22"/>
                <w:szCs w:val="22"/>
              </w:rPr>
            </w:pPr>
            <w:r w:rsidRPr="00041F6D">
              <w:rPr>
                <w:sz w:val="22"/>
                <w:szCs w:val="22"/>
              </w:rPr>
              <w:t xml:space="preserve">- во время умывания </w:t>
            </w:r>
          </w:p>
          <w:p w:rsidR="00F664FB" w:rsidRPr="00041F6D" w:rsidRDefault="00F664FB" w:rsidP="00242D57">
            <w:pPr>
              <w:pStyle w:val="Default"/>
              <w:ind w:firstLine="34"/>
              <w:jc w:val="both"/>
              <w:rPr>
                <w:sz w:val="22"/>
                <w:szCs w:val="22"/>
              </w:rPr>
            </w:pPr>
            <w:r w:rsidRPr="00041F6D">
              <w:rPr>
                <w:sz w:val="22"/>
                <w:szCs w:val="22"/>
              </w:rPr>
              <w:t xml:space="preserve">- на других занятиях (ознакомление с окружающим миром, развитие речи, изобразительная деятельность) </w:t>
            </w:r>
          </w:p>
          <w:p w:rsidR="00F664FB" w:rsidRPr="00041F6D" w:rsidRDefault="00F664FB" w:rsidP="00242D57">
            <w:pPr>
              <w:pStyle w:val="Default"/>
              <w:ind w:firstLine="34"/>
              <w:jc w:val="both"/>
              <w:rPr>
                <w:sz w:val="22"/>
                <w:szCs w:val="22"/>
              </w:rPr>
            </w:pPr>
            <w:r w:rsidRPr="00041F6D">
              <w:rPr>
                <w:sz w:val="22"/>
                <w:szCs w:val="22"/>
              </w:rPr>
              <w:t xml:space="preserve">- во время прогулки (в теплое время) </w:t>
            </w:r>
          </w:p>
          <w:p w:rsidR="00F664FB" w:rsidRPr="00041F6D" w:rsidRDefault="00F664FB" w:rsidP="00242D57">
            <w:pPr>
              <w:pStyle w:val="Default"/>
              <w:ind w:firstLine="34"/>
              <w:jc w:val="both"/>
              <w:rPr>
                <w:sz w:val="22"/>
                <w:szCs w:val="22"/>
              </w:rPr>
            </w:pPr>
            <w:r w:rsidRPr="00041F6D">
              <w:rPr>
                <w:sz w:val="22"/>
                <w:szCs w:val="22"/>
              </w:rPr>
              <w:t xml:space="preserve">- в сюжетно-ролевых играх </w:t>
            </w:r>
          </w:p>
          <w:p w:rsidR="00F664FB" w:rsidRPr="00041F6D" w:rsidRDefault="00F664FB" w:rsidP="00242D57">
            <w:pPr>
              <w:pStyle w:val="Default"/>
              <w:ind w:firstLine="34"/>
              <w:jc w:val="both"/>
              <w:rPr>
                <w:sz w:val="22"/>
                <w:szCs w:val="22"/>
              </w:rPr>
            </w:pPr>
            <w:r w:rsidRPr="00041F6D">
              <w:rPr>
                <w:sz w:val="22"/>
                <w:szCs w:val="22"/>
              </w:rPr>
              <w:t xml:space="preserve">- перед дневным сном </w:t>
            </w:r>
          </w:p>
          <w:p w:rsidR="00F664FB" w:rsidRPr="00041F6D" w:rsidRDefault="00F664FB" w:rsidP="00242D57">
            <w:pPr>
              <w:pStyle w:val="Default"/>
              <w:ind w:firstLine="34"/>
              <w:jc w:val="both"/>
              <w:rPr>
                <w:sz w:val="22"/>
                <w:szCs w:val="22"/>
              </w:rPr>
            </w:pPr>
            <w:r w:rsidRPr="00041F6D">
              <w:rPr>
                <w:sz w:val="22"/>
                <w:szCs w:val="22"/>
              </w:rPr>
              <w:t xml:space="preserve">- при пробуждении </w:t>
            </w:r>
          </w:p>
          <w:p w:rsidR="00F664FB" w:rsidRPr="00041F6D" w:rsidRDefault="00F664FB" w:rsidP="00242D57">
            <w:pPr>
              <w:pStyle w:val="Default"/>
              <w:ind w:firstLine="34"/>
              <w:jc w:val="both"/>
              <w:rPr>
                <w:sz w:val="22"/>
                <w:szCs w:val="22"/>
              </w:rPr>
            </w:pPr>
            <w:r w:rsidRPr="00041F6D">
              <w:rPr>
                <w:sz w:val="22"/>
                <w:szCs w:val="22"/>
              </w:rPr>
              <w:t xml:space="preserve">- на праздниках и развлечениях </w:t>
            </w:r>
          </w:p>
        </w:tc>
        <w:tc>
          <w:tcPr>
            <w:tcW w:w="2835" w:type="dxa"/>
          </w:tcPr>
          <w:p w:rsidR="00F664FB" w:rsidRPr="00041F6D" w:rsidRDefault="00F664FB" w:rsidP="00242D57">
            <w:pPr>
              <w:pStyle w:val="Default"/>
              <w:ind w:firstLine="34"/>
              <w:jc w:val="both"/>
              <w:rPr>
                <w:sz w:val="22"/>
                <w:szCs w:val="22"/>
              </w:rPr>
            </w:pPr>
            <w:r w:rsidRPr="00041F6D">
              <w:rPr>
                <w:sz w:val="22"/>
                <w:szCs w:val="22"/>
              </w:rPr>
              <w:t xml:space="preserve">Занятия </w:t>
            </w:r>
          </w:p>
          <w:p w:rsidR="00F664FB" w:rsidRPr="00041F6D" w:rsidRDefault="00F664FB" w:rsidP="00242D57">
            <w:pPr>
              <w:pStyle w:val="Default"/>
              <w:ind w:firstLine="34"/>
              <w:jc w:val="both"/>
              <w:rPr>
                <w:sz w:val="22"/>
                <w:szCs w:val="22"/>
              </w:rPr>
            </w:pPr>
            <w:r w:rsidRPr="00041F6D">
              <w:rPr>
                <w:sz w:val="22"/>
                <w:szCs w:val="22"/>
              </w:rPr>
              <w:t xml:space="preserve">Праздники, развлечения </w:t>
            </w:r>
          </w:p>
          <w:p w:rsidR="00F664FB" w:rsidRPr="00041F6D" w:rsidRDefault="00F664FB" w:rsidP="00242D57">
            <w:pPr>
              <w:pStyle w:val="Default"/>
              <w:ind w:firstLine="34"/>
              <w:jc w:val="both"/>
              <w:rPr>
                <w:sz w:val="22"/>
                <w:szCs w:val="22"/>
              </w:rPr>
            </w:pPr>
            <w:r w:rsidRPr="00041F6D">
              <w:rPr>
                <w:sz w:val="22"/>
                <w:szCs w:val="22"/>
              </w:rPr>
              <w:t xml:space="preserve">Музыка в повседневной жизни: </w:t>
            </w:r>
          </w:p>
          <w:p w:rsidR="00F664FB" w:rsidRPr="00041F6D" w:rsidRDefault="00F664FB" w:rsidP="00242D57">
            <w:pPr>
              <w:pStyle w:val="Default"/>
              <w:ind w:firstLine="34"/>
              <w:jc w:val="both"/>
              <w:rPr>
                <w:sz w:val="22"/>
                <w:szCs w:val="22"/>
              </w:rPr>
            </w:pPr>
            <w:r w:rsidRPr="00041F6D">
              <w:rPr>
                <w:sz w:val="22"/>
                <w:szCs w:val="22"/>
              </w:rPr>
              <w:t xml:space="preserve">-Другие занятия </w:t>
            </w:r>
          </w:p>
          <w:p w:rsidR="00F664FB" w:rsidRPr="00041F6D" w:rsidRDefault="00F664FB" w:rsidP="00242D57">
            <w:pPr>
              <w:pStyle w:val="Default"/>
              <w:ind w:firstLine="34"/>
              <w:jc w:val="both"/>
              <w:rPr>
                <w:sz w:val="22"/>
                <w:szCs w:val="22"/>
              </w:rPr>
            </w:pPr>
            <w:r w:rsidRPr="00041F6D">
              <w:rPr>
                <w:sz w:val="22"/>
                <w:szCs w:val="22"/>
              </w:rPr>
              <w:t xml:space="preserve">-Театрализованная деятельность </w:t>
            </w:r>
          </w:p>
          <w:p w:rsidR="00F664FB" w:rsidRPr="00041F6D" w:rsidRDefault="00F664FB" w:rsidP="00242D57">
            <w:pPr>
              <w:pStyle w:val="Default"/>
              <w:ind w:firstLine="34"/>
              <w:jc w:val="both"/>
              <w:rPr>
                <w:sz w:val="22"/>
                <w:szCs w:val="22"/>
              </w:rPr>
            </w:pPr>
            <w:r w:rsidRPr="00041F6D">
              <w:rPr>
                <w:sz w:val="22"/>
                <w:szCs w:val="22"/>
              </w:rPr>
              <w:t xml:space="preserve">-Слушание музыкальных сказок, </w:t>
            </w:r>
          </w:p>
          <w:p w:rsidR="00F664FB" w:rsidRPr="00041F6D" w:rsidRDefault="00F664FB" w:rsidP="00242D57">
            <w:pPr>
              <w:pStyle w:val="Default"/>
              <w:ind w:firstLine="34"/>
              <w:jc w:val="both"/>
              <w:rPr>
                <w:sz w:val="22"/>
                <w:szCs w:val="22"/>
              </w:rPr>
            </w:pPr>
            <w:r w:rsidRPr="00041F6D">
              <w:rPr>
                <w:sz w:val="22"/>
                <w:szCs w:val="22"/>
              </w:rPr>
              <w:t xml:space="preserve">-Просмотр мультфильмов, фрагментов детских музыкальных фильмов </w:t>
            </w:r>
          </w:p>
          <w:p w:rsidR="00F664FB" w:rsidRPr="00041F6D" w:rsidRDefault="00F664FB" w:rsidP="00242D57">
            <w:pPr>
              <w:pStyle w:val="Default"/>
              <w:ind w:firstLine="34"/>
              <w:jc w:val="both"/>
              <w:rPr>
                <w:sz w:val="22"/>
                <w:szCs w:val="22"/>
              </w:rPr>
            </w:pPr>
            <w:r w:rsidRPr="00041F6D">
              <w:rPr>
                <w:sz w:val="22"/>
                <w:szCs w:val="22"/>
              </w:rPr>
              <w:t xml:space="preserve">- рассматривание картинок, иллюстраций в детских книгах, репродукций, предметов окружающей действительности </w:t>
            </w:r>
          </w:p>
        </w:tc>
        <w:tc>
          <w:tcPr>
            <w:tcW w:w="2410" w:type="dxa"/>
          </w:tcPr>
          <w:p w:rsidR="00F664FB" w:rsidRPr="00041F6D" w:rsidRDefault="00F664FB" w:rsidP="00242D57">
            <w:pPr>
              <w:pStyle w:val="Default"/>
              <w:ind w:firstLine="34"/>
              <w:jc w:val="both"/>
              <w:rPr>
                <w:sz w:val="22"/>
                <w:szCs w:val="22"/>
              </w:rPr>
            </w:pPr>
            <w:r w:rsidRPr="00041F6D">
              <w:rPr>
                <w:sz w:val="22"/>
                <w:szCs w:val="22"/>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 </w:t>
            </w:r>
          </w:p>
          <w:p w:rsidR="00F664FB" w:rsidRPr="00041F6D" w:rsidRDefault="00F664FB" w:rsidP="00242D57">
            <w:pPr>
              <w:pStyle w:val="Default"/>
              <w:ind w:firstLine="34"/>
              <w:jc w:val="both"/>
              <w:rPr>
                <w:sz w:val="22"/>
                <w:szCs w:val="22"/>
              </w:rPr>
            </w:pPr>
            <w:r w:rsidRPr="00041F6D">
              <w:rPr>
                <w:sz w:val="22"/>
                <w:szCs w:val="22"/>
              </w:rPr>
              <w:t xml:space="preserve">Экспериментирование со звуками, используя музыкальные игрушки и шумовые инструменты </w:t>
            </w:r>
          </w:p>
          <w:p w:rsidR="00F664FB" w:rsidRPr="00041F6D" w:rsidRDefault="00F664FB" w:rsidP="00242D57">
            <w:pPr>
              <w:pStyle w:val="Default"/>
              <w:ind w:firstLine="34"/>
              <w:jc w:val="both"/>
              <w:rPr>
                <w:sz w:val="22"/>
                <w:szCs w:val="22"/>
              </w:rPr>
            </w:pPr>
            <w:r w:rsidRPr="00041F6D">
              <w:rPr>
                <w:sz w:val="22"/>
                <w:szCs w:val="22"/>
              </w:rPr>
              <w:t xml:space="preserve">Игры в «праздники», «концерт» </w:t>
            </w:r>
          </w:p>
          <w:p w:rsidR="00F664FB" w:rsidRPr="00041F6D" w:rsidRDefault="00F664FB" w:rsidP="00242D57">
            <w:pPr>
              <w:pStyle w:val="Default"/>
              <w:ind w:firstLine="34"/>
              <w:jc w:val="both"/>
              <w:rPr>
                <w:sz w:val="22"/>
                <w:szCs w:val="22"/>
              </w:rPr>
            </w:pPr>
            <w:r w:rsidRPr="00041F6D">
              <w:rPr>
                <w:sz w:val="22"/>
                <w:szCs w:val="22"/>
              </w:rPr>
              <w:t xml:space="preserve">Помещать в уголок иллюстрации и иллюстрации с прослушанными музыкальными произведениями. </w:t>
            </w:r>
          </w:p>
        </w:tc>
      </w:tr>
      <w:tr w:rsidR="00F664FB" w:rsidRPr="00041F6D" w:rsidTr="00242D57">
        <w:trPr>
          <w:trHeight w:val="558"/>
        </w:trPr>
        <w:tc>
          <w:tcPr>
            <w:tcW w:w="1809" w:type="dxa"/>
          </w:tcPr>
          <w:p w:rsidR="00F664FB" w:rsidRPr="00041F6D" w:rsidRDefault="00F664FB" w:rsidP="00F664FB">
            <w:pPr>
              <w:pStyle w:val="Default"/>
              <w:numPr>
                <w:ilvl w:val="0"/>
                <w:numId w:val="65"/>
              </w:numPr>
              <w:ind w:left="0" w:firstLine="34"/>
              <w:jc w:val="both"/>
              <w:rPr>
                <w:bCs/>
                <w:sz w:val="22"/>
                <w:szCs w:val="22"/>
              </w:rPr>
            </w:pPr>
            <w:r w:rsidRPr="00041F6D">
              <w:rPr>
                <w:bCs/>
                <w:sz w:val="22"/>
                <w:szCs w:val="22"/>
              </w:rPr>
              <w:t>5. Развитие игровой деятельности</w:t>
            </w:r>
          </w:p>
          <w:p w:rsidR="00F664FB" w:rsidRPr="00041F6D" w:rsidRDefault="00F664FB" w:rsidP="00F664FB">
            <w:pPr>
              <w:pStyle w:val="Default"/>
              <w:numPr>
                <w:ilvl w:val="0"/>
                <w:numId w:val="65"/>
              </w:numPr>
              <w:ind w:left="0" w:firstLine="34"/>
              <w:jc w:val="both"/>
              <w:rPr>
                <w:bCs/>
                <w:sz w:val="22"/>
                <w:szCs w:val="22"/>
              </w:rPr>
            </w:pPr>
            <w:r w:rsidRPr="00041F6D">
              <w:rPr>
                <w:bCs/>
                <w:sz w:val="22"/>
                <w:szCs w:val="22"/>
              </w:rPr>
              <w:t>(театрализованные игры)</w:t>
            </w:r>
          </w:p>
        </w:tc>
        <w:tc>
          <w:tcPr>
            <w:tcW w:w="2302" w:type="dxa"/>
          </w:tcPr>
          <w:p w:rsidR="00F664FB" w:rsidRPr="00041F6D" w:rsidRDefault="00F664FB" w:rsidP="00242D57">
            <w:pPr>
              <w:pStyle w:val="Default"/>
              <w:ind w:firstLine="34"/>
              <w:jc w:val="both"/>
              <w:rPr>
                <w:sz w:val="22"/>
                <w:szCs w:val="22"/>
              </w:rPr>
            </w:pPr>
            <w:r w:rsidRPr="00041F6D">
              <w:rPr>
                <w:sz w:val="22"/>
                <w:szCs w:val="22"/>
              </w:rPr>
              <w:t>Театрализованные игры</w:t>
            </w:r>
          </w:p>
          <w:p w:rsidR="00F664FB" w:rsidRPr="00041F6D" w:rsidRDefault="00F664FB" w:rsidP="00242D57">
            <w:pPr>
              <w:pStyle w:val="Default"/>
              <w:ind w:firstLine="34"/>
              <w:jc w:val="both"/>
              <w:rPr>
                <w:sz w:val="22"/>
                <w:szCs w:val="22"/>
              </w:rPr>
            </w:pPr>
            <w:r w:rsidRPr="00041F6D">
              <w:rPr>
                <w:sz w:val="22"/>
                <w:szCs w:val="22"/>
              </w:rPr>
              <w:t>Беседы</w:t>
            </w:r>
          </w:p>
          <w:p w:rsidR="00F664FB" w:rsidRPr="00041F6D" w:rsidRDefault="00F664FB" w:rsidP="00242D57">
            <w:pPr>
              <w:ind w:firstLine="34"/>
              <w:jc w:val="both"/>
              <w:rPr>
                <w:rFonts w:ascii="Times New Roman" w:hAnsi="Times New Roman" w:cs="Times New Roman"/>
                <w:sz w:val="22"/>
                <w:szCs w:val="22"/>
              </w:rPr>
            </w:pPr>
            <w:r w:rsidRPr="00041F6D">
              <w:rPr>
                <w:rFonts w:ascii="Times New Roman" w:hAnsi="Times New Roman" w:cs="Times New Roman"/>
                <w:sz w:val="22"/>
                <w:szCs w:val="22"/>
              </w:rPr>
              <w:t>Режиссерские игры</w:t>
            </w:r>
          </w:p>
          <w:p w:rsidR="00F664FB" w:rsidRPr="00041F6D" w:rsidRDefault="00F664FB" w:rsidP="00242D57">
            <w:pPr>
              <w:ind w:firstLine="34"/>
              <w:jc w:val="both"/>
              <w:rPr>
                <w:rFonts w:ascii="Times New Roman" w:hAnsi="Times New Roman" w:cs="Times New Roman"/>
                <w:sz w:val="22"/>
                <w:szCs w:val="22"/>
              </w:rPr>
            </w:pPr>
            <w:r w:rsidRPr="00041F6D">
              <w:rPr>
                <w:rFonts w:ascii="Times New Roman" w:hAnsi="Times New Roman" w:cs="Times New Roman"/>
                <w:sz w:val="22"/>
                <w:szCs w:val="22"/>
              </w:rPr>
              <w:t>Игры-драматизации</w:t>
            </w:r>
          </w:p>
          <w:p w:rsidR="00F664FB" w:rsidRPr="00041F6D" w:rsidRDefault="00F664FB" w:rsidP="00242D57">
            <w:pPr>
              <w:ind w:firstLine="34"/>
              <w:jc w:val="both"/>
              <w:rPr>
                <w:rFonts w:ascii="Times New Roman" w:hAnsi="Times New Roman" w:cs="Times New Roman"/>
                <w:sz w:val="22"/>
                <w:szCs w:val="22"/>
              </w:rPr>
            </w:pPr>
            <w:r w:rsidRPr="00041F6D">
              <w:rPr>
                <w:rFonts w:ascii="Times New Roman" w:hAnsi="Times New Roman" w:cs="Times New Roman"/>
                <w:sz w:val="22"/>
                <w:szCs w:val="22"/>
              </w:rPr>
              <w:t>Кукольные спектакли</w:t>
            </w:r>
          </w:p>
        </w:tc>
        <w:tc>
          <w:tcPr>
            <w:tcW w:w="2835" w:type="dxa"/>
          </w:tcPr>
          <w:p w:rsidR="00F664FB" w:rsidRPr="00041F6D" w:rsidRDefault="00F664FB" w:rsidP="00242D57">
            <w:pPr>
              <w:pStyle w:val="Default"/>
              <w:ind w:firstLine="34"/>
              <w:jc w:val="both"/>
              <w:rPr>
                <w:sz w:val="22"/>
                <w:szCs w:val="22"/>
              </w:rPr>
            </w:pPr>
            <w:r w:rsidRPr="00041F6D">
              <w:rPr>
                <w:sz w:val="22"/>
                <w:szCs w:val="22"/>
              </w:rPr>
              <w:t>Введение игровых персонажей в организацию режимных моментов</w:t>
            </w:r>
          </w:p>
          <w:p w:rsidR="00F664FB" w:rsidRPr="00041F6D" w:rsidRDefault="00F664FB" w:rsidP="00242D57">
            <w:pPr>
              <w:ind w:firstLine="34"/>
              <w:jc w:val="both"/>
              <w:rPr>
                <w:rFonts w:ascii="Times New Roman" w:hAnsi="Times New Roman" w:cs="Times New Roman"/>
                <w:sz w:val="22"/>
                <w:szCs w:val="22"/>
              </w:rPr>
            </w:pPr>
            <w:r w:rsidRPr="00041F6D">
              <w:rPr>
                <w:rFonts w:ascii="Times New Roman" w:hAnsi="Times New Roman" w:cs="Times New Roman"/>
                <w:sz w:val="22"/>
                <w:szCs w:val="22"/>
              </w:rPr>
              <w:t xml:space="preserve">Обыгрывание  ситуаций </w:t>
            </w:r>
          </w:p>
        </w:tc>
        <w:tc>
          <w:tcPr>
            <w:tcW w:w="2410" w:type="dxa"/>
          </w:tcPr>
          <w:p w:rsidR="00F664FB" w:rsidRPr="00041F6D" w:rsidRDefault="00F664FB" w:rsidP="00242D57">
            <w:pPr>
              <w:pStyle w:val="Default"/>
              <w:ind w:firstLine="34"/>
              <w:jc w:val="both"/>
              <w:rPr>
                <w:sz w:val="22"/>
                <w:szCs w:val="22"/>
              </w:rPr>
            </w:pPr>
            <w:r w:rsidRPr="00041F6D">
              <w:rPr>
                <w:sz w:val="22"/>
                <w:szCs w:val="22"/>
              </w:rPr>
              <w:t xml:space="preserve">Создание условий для самостоятельной театрализованной деятельности детей с использованием разного вида театра (бибабо, пальчиковый, баночный, театра картинок, перчаточный, кукольный и.т.д. в группе, атрибутов для наряжения) </w:t>
            </w:r>
          </w:p>
          <w:p w:rsidR="00F664FB" w:rsidRPr="00041F6D" w:rsidRDefault="00F664FB" w:rsidP="00242D57">
            <w:pPr>
              <w:pStyle w:val="Default"/>
              <w:ind w:firstLine="34"/>
              <w:jc w:val="both"/>
              <w:rPr>
                <w:sz w:val="22"/>
                <w:szCs w:val="22"/>
              </w:rPr>
            </w:pPr>
          </w:p>
        </w:tc>
      </w:tr>
    </w:tbl>
    <w:p w:rsidR="00F664FB" w:rsidRPr="00041F6D" w:rsidRDefault="00F664FB" w:rsidP="00F664FB">
      <w:pPr>
        <w:pStyle w:val="Default"/>
        <w:spacing w:line="360" w:lineRule="auto"/>
        <w:ind w:firstLine="567"/>
        <w:jc w:val="center"/>
        <w:rPr>
          <w:b/>
          <w:bCs/>
          <w:sz w:val="22"/>
          <w:szCs w:val="22"/>
        </w:rPr>
      </w:pPr>
    </w:p>
    <w:p w:rsidR="00F664FB" w:rsidRPr="00BE5AE7" w:rsidRDefault="00F664FB" w:rsidP="00F664FB">
      <w:pPr>
        <w:pStyle w:val="Default"/>
        <w:spacing w:line="360" w:lineRule="auto"/>
        <w:ind w:firstLine="567"/>
        <w:jc w:val="center"/>
        <w:rPr>
          <w:b/>
          <w:bCs/>
          <w:sz w:val="22"/>
          <w:szCs w:val="22"/>
        </w:rPr>
      </w:pPr>
      <w:r w:rsidRPr="00BE5AE7">
        <w:rPr>
          <w:b/>
          <w:bCs/>
          <w:sz w:val="22"/>
          <w:szCs w:val="22"/>
        </w:rPr>
        <w:t>Формы, методы и средства работы с детьми по образовательной области</w:t>
      </w:r>
    </w:p>
    <w:p w:rsidR="00F664FB" w:rsidRPr="00BE5AE7" w:rsidRDefault="00F664FB" w:rsidP="00F664FB">
      <w:pPr>
        <w:pStyle w:val="Default"/>
        <w:spacing w:line="360" w:lineRule="auto"/>
        <w:ind w:firstLine="567"/>
        <w:jc w:val="center"/>
        <w:rPr>
          <w:b/>
          <w:sz w:val="22"/>
          <w:szCs w:val="22"/>
        </w:rPr>
      </w:pPr>
      <w:r w:rsidRPr="00BE5AE7">
        <w:rPr>
          <w:b/>
          <w:bCs/>
          <w:sz w:val="22"/>
          <w:szCs w:val="22"/>
        </w:rPr>
        <w:t>«Физическое развитие»</w:t>
      </w:r>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835"/>
        <w:gridCol w:w="2409"/>
        <w:gridCol w:w="6"/>
        <w:gridCol w:w="2829"/>
      </w:tblGrid>
      <w:tr w:rsidR="00F664FB" w:rsidRPr="00BE5AE7" w:rsidTr="00242D57">
        <w:trPr>
          <w:trHeight w:val="107"/>
        </w:trPr>
        <w:tc>
          <w:tcPr>
            <w:tcW w:w="1809" w:type="dxa"/>
            <w:vMerge w:val="restart"/>
            <w:vAlign w:val="center"/>
          </w:tcPr>
          <w:p w:rsidR="00F664FB" w:rsidRPr="00BE5AE7" w:rsidRDefault="00F664FB" w:rsidP="00242D57">
            <w:pPr>
              <w:pStyle w:val="Default"/>
              <w:ind w:firstLine="34"/>
              <w:jc w:val="center"/>
              <w:rPr>
                <w:sz w:val="22"/>
                <w:szCs w:val="22"/>
              </w:rPr>
            </w:pPr>
            <w:r w:rsidRPr="00BE5AE7">
              <w:rPr>
                <w:b/>
                <w:bCs/>
                <w:sz w:val="22"/>
                <w:szCs w:val="22"/>
              </w:rPr>
              <w:t>Направления</w:t>
            </w:r>
          </w:p>
        </w:tc>
        <w:tc>
          <w:tcPr>
            <w:tcW w:w="8079" w:type="dxa"/>
            <w:gridSpan w:val="4"/>
            <w:vAlign w:val="center"/>
          </w:tcPr>
          <w:p w:rsidR="00F664FB" w:rsidRPr="00BE5AE7" w:rsidRDefault="00F664FB" w:rsidP="00242D57">
            <w:pPr>
              <w:pStyle w:val="Default"/>
              <w:ind w:firstLine="34"/>
              <w:jc w:val="center"/>
              <w:rPr>
                <w:sz w:val="22"/>
                <w:szCs w:val="22"/>
              </w:rPr>
            </w:pPr>
            <w:r w:rsidRPr="00BE5AE7">
              <w:rPr>
                <w:b/>
                <w:bCs/>
                <w:sz w:val="22"/>
                <w:szCs w:val="22"/>
              </w:rPr>
              <w:t>Формы, методы и средства</w:t>
            </w:r>
          </w:p>
        </w:tc>
      </w:tr>
      <w:tr w:rsidR="00F664FB" w:rsidRPr="00BE5AE7" w:rsidTr="00242D57">
        <w:trPr>
          <w:trHeight w:val="265"/>
        </w:trPr>
        <w:tc>
          <w:tcPr>
            <w:tcW w:w="1809" w:type="dxa"/>
            <w:vMerge/>
            <w:vAlign w:val="center"/>
          </w:tcPr>
          <w:p w:rsidR="00F664FB" w:rsidRPr="00BE5AE7" w:rsidRDefault="00F664FB" w:rsidP="00242D57">
            <w:pPr>
              <w:pStyle w:val="Default"/>
              <w:tabs>
                <w:tab w:val="left" w:pos="7230"/>
              </w:tabs>
              <w:ind w:firstLine="34"/>
              <w:jc w:val="center"/>
              <w:rPr>
                <w:sz w:val="22"/>
                <w:szCs w:val="22"/>
              </w:rPr>
            </w:pPr>
          </w:p>
        </w:tc>
        <w:tc>
          <w:tcPr>
            <w:tcW w:w="2835" w:type="dxa"/>
            <w:vAlign w:val="center"/>
          </w:tcPr>
          <w:p w:rsidR="00F664FB" w:rsidRPr="00BE5AE7" w:rsidRDefault="00F664FB" w:rsidP="00242D57">
            <w:pPr>
              <w:pStyle w:val="Default"/>
              <w:tabs>
                <w:tab w:val="left" w:pos="7230"/>
              </w:tabs>
              <w:ind w:firstLine="34"/>
              <w:jc w:val="center"/>
              <w:rPr>
                <w:sz w:val="22"/>
                <w:szCs w:val="22"/>
              </w:rPr>
            </w:pPr>
            <w:r w:rsidRPr="00BE5AE7">
              <w:rPr>
                <w:b/>
                <w:bCs/>
                <w:sz w:val="22"/>
                <w:szCs w:val="22"/>
              </w:rPr>
              <w:t>Совместная</w:t>
            </w:r>
          </w:p>
          <w:p w:rsidR="00F664FB" w:rsidRPr="00BE5AE7" w:rsidRDefault="00F664FB" w:rsidP="00242D57">
            <w:pPr>
              <w:pStyle w:val="Default"/>
              <w:tabs>
                <w:tab w:val="left" w:pos="7230"/>
              </w:tabs>
              <w:ind w:firstLine="34"/>
              <w:jc w:val="center"/>
              <w:rPr>
                <w:sz w:val="22"/>
                <w:szCs w:val="22"/>
              </w:rPr>
            </w:pPr>
            <w:r w:rsidRPr="00BE5AE7">
              <w:rPr>
                <w:b/>
                <w:bCs/>
                <w:sz w:val="22"/>
                <w:szCs w:val="22"/>
              </w:rPr>
              <w:t>деятельность</w:t>
            </w:r>
          </w:p>
        </w:tc>
        <w:tc>
          <w:tcPr>
            <w:tcW w:w="2415" w:type="dxa"/>
            <w:gridSpan w:val="2"/>
            <w:vAlign w:val="center"/>
          </w:tcPr>
          <w:p w:rsidR="00F664FB" w:rsidRPr="00BE5AE7" w:rsidRDefault="00F664FB" w:rsidP="00242D57">
            <w:pPr>
              <w:pStyle w:val="Default"/>
              <w:tabs>
                <w:tab w:val="left" w:pos="7230"/>
              </w:tabs>
              <w:ind w:firstLine="34"/>
              <w:jc w:val="center"/>
              <w:rPr>
                <w:sz w:val="22"/>
                <w:szCs w:val="22"/>
              </w:rPr>
            </w:pPr>
            <w:r w:rsidRPr="00BE5AE7">
              <w:rPr>
                <w:b/>
                <w:bCs/>
                <w:sz w:val="22"/>
                <w:szCs w:val="22"/>
              </w:rPr>
              <w:t>Режимные</w:t>
            </w:r>
          </w:p>
          <w:p w:rsidR="00F664FB" w:rsidRPr="00BE5AE7" w:rsidRDefault="00F664FB" w:rsidP="00242D57">
            <w:pPr>
              <w:pStyle w:val="Default"/>
              <w:tabs>
                <w:tab w:val="left" w:pos="7230"/>
              </w:tabs>
              <w:ind w:firstLine="34"/>
              <w:jc w:val="center"/>
              <w:rPr>
                <w:sz w:val="22"/>
                <w:szCs w:val="22"/>
              </w:rPr>
            </w:pPr>
            <w:r w:rsidRPr="00BE5AE7">
              <w:rPr>
                <w:b/>
                <w:bCs/>
                <w:sz w:val="22"/>
                <w:szCs w:val="22"/>
              </w:rPr>
              <w:t>моменты</w:t>
            </w:r>
          </w:p>
        </w:tc>
        <w:tc>
          <w:tcPr>
            <w:tcW w:w="2829" w:type="dxa"/>
            <w:vAlign w:val="center"/>
          </w:tcPr>
          <w:p w:rsidR="00F664FB" w:rsidRPr="00BE5AE7" w:rsidRDefault="00F664FB" w:rsidP="00242D57">
            <w:pPr>
              <w:pStyle w:val="Default"/>
              <w:tabs>
                <w:tab w:val="left" w:pos="7230"/>
              </w:tabs>
              <w:ind w:firstLine="34"/>
              <w:jc w:val="center"/>
              <w:rPr>
                <w:sz w:val="22"/>
                <w:szCs w:val="22"/>
              </w:rPr>
            </w:pPr>
            <w:r w:rsidRPr="00BE5AE7">
              <w:rPr>
                <w:b/>
                <w:bCs/>
                <w:sz w:val="22"/>
                <w:szCs w:val="22"/>
              </w:rPr>
              <w:t>Самостоятельная деятельность</w:t>
            </w:r>
          </w:p>
        </w:tc>
      </w:tr>
      <w:tr w:rsidR="00F664FB" w:rsidRPr="00BE5AE7" w:rsidTr="00242D57">
        <w:trPr>
          <w:trHeight w:val="747"/>
        </w:trPr>
        <w:tc>
          <w:tcPr>
            <w:tcW w:w="1809" w:type="dxa"/>
          </w:tcPr>
          <w:p w:rsidR="00F664FB" w:rsidRPr="00BE5AE7" w:rsidRDefault="00F664FB" w:rsidP="00242D57">
            <w:pPr>
              <w:pStyle w:val="Default"/>
              <w:tabs>
                <w:tab w:val="left" w:pos="7230"/>
              </w:tabs>
              <w:ind w:firstLine="34"/>
              <w:jc w:val="both"/>
              <w:rPr>
                <w:sz w:val="22"/>
                <w:szCs w:val="22"/>
              </w:rPr>
            </w:pPr>
            <w:r w:rsidRPr="00BE5AE7">
              <w:rPr>
                <w:bCs/>
                <w:sz w:val="22"/>
                <w:szCs w:val="22"/>
              </w:rPr>
              <w:t xml:space="preserve">1. Формирование начальных представлений о здоровом образе жизни </w:t>
            </w:r>
          </w:p>
          <w:p w:rsidR="00F664FB" w:rsidRPr="00BE5AE7" w:rsidRDefault="00F664FB" w:rsidP="00242D57">
            <w:pPr>
              <w:pStyle w:val="Default"/>
              <w:tabs>
                <w:tab w:val="left" w:pos="7230"/>
              </w:tabs>
              <w:ind w:firstLine="34"/>
              <w:jc w:val="both"/>
              <w:rPr>
                <w:sz w:val="22"/>
                <w:szCs w:val="22"/>
              </w:rPr>
            </w:pPr>
          </w:p>
        </w:tc>
        <w:tc>
          <w:tcPr>
            <w:tcW w:w="2835" w:type="dxa"/>
          </w:tcPr>
          <w:p w:rsidR="00F664FB" w:rsidRPr="00BE5AE7" w:rsidRDefault="00F664FB" w:rsidP="00242D57">
            <w:pPr>
              <w:pStyle w:val="Default"/>
              <w:tabs>
                <w:tab w:val="left" w:pos="7230"/>
              </w:tabs>
              <w:ind w:firstLine="34"/>
              <w:jc w:val="both"/>
              <w:rPr>
                <w:sz w:val="22"/>
                <w:szCs w:val="22"/>
              </w:rPr>
            </w:pPr>
            <w:r w:rsidRPr="00BE5AE7">
              <w:rPr>
                <w:sz w:val="22"/>
                <w:szCs w:val="22"/>
              </w:rPr>
              <w:t xml:space="preserve">Развлечения, ОБЖ, </w:t>
            </w:r>
          </w:p>
          <w:p w:rsidR="00F664FB" w:rsidRPr="00BE5AE7" w:rsidRDefault="00F664FB" w:rsidP="00242D57">
            <w:pPr>
              <w:pStyle w:val="Default"/>
              <w:tabs>
                <w:tab w:val="left" w:pos="7230"/>
              </w:tabs>
              <w:ind w:firstLine="34"/>
              <w:jc w:val="both"/>
              <w:rPr>
                <w:sz w:val="22"/>
                <w:szCs w:val="22"/>
              </w:rPr>
            </w:pPr>
            <w:r w:rsidRPr="00BE5AE7">
              <w:rPr>
                <w:sz w:val="22"/>
                <w:szCs w:val="22"/>
              </w:rPr>
              <w:t xml:space="preserve">минутка здоровья </w:t>
            </w:r>
          </w:p>
        </w:tc>
        <w:tc>
          <w:tcPr>
            <w:tcW w:w="2409" w:type="dxa"/>
          </w:tcPr>
          <w:p w:rsidR="00F664FB" w:rsidRPr="00BE5AE7" w:rsidRDefault="00F664FB" w:rsidP="00242D57">
            <w:pPr>
              <w:pStyle w:val="Default"/>
              <w:tabs>
                <w:tab w:val="left" w:pos="7230"/>
              </w:tabs>
              <w:ind w:firstLine="34"/>
              <w:jc w:val="both"/>
              <w:rPr>
                <w:sz w:val="22"/>
                <w:szCs w:val="22"/>
              </w:rPr>
            </w:pPr>
            <w:proofErr w:type="gramStart"/>
            <w:r w:rsidRPr="00BE5AE7">
              <w:rPr>
                <w:sz w:val="22"/>
                <w:szCs w:val="22"/>
              </w:rPr>
              <w:t xml:space="preserve">Объяснение, показ, дидактические игры, чтение художественных произведений, личный пример, иллюстративный материал, досуг, театрализованные игры. </w:t>
            </w:r>
            <w:proofErr w:type="gramEnd"/>
          </w:p>
        </w:tc>
        <w:tc>
          <w:tcPr>
            <w:tcW w:w="2835" w:type="dxa"/>
            <w:gridSpan w:val="2"/>
          </w:tcPr>
          <w:p w:rsidR="00F664FB" w:rsidRPr="00BE5AE7" w:rsidRDefault="00F664FB" w:rsidP="00242D57">
            <w:pPr>
              <w:pStyle w:val="Default"/>
              <w:tabs>
                <w:tab w:val="left" w:pos="7230"/>
              </w:tabs>
              <w:ind w:firstLine="34"/>
              <w:jc w:val="both"/>
              <w:rPr>
                <w:sz w:val="22"/>
                <w:szCs w:val="22"/>
              </w:rPr>
            </w:pPr>
            <w:r w:rsidRPr="00BE5AE7">
              <w:rPr>
                <w:sz w:val="22"/>
                <w:szCs w:val="22"/>
              </w:rPr>
              <w:t xml:space="preserve">Игра </w:t>
            </w:r>
          </w:p>
          <w:p w:rsidR="00F664FB" w:rsidRPr="00BE5AE7" w:rsidRDefault="00F664FB" w:rsidP="00242D57">
            <w:pPr>
              <w:pStyle w:val="Default"/>
              <w:tabs>
                <w:tab w:val="left" w:pos="7230"/>
              </w:tabs>
              <w:ind w:firstLine="34"/>
              <w:jc w:val="both"/>
              <w:rPr>
                <w:sz w:val="22"/>
                <w:szCs w:val="22"/>
              </w:rPr>
            </w:pPr>
            <w:r w:rsidRPr="00BE5AE7">
              <w:rPr>
                <w:sz w:val="22"/>
                <w:szCs w:val="22"/>
              </w:rPr>
              <w:t xml:space="preserve">Игровое упражнение Подражательные движения </w:t>
            </w:r>
          </w:p>
        </w:tc>
      </w:tr>
      <w:tr w:rsidR="00F664FB" w:rsidRPr="00BE5AE7" w:rsidTr="00242D57">
        <w:trPr>
          <w:trHeight w:val="267"/>
        </w:trPr>
        <w:tc>
          <w:tcPr>
            <w:tcW w:w="1809" w:type="dxa"/>
          </w:tcPr>
          <w:p w:rsidR="00F664FB" w:rsidRPr="00BE5AE7" w:rsidRDefault="00F664FB" w:rsidP="00242D57">
            <w:pPr>
              <w:pStyle w:val="Default"/>
              <w:tabs>
                <w:tab w:val="left" w:pos="7230"/>
              </w:tabs>
              <w:ind w:firstLine="34"/>
              <w:jc w:val="both"/>
              <w:rPr>
                <w:sz w:val="22"/>
                <w:szCs w:val="22"/>
              </w:rPr>
            </w:pPr>
            <w:r w:rsidRPr="00BE5AE7">
              <w:rPr>
                <w:bCs/>
                <w:sz w:val="22"/>
                <w:szCs w:val="22"/>
              </w:rPr>
              <w:lastRenderedPageBreak/>
              <w:t xml:space="preserve">2. Физическая культура </w:t>
            </w:r>
          </w:p>
          <w:p w:rsidR="00F664FB" w:rsidRPr="00BE5AE7" w:rsidRDefault="00F664FB" w:rsidP="00242D57">
            <w:pPr>
              <w:pStyle w:val="Default"/>
              <w:tabs>
                <w:tab w:val="left" w:pos="7230"/>
              </w:tabs>
              <w:ind w:firstLine="34"/>
              <w:jc w:val="both"/>
              <w:rPr>
                <w:sz w:val="22"/>
                <w:szCs w:val="22"/>
              </w:rPr>
            </w:pPr>
          </w:p>
        </w:tc>
        <w:tc>
          <w:tcPr>
            <w:tcW w:w="2835" w:type="dxa"/>
          </w:tcPr>
          <w:p w:rsidR="00F664FB" w:rsidRPr="00BE5AE7" w:rsidRDefault="00F664FB" w:rsidP="00242D57">
            <w:pPr>
              <w:pStyle w:val="Default"/>
              <w:tabs>
                <w:tab w:val="left" w:pos="7230"/>
              </w:tabs>
              <w:ind w:firstLine="34"/>
              <w:jc w:val="both"/>
              <w:rPr>
                <w:sz w:val="22"/>
                <w:szCs w:val="22"/>
              </w:rPr>
            </w:pPr>
            <w:r w:rsidRPr="00BE5AE7">
              <w:rPr>
                <w:sz w:val="22"/>
                <w:szCs w:val="22"/>
              </w:rPr>
              <w:t xml:space="preserve">НОД по физическому воспитанию. </w:t>
            </w:r>
          </w:p>
          <w:p w:rsidR="00F664FB" w:rsidRPr="00BE5AE7" w:rsidRDefault="00F664FB" w:rsidP="00242D57">
            <w:pPr>
              <w:pStyle w:val="Default"/>
              <w:tabs>
                <w:tab w:val="left" w:pos="7230"/>
              </w:tabs>
              <w:ind w:firstLine="34"/>
              <w:jc w:val="both"/>
              <w:rPr>
                <w:sz w:val="22"/>
                <w:szCs w:val="22"/>
              </w:rPr>
            </w:pPr>
            <w:r w:rsidRPr="00BE5AE7">
              <w:rPr>
                <w:sz w:val="22"/>
                <w:szCs w:val="22"/>
              </w:rPr>
              <w:t xml:space="preserve">В занятиях по физическому воспитанию: </w:t>
            </w:r>
          </w:p>
          <w:p w:rsidR="00F664FB" w:rsidRPr="00BE5AE7" w:rsidRDefault="00F664FB" w:rsidP="00242D57">
            <w:pPr>
              <w:pStyle w:val="Default"/>
              <w:tabs>
                <w:tab w:val="left" w:pos="7230"/>
              </w:tabs>
              <w:ind w:firstLine="34"/>
              <w:jc w:val="both"/>
              <w:rPr>
                <w:sz w:val="22"/>
                <w:szCs w:val="22"/>
              </w:rPr>
            </w:pPr>
            <w:r w:rsidRPr="00BE5AE7">
              <w:rPr>
                <w:sz w:val="22"/>
                <w:szCs w:val="22"/>
              </w:rPr>
              <w:t xml:space="preserve">-сюжетный комплекс </w:t>
            </w:r>
          </w:p>
          <w:p w:rsidR="00F664FB" w:rsidRPr="00BE5AE7" w:rsidRDefault="00F664FB" w:rsidP="00242D57">
            <w:pPr>
              <w:pStyle w:val="Default"/>
              <w:tabs>
                <w:tab w:val="left" w:pos="7230"/>
              </w:tabs>
              <w:ind w:firstLine="34"/>
              <w:jc w:val="both"/>
              <w:rPr>
                <w:sz w:val="22"/>
                <w:szCs w:val="22"/>
              </w:rPr>
            </w:pPr>
            <w:r w:rsidRPr="00BE5AE7">
              <w:rPr>
                <w:sz w:val="22"/>
                <w:szCs w:val="22"/>
              </w:rPr>
              <w:t xml:space="preserve">-подражательный комплекс </w:t>
            </w:r>
          </w:p>
          <w:p w:rsidR="00F664FB" w:rsidRPr="00BE5AE7" w:rsidRDefault="00F664FB" w:rsidP="00242D57">
            <w:pPr>
              <w:pStyle w:val="Default"/>
              <w:tabs>
                <w:tab w:val="left" w:pos="7230"/>
              </w:tabs>
              <w:ind w:firstLine="34"/>
              <w:jc w:val="both"/>
              <w:rPr>
                <w:sz w:val="22"/>
                <w:szCs w:val="22"/>
              </w:rPr>
            </w:pPr>
            <w:r w:rsidRPr="00BE5AE7">
              <w:rPr>
                <w:sz w:val="22"/>
                <w:szCs w:val="22"/>
              </w:rPr>
              <w:t>- компле</w:t>
            </w:r>
            <w:proofErr w:type="gramStart"/>
            <w:r w:rsidRPr="00BE5AE7">
              <w:rPr>
                <w:sz w:val="22"/>
                <w:szCs w:val="22"/>
              </w:rPr>
              <w:t>кс с пр</w:t>
            </w:r>
            <w:proofErr w:type="gramEnd"/>
            <w:r w:rsidRPr="00BE5AE7">
              <w:rPr>
                <w:sz w:val="22"/>
                <w:szCs w:val="22"/>
              </w:rPr>
              <w:t xml:space="preserve">едметами </w:t>
            </w:r>
          </w:p>
          <w:p w:rsidR="00F664FB" w:rsidRPr="00BE5AE7" w:rsidRDefault="00F664FB" w:rsidP="00242D57">
            <w:pPr>
              <w:pStyle w:val="Default"/>
              <w:tabs>
                <w:tab w:val="left" w:pos="7230"/>
              </w:tabs>
              <w:ind w:firstLine="34"/>
              <w:jc w:val="both"/>
              <w:rPr>
                <w:sz w:val="22"/>
                <w:szCs w:val="22"/>
              </w:rPr>
            </w:pPr>
            <w:r w:rsidRPr="00BE5AE7">
              <w:rPr>
                <w:sz w:val="22"/>
                <w:szCs w:val="22"/>
              </w:rPr>
              <w:t xml:space="preserve">Физкультурные минутки </w:t>
            </w:r>
          </w:p>
          <w:p w:rsidR="00F664FB" w:rsidRPr="00BE5AE7" w:rsidRDefault="00F664FB" w:rsidP="00242D57">
            <w:pPr>
              <w:pStyle w:val="Default"/>
              <w:tabs>
                <w:tab w:val="left" w:pos="7230"/>
              </w:tabs>
              <w:ind w:firstLine="34"/>
              <w:jc w:val="both"/>
              <w:rPr>
                <w:sz w:val="22"/>
                <w:szCs w:val="22"/>
              </w:rPr>
            </w:pPr>
            <w:r w:rsidRPr="00BE5AE7">
              <w:rPr>
                <w:sz w:val="22"/>
                <w:szCs w:val="22"/>
              </w:rPr>
              <w:t xml:space="preserve">Динамические паузы </w:t>
            </w:r>
          </w:p>
          <w:p w:rsidR="00F664FB" w:rsidRPr="00BE5AE7" w:rsidRDefault="00F664FB" w:rsidP="00242D57">
            <w:pPr>
              <w:pStyle w:val="Default"/>
              <w:tabs>
                <w:tab w:val="left" w:pos="7230"/>
              </w:tabs>
              <w:ind w:firstLine="34"/>
              <w:jc w:val="both"/>
              <w:rPr>
                <w:sz w:val="22"/>
                <w:szCs w:val="22"/>
              </w:rPr>
            </w:pPr>
            <w:r w:rsidRPr="00BE5AE7">
              <w:rPr>
                <w:sz w:val="22"/>
                <w:szCs w:val="22"/>
              </w:rPr>
              <w:t xml:space="preserve">Подвижная игра большой, малой подвижности и с элементами спортивных игр </w:t>
            </w:r>
          </w:p>
        </w:tc>
        <w:tc>
          <w:tcPr>
            <w:tcW w:w="2409" w:type="dxa"/>
          </w:tcPr>
          <w:p w:rsidR="00F664FB" w:rsidRPr="00BE5AE7" w:rsidRDefault="00F664FB" w:rsidP="00242D57">
            <w:pPr>
              <w:pStyle w:val="Default"/>
              <w:tabs>
                <w:tab w:val="left" w:pos="7230"/>
              </w:tabs>
              <w:ind w:firstLine="34"/>
              <w:jc w:val="both"/>
              <w:rPr>
                <w:sz w:val="22"/>
                <w:szCs w:val="22"/>
              </w:rPr>
            </w:pPr>
            <w:r w:rsidRPr="00BE5AE7">
              <w:rPr>
                <w:sz w:val="22"/>
                <w:szCs w:val="22"/>
              </w:rPr>
              <w:t xml:space="preserve">Утренний отрезок времени </w:t>
            </w:r>
          </w:p>
          <w:p w:rsidR="00F664FB" w:rsidRPr="00BE5AE7" w:rsidRDefault="00F664FB" w:rsidP="00242D57">
            <w:pPr>
              <w:pStyle w:val="Default"/>
              <w:tabs>
                <w:tab w:val="left" w:pos="7230"/>
              </w:tabs>
              <w:ind w:firstLine="34"/>
              <w:jc w:val="both"/>
              <w:rPr>
                <w:sz w:val="22"/>
                <w:szCs w:val="22"/>
              </w:rPr>
            </w:pPr>
            <w:r w:rsidRPr="00BE5AE7">
              <w:rPr>
                <w:sz w:val="22"/>
                <w:szCs w:val="22"/>
              </w:rPr>
              <w:t>Индивидуальная работа воспитателя</w:t>
            </w:r>
          </w:p>
          <w:p w:rsidR="00F664FB" w:rsidRPr="00BE5AE7" w:rsidRDefault="00F664FB" w:rsidP="00242D57">
            <w:pPr>
              <w:pStyle w:val="Default"/>
              <w:tabs>
                <w:tab w:val="left" w:pos="7230"/>
              </w:tabs>
              <w:ind w:firstLine="34"/>
              <w:jc w:val="both"/>
              <w:rPr>
                <w:sz w:val="22"/>
                <w:szCs w:val="22"/>
              </w:rPr>
            </w:pPr>
            <w:r w:rsidRPr="00BE5AE7">
              <w:rPr>
                <w:sz w:val="22"/>
                <w:szCs w:val="22"/>
              </w:rPr>
              <w:t xml:space="preserve">Игровые упражнения </w:t>
            </w:r>
          </w:p>
          <w:p w:rsidR="00F664FB" w:rsidRPr="00BE5AE7" w:rsidRDefault="00F664FB" w:rsidP="00242D57">
            <w:pPr>
              <w:pStyle w:val="Default"/>
              <w:tabs>
                <w:tab w:val="left" w:pos="7230"/>
              </w:tabs>
              <w:ind w:firstLine="34"/>
              <w:jc w:val="both"/>
              <w:rPr>
                <w:sz w:val="22"/>
                <w:szCs w:val="22"/>
              </w:rPr>
            </w:pPr>
            <w:r w:rsidRPr="00BE5AE7">
              <w:rPr>
                <w:sz w:val="22"/>
                <w:szCs w:val="22"/>
              </w:rPr>
              <w:t xml:space="preserve">Утренняя гимнастика. </w:t>
            </w:r>
          </w:p>
          <w:p w:rsidR="00F664FB" w:rsidRPr="00BE5AE7" w:rsidRDefault="00F664FB" w:rsidP="00242D57">
            <w:pPr>
              <w:pStyle w:val="Default"/>
              <w:tabs>
                <w:tab w:val="left" w:pos="7230"/>
              </w:tabs>
              <w:ind w:firstLine="34"/>
              <w:jc w:val="both"/>
              <w:rPr>
                <w:sz w:val="22"/>
                <w:szCs w:val="22"/>
              </w:rPr>
            </w:pPr>
            <w:r w:rsidRPr="00BE5AE7">
              <w:rPr>
                <w:sz w:val="22"/>
                <w:szCs w:val="22"/>
              </w:rPr>
              <w:t xml:space="preserve">Подражательные движения </w:t>
            </w:r>
          </w:p>
          <w:p w:rsidR="00F664FB" w:rsidRPr="00BE5AE7" w:rsidRDefault="00F664FB" w:rsidP="00242D57">
            <w:pPr>
              <w:pStyle w:val="Default"/>
              <w:tabs>
                <w:tab w:val="left" w:pos="7230"/>
              </w:tabs>
              <w:ind w:firstLine="34"/>
              <w:jc w:val="both"/>
              <w:rPr>
                <w:sz w:val="22"/>
                <w:szCs w:val="22"/>
              </w:rPr>
            </w:pPr>
            <w:r w:rsidRPr="00BE5AE7">
              <w:rPr>
                <w:sz w:val="22"/>
                <w:szCs w:val="22"/>
              </w:rPr>
              <w:t xml:space="preserve">Подвижная игра большой и малой подвижности </w:t>
            </w:r>
          </w:p>
          <w:p w:rsidR="00F664FB" w:rsidRPr="00BE5AE7" w:rsidRDefault="00F664FB" w:rsidP="00242D57">
            <w:pPr>
              <w:pStyle w:val="Default"/>
              <w:tabs>
                <w:tab w:val="left" w:pos="7230"/>
              </w:tabs>
              <w:ind w:firstLine="34"/>
              <w:jc w:val="both"/>
              <w:rPr>
                <w:sz w:val="22"/>
                <w:szCs w:val="22"/>
              </w:rPr>
            </w:pPr>
            <w:r w:rsidRPr="00BE5AE7">
              <w:rPr>
                <w:sz w:val="22"/>
                <w:szCs w:val="22"/>
              </w:rPr>
              <w:t xml:space="preserve">Проблемная ситуация </w:t>
            </w:r>
          </w:p>
          <w:p w:rsidR="00F664FB" w:rsidRPr="00BE5AE7" w:rsidRDefault="00F664FB" w:rsidP="00242D57">
            <w:pPr>
              <w:pStyle w:val="Default"/>
              <w:tabs>
                <w:tab w:val="left" w:pos="7230"/>
              </w:tabs>
              <w:ind w:firstLine="34"/>
              <w:jc w:val="both"/>
              <w:rPr>
                <w:sz w:val="22"/>
                <w:szCs w:val="22"/>
              </w:rPr>
            </w:pPr>
            <w:r w:rsidRPr="00BE5AE7">
              <w:rPr>
                <w:sz w:val="22"/>
                <w:szCs w:val="22"/>
              </w:rPr>
              <w:t xml:space="preserve">Индивидуальная работа </w:t>
            </w:r>
          </w:p>
          <w:p w:rsidR="00F664FB" w:rsidRPr="00BE5AE7" w:rsidRDefault="00F664FB" w:rsidP="00242D57">
            <w:pPr>
              <w:pStyle w:val="Default"/>
              <w:tabs>
                <w:tab w:val="left" w:pos="7230"/>
              </w:tabs>
              <w:ind w:firstLine="34"/>
              <w:jc w:val="both"/>
              <w:rPr>
                <w:sz w:val="22"/>
                <w:szCs w:val="22"/>
              </w:rPr>
            </w:pPr>
            <w:r w:rsidRPr="00BE5AE7">
              <w:rPr>
                <w:sz w:val="22"/>
                <w:szCs w:val="22"/>
              </w:rPr>
              <w:t xml:space="preserve">Занятия по физическому воспитанию на улице </w:t>
            </w:r>
          </w:p>
          <w:p w:rsidR="00F664FB" w:rsidRPr="00BE5AE7" w:rsidRDefault="00F664FB" w:rsidP="00242D57">
            <w:pPr>
              <w:pStyle w:val="Default"/>
              <w:tabs>
                <w:tab w:val="left" w:pos="7230"/>
              </w:tabs>
              <w:ind w:firstLine="34"/>
              <w:jc w:val="both"/>
              <w:rPr>
                <w:sz w:val="22"/>
                <w:szCs w:val="22"/>
              </w:rPr>
            </w:pPr>
            <w:r w:rsidRPr="00BE5AE7">
              <w:rPr>
                <w:sz w:val="22"/>
                <w:szCs w:val="22"/>
              </w:rPr>
              <w:t xml:space="preserve">Гимнастика после дневного сна. </w:t>
            </w:r>
          </w:p>
          <w:p w:rsidR="00F664FB" w:rsidRPr="00BE5AE7" w:rsidRDefault="00F664FB" w:rsidP="00242D57">
            <w:pPr>
              <w:pStyle w:val="Default"/>
              <w:tabs>
                <w:tab w:val="left" w:pos="7230"/>
              </w:tabs>
              <w:ind w:firstLine="34"/>
              <w:jc w:val="both"/>
              <w:rPr>
                <w:sz w:val="22"/>
                <w:szCs w:val="22"/>
              </w:rPr>
            </w:pPr>
            <w:r w:rsidRPr="00BE5AE7">
              <w:rPr>
                <w:sz w:val="22"/>
                <w:szCs w:val="22"/>
              </w:rPr>
              <w:t xml:space="preserve">Физкультурные упражнения </w:t>
            </w:r>
          </w:p>
          <w:p w:rsidR="00F664FB" w:rsidRPr="00BE5AE7" w:rsidRDefault="00F664FB" w:rsidP="00242D57">
            <w:pPr>
              <w:pStyle w:val="Default"/>
              <w:tabs>
                <w:tab w:val="left" w:pos="7230"/>
              </w:tabs>
              <w:ind w:firstLine="34"/>
              <w:jc w:val="both"/>
              <w:rPr>
                <w:sz w:val="22"/>
                <w:szCs w:val="22"/>
              </w:rPr>
            </w:pPr>
            <w:r w:rsidRPr="00BE5AE7">
              <w:rPr>
                <w:sz w:val="22"/>
                <w:szCs w:val="22"/>
              </w:rPr>
              <w:t xml:space="preserve">Коррекционные упражнения </w:t>
            </w:r>
          </w:p>
          <w:p w:rsidR="00F664FB" w:rsidRPr="00BE5AE7" w:rsidRDefault="00F664FB" w:rsidP="00242D57">
            <w:pPr>
              <w:pStyle w:val="Default"/>
              <w:tabs>
                <w:tab w:val="left" w:pos="7230"/>
              </w:tabs>
              <w:ind w:firstLine="34"/>
              <w:jc w:val="both"/>
              <w:rPr>
                <w:sz w:val="22"/>
                <w:szCs w:val="22"/>
              </w:rPr>
            </w:pPr>
            <w:r w:rsidRPr="00BE5AE7">
              <w:rPr>
                <w:sz w:val="22"/>
                <w:szCs w:val="22"/>
              </w:rPr>
              <w:t xml:space="preserve">Индивидуальная работа </w:t>
            </w:r>
          </w:p>
          <w:p w:rsidR="00F664FB" w:rsidRPr="00BE5AE7" w:rsidRDefault="00F664FB" w:rsidP="00242D57">
            <w:pPr>
              <w:pStyle w:val="Default"/>
              <w:tabs>
                <w:tab w:val="left" w:pos="7230"/>
              </w:tabs>
              <w:ind w:firstLine="34"/>
              <w:jc w:val="both"/>
              <w:rPr>
                <w:sz w:val="22"/>
                <w:szCs w:val="22"/>
              </w:rPr>
            </w:pPr>
            <w:r w:rsidRPr="00BE5AE7">
              <w:rPr>
                <w:sz w:val="22"/>
                <w:szCs w:val="22"/>
              </w:rPr>
              <w:t xml:space="preserve">Физкультурный досуг </w:t>
            </w:r>
          </w:p>
          <w:p w:rsidR="00F664FB" w:rsidRPr="00BE5AE7" w:rsidRDefault="00F664FB" w:rsidP="00242D57">
            <w:pPr>
              <w:pStyle w:val="Default"/>
              <w:tabs>
                <w:tab w:val="left" w:pos="7230"/>
              </w:tabs>
              <w:ind w:firstLine="34"/>
              <w:jc w:val="both"/>
              <w:rPr>
                <w:sz w:val="22"/>
                <w:szCs w:val="22"/>
              </w:rPr>
            </w:pPr>
            <w:r w:rsidRPr="00BE5AE7">
              <w:rPr>
                <w:sz w:val="22"/>
                <w:szCs w:val="22"/>
              </w:rPr>
              <w:t xml:space="preserve">Физкультурные праздники  </w:t>
            </w:r>
          </w:p>
        </w:tc>
        <w:tc>
          <w:tcPr>
            <w:tcW w:w="2835" w:type="dxa"/>
            <w:gridSpan w:val="2"/>
          </w:tcPr>
          <w:p w:rsidR="00F664FB" w:rsidRPr="00BE5AE7" w:rsidRDefault="00F664FB" w:rsidP="00242D57">
            <w:pPr>
              <w:pStyle w:val="Default"/>
              <w:tabs>
                <w:tab w:val="left" w:pos="7230"/>
              </w:tabs>
              <w:ind w:firstLine="34"/>
              <w:jc w:val="both"/>
              <w:rPr>
                <w:sz w:val="22"/>
                <w:szCs w:val="22"/>
              </w:rPr>
            </w:pPr>
            <w:r w:rsidRPr="00BE5AE7">
              <w:rPr>
                <w:sz w:val="22"/>
                <w:szCs w:val="22"/>
              </w:rPr>
              <w:t xml:space="preserve">Игровые упражнения </w:t>
            </w:r>
          </w:p>
          <w:p w:rsidR="00F664FB" w:rsidRPr="00BE5AE7" w:rsidRDefault="00F664FB" w:rsidP="00242D57">
            <w:pPr>
              <w:pStyle w:val="Default"/>
              <w:tabs>
                <w:tab w:val="left" w:pos="7230"/>
              </w:tabs>
              <w:ind w:firstLine="34"/>
              <w:jc w:val="both"/>
              <w:rPr>
                <w:sz w:val="22"/>
                <w:szCs w:val="22"/>
              </w:rPr>
            </w:pPr>
            <w:r w:rsidRPr="00BE5AE7">
              <w:rPr>
                <w:sz w:val="22"/>
                <w:szCs w:val="22"/>
              </w:rPr>
              <w:t xml:space="preserve">Подражательные движения </w:t>
            </w:r>
          </w:p>
          <w:p w:rsidR="00F664FB" w:rsidRPr="00BE5AE7" w:rsidRDefault="00F664FB" w:rsidP="00242D57">
            <w:pPr>
              <w:pStyle w:val="Default"/>
              <w:tabs>
                <w:tab w:val="left" w:pos="7230"/>
              </w:tabs>
              <w:ind w:firstLine="34"/>
              <w:jc w:val="both"/>
              <w:rPr>
                <w:sz w:val="22"/>
                <w:szCs w:val="22"/>
              </w:rPr>
            </w:pPr>
            <w:r w:rsidRPr="00BE5AE7">
              <w:rPr>
                <w:sz w:val="22"/>
                <w:szCs w:val="22"/>
              </w:rPr>
              <w:t xml:space="preserve">Дидактические, сюжетно-ролевые игры </w:t>
            </w:r>
          </w:p>
          <w:p w:rsidR="00F664FB" w:rsidRPr="00BE5AE7" w:rsidRDefault="00F664FB" w:rsidP="00242D57">
            <w:pPr>
              <w:pStyle w:val="Default"/>
              <w:tabs>
                <w:tab w:val="left" w:pos="7230"/>
              </w:tabs>
              <w:ind w:firstLine="34"/>
              <w:jc w:val="both"/>
              <w:rPr>
                <w:sz w:val="22"/>
                <w:szCs w:val="22"/>
              </w:rPr>
            </w:pPr>
          </w:p>
        </w:tc>
      </w:tr>
    </w:tbl>
    <w:p w:rsidR="00F664FB" w:rsidRPr="00BE5AE7" w:rsidRDefault="00F664FB" w:rsidP="00F664FB">
      <w:pPr>
        <w:tabs>
          <w:tab w:val="left" w:pos="7230"/>
        </w:tabs>
        <w:ind w:firstLine="34"/>
        <w:jc w:val="both"/>
        <w:rPr>
          <w:rFonts w:ascii="Times New Roman" w:eastAsia="Calibri" w:hAnsi="Times New Roman" w:cs="Times New Roman"/>
          <w:b/>
          <w:sz w:val="22"/>
          <w:szCs w:val="22"/>
        </w:rPr>
      </w:pPr>
    </w:p>
    <w:p w:rsidR="00F664FB" w:rsidRPr="00BE5AE7" w:rsidRDefault="00F664FB" w:rsidP="00F664FB">
      <w:pPr>
        <w:pStyle w:val="aa"/>
        <w:numPr>
          <w:ilvl w:val="1"/>
          <w:numId w:val="96"/>
        </w:numPr>
        <w:autoSpaceDE w:val="0"/>
        <w:autoSpaceDN w:val="0"/>
        <w:adjustRightInd w:val="0"/>
        <w:spacing w:after="0" w:line="360" w:lineRule="auto"/>
        <w:jc w:val="center"/>
        <w:rPr>
          <w:rFonts w:ascii="Times New Roman" w:hAnsi="Times New Roman" w:cs="Times New Roman"/>
          <w:b/>
        </w:rPr>
      </w:pPr>
      <w:r w:rsidRPr="00BE5AE7">
        <w:rPr>
          <w:rFonts w:ascii="Times New Roman" w:hAnsi="Times New Roman" w:cs="Times New Roman"/>
          <w:b/>
        </w:rPr>
        <w:t xml:space="preserve"> Описание  </w:t>
      </w:r>
      <w:proofErr w:type="gramStart"/>
      <w:r w:rsidRPr="00BE5AE7">
        <w:rPr>
          <w:rFonts w:ascii="Times New Roman" w:hAnsi="Times New Roman" w:cs="Times New Roman"/>
          <w:b/>
        </w:rPr>
        <w:t>образовательной</w:t>
      </w:r>
      <w:proofErr w:type="gramEnd"/>
      <w:r w:rsidRPr="00BE5AE7">
        <w:rPr>
          <w:rFonts w:ascii="Times New Roman" w:hAnsi="Times New Roman" w:cs="Times New Roman"/>
          <w:b/>
        </w:rPr>
        <w:t xml:space="preserve"> деятельности по профессиональной </w:t>
      </w:r>
    </w:p>
    <w:p w:rsidR="00F664FB" w:rsidRPr="00BE5AE7" w:rsidRDefault="00F664FB" w:rsidP="00F664FB">
      <w:pPr>
        <w:pStyle w:val="aa"/>
        <w:autoSpaceDE w:val="0"/>
        <w:autoSpaceDN w:val="0"/>
        <w:adjustRightInd w:val="0"/>
        <w:spacing w:after="0" w:line="360" w:lineRule="auto"/>
        <w:ind w:left="1287"/>
        <w:jc w:val="center"/>
        <w:rPr>
          <w:rFonts w:ascii="Times New Roman" w:hAnsi="Times New Roman" w:cs="Times New Roman"/>
          <w:b/>
        </w:rPr>
      </w:pPr>
      <w:r w:rsidRPr="00BE5AE7">
        <w:rPr>
          <w:rFonts w:ascii="Times New Roman" w:hAnsi="Times New Roman" w:cs="Times New Roman"/>
          <w:b/>
        </w:rPr>
        <w:t>коррекции нарушений развития детей</w:t>
      </w:r>
    </w:p>
    <w:p w:rsidR="00F664FB" w:rsidRPr="00BE5AE7" w:rsidRDefault="00F664FB" w:rsidP="00F664FB">
      <w:pPr>
        <w:autoSpaceDE w:val="0"/>
        <w:autoSpaceDN w:val="0"/>
        <w:adjustRightInd w:val="0"/>
        <w:spacing w:line="360" w:lineRule="auto"/>
        <w:ind w:firstLine="567"/>
        <w:jc w:val="both"/>
        <w:rPr>
          <w:rFonts w:ascii="Times New Roman" w:hAnsi="Times New Roman" w:cs="Times New Roman"/>
          <w:sz w:val="22"/>
          <w:szCs w:val="22"/>
        </w:rPr>
      </w:pPr>
      <w:r w:rsidRPr="00BE5AE7">
        <w:rPr>
          <w:rFonts w:ascii="Times New Roman" w:hAnsi="Times New Roman" w:cs="Times New Roman"/>
          <w:b/>
          <w:sz w:val="22"/>
          <w:szCs w:val="22"/>
        </w:rPr>
        <w:t xml:space="preserve">Целью </w:t>
      </w:r>
      <w:r w:rsidRPr="00BE5AE7">
        <w:rPr>
          <w:rFonts w:ascii="Times New Roman" w:hAnsi="Times New Roman" w:cs="Times New Roman"/>
          <w:sz w:val="22"/>
          <w:szCs w:val="22"/>
        </w:rPr>
        <w:t xml:space="preserve">программы коррекционной работы в соответствии с требованиями ФГОС ДО выступает создание системы комплексной помощи </w:t>
      </w:r>
      <w:proofErr w:type="gramStart"/>
      <w:r w:rsidRPr="00BE5AE7">
        <w:rPr>
          <w:rFonts w:ascii="Times New Roman" w:hAnsi="Times New Roman" w:cs="Times New Roman"/>
          <w:sz w:val="22"/>
          <w:szCs w:val="22"/>
        </w:rPr>
        <w:t>обучающимся</w:t>
      </w:r>
      <w:proofErr w:type="gramEnd"/>
      <w:r w:rsidRPr="00BE5AE7">
        <w:rPr>
          <w:rFonts w:ascii="Times New Roman" w:hAnsi="Times New Roman" w:cs="Times New Roman"/>
          <w:sz w:val="22"/>
          <w:szCs w:val="22"/>
        </w:rPr>
        <w:t xml:space="preserve"> с ТНР в освоении адаптированной основной общеобразовательной программы, коррекция недостатков в физическом и (или) психическом и речевом развитии обучающихся, их социальная адаптация. </w:t>
      </w:r>
    </w:p>
    <w:p w:rsidR="00F664FB" w:rsidRPr="00BE5AE7" w:rsidRDefault="00F664FB" w:rsidP="00F664FB">
      <w:pPr>
        <w:autoSpaceDE w:val="0"/>
        <w:autoSpaceDN w:val="0"/>
        <w:adjustRightInd w:val="0"/>
        <w:spacing w:line="360" w:lineRule="auto"/>
        <w:ind w:firstLine="567"/>
        <w:contextualSpacing/>
        <w:jc w:val="both"/>
        <w:rPr>
          <w:rFonts w:ascii="Times New Roman" w:hAnsi="Times New Roman" w:cs="Times New Roman"/>
          <w:b/>
          <w:sz w:val="22"/>
          <w:szCs w:val="22"/>
        </w:rPr>
      </w:pPr>
      <w:r w:rsidRPr="00BE5AE7">
        <w:rPr>
          <w:rFonts w:ascii="Times New Roman" w:hAnsi="Times New Roman" w:cs="Times New Roman"/>
          <w:b/>
          <w:sz w:val="22"/>
          <w:szCs w:val="22"/>
        </w:rPr>
        <w:t xml:space="preserve">Задачи программы: </w:t>
      </w:r>
    </w:p>
    <w:p w:rsidR="00F664FB" w:rsidRPr="00BE5AE7" w:rsidRDefault="00F664FB" w:rsidP="00F664FB">
      <w:pPr>
        <w:pStyle w:val="aa"/>
        <w:numPr>
          <w:ilvl w:val="0"/>
          <w:numId w:val="58"/>
        </w:numPr>
        <w:tabs>
          <w:tab w:val="left" w:pos="284"/>
          <w:tab w:val="left" w:pos="1134"/>
        </w:tabs>
        <w:autoSpaceDE w:val="0"/>
        <w:autoSpaceDN w:val="0"/>
        <w:adjustRightInd w:val="0"/>
        <w:spacing w:after="0" w:line="360" w:lineRule="auto"/>
        <w:ind w:left="0" w:firstLine="0"/>
        <w:jc w:val="both"/>
        <w:rPr>
          <w:rFonts w:ascii="Times New Roman" w:hAnsi="Times New Roman" w:cs="Times New Roman"/>
          <w:b/>
          <w:color w:val="000000"/>
        </w:rPr>
      </w:pPr>
      <w:r w:rsidRPr="00BE5AE7">
        <w:rPr>
          <w:rFonts w:ascii="Times New Roman" w:hAnsi="Times New Roman" w:cs="Times New Roman"/>
          <w:color w:val="000000"/>
        </w:rPr>
        <w:t xml:space="preserve">определение особых образовательных потребностей обучающихся с ТНР, обусловленных уровнем их речевого развития и механизмом речевой патологии; </w:t>
      </w:r>
    </w:p>
    <w:p w:rsidR="00F664FB" w:rsidRPr="00BE5AE7" w:rsidRDefault="00F664FB" w:rsidP="00F664FB">
      <w:pPr>
        <w:pStyle w:val="aa"/>
        <w:numPr>
          <w:ilvl w:val="0"/>
          <w:numId w:val="58"/>
        </w:numPr>
        <w:tabs>
          <w:tab w:val="left" w:pos="284"/>
          <w:tab w:val="left" w:pos="1134"/>
        </w:tabs>
        <w:autoSpaceDE w:val="0"/>
        <w:autoSpaceDN w:val="0"/>
        <w:adjustRightInd w:val="0"/>
        <w:spacing w:after="0" w:line="360" w:lineRule="auto"/>
        <w:ind w:left="0" w:firstLine="0"/>
        <w:jc w:val="both"/>
        <w:rPr>
          <w:rFonts w:ascii="Times New Roman" w:hAnsi="Times New Roman" w:cs="Times New Roman"/>
          <w:color w:val="000000"/>
        </w:rPr>
      </w:pPr>
      <w:r w:rsidRPr="00BE5AE7">
        <w:rPr>
          <w:rFonts w:ascii="Times New Roman" w:hAnsi="Times New Roman" w:cs="Times New Roman"/>
          <w:color w:val="000000"/>
        </w:rPr>
        <w:t>развитие различных компонентов речевой деятельности;</w:t>
      </w:r>
    </w:p>
    <w:p w:rsidR="00F664FB" w:rsidRPr="00BE5AE7" w:rsidRDefault="00F664FB" w:rsidP="00F664FB">
      <w:pPr>
        <w:pStyle w:val="aa"/>
        <w:numPr>
          <w:ilvl w:val="0"/>
          <w:numId w:val="58"/>
        </w:numPr>
        <w:tabs>
          <w:tab w:val="left" w:pos="284"/>
          <w:tab w:val="left" w:pos="1134"/>
        </w:tabs>
        <w:autoSpaceDE w:val="0"/>
        <w:autoSpaceDN w:val="0"/>
        <w:adjustRightInd w:val="0"/>
        <w:spacing w:after="0" w:line="360" w:lineRule="auto"/>
        <w:ind w:left="0" w:firstLine="0"/>
        <w:jc w:val="both"/>
        <w:rPr>
          <w:rFonts w:ascii="Times New Roman" w:hAnsi="Times New Roman" w:cs="Times New Roman"/>
          <w:b/>
          <w:color w:val="000000"/>
        </w:rPr>
      </w:pPr>
      <w:r w:rsidRPr="00BE5AE7">
        <w:rPr>
          <w:rFonts w:ascii="Times New Roman" w:hAnsi="Times New Roman" w:cs="Times New Roman"/>
          <w:color w:val="000000"/>
        </w:rPr>
        <w:t xml:space="preserve">повышение возможностей обучающихся с ТНР в освоении адаптированной основной образовательной программы и интегрировании в образовательный процесс с учетом степени выраженности и механизма речевого недоразвития; </w:t>
      </w:r>
    </w:p>
    <w:p w:rsidR="00F664FB" w:rsidRPr="00BE5AE7" w:rsidRDefault="00F664FB" w:rsidP="00F664FB">
      <w:pPr>
        <w:pStyle w:val="aa"/>
        <w:numPr>
          <w:ilvl w:val="0"/>
          <w:numId w:val="58"/>
        </w:numPr>
        <w:tabs>
          <w:tab w:val="left" w:pos="284"/>
          <w:tab w:val="left" w:pos="1134"/>
        </w:tabs>
        <w:autoSpaceDE w:val="0"/>
        <w:autoSpaceDN w:val="0"/>
        <w:adjustRightInd w:val="0"/>
        <w:spacing w:after="0" w:line="360" w:lineRule="auto"/>
        <w:ind w:left="0" w:firstLine="0"/>
        <w:jc w:val="both"/>
        <w:rPr>
          <w:rFonts w:ascii="Times New Roman" w:hAnsi="Times New Roman" w:cs="Times New Roman"/>
          <w:b/>
          <w:color w:val="000000"/>
        </w:rPr>
      </w:pPr>
      <w:r w:rsidRPr="00BE5AE7">
        <w:rPr>
          <w:rFonts w:ascii="Times New Roman" w:hAnsi="Times New Roman" w:cs="Times New Roman"/>
          <w:color w:val="000000"/>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F664FB" w:rsidRPr="00BE5AE7" w:rsidRDefault="00F664FB" w:rsidP="00F664FB">
      <w:pPr>
        <w:autoSpaceDE w:val="0"/>
        <w:autoSpaceDN w:val="0"/>
        <w:adjustRightInd w:val="0"/>
        <w:spacing w:line="360" w:lineRule="auto"/>
        <w:ind w:firstLine="567"/>
        <w:contextualSpacing/>
        <w:jc w:val="both"/>
        <w:rPr>
          <w:rFonts w:ascii="Times New Roman" w:hAnsi="Times New Roman" w:cs="Times New Roman"/>
          <w:b/>
          <w:sz w:val="22"/>
          <w:szCs w:val="22"/>
        </w:rPr>
      </w:pPr>
      <w:r w:rsidRPr="00BE5AE7">
        <w:rPr>
          <w:rFonts w:ascii="Times New Roman" w:hAnsi="Times New Roman" w:cs="Times New Roman"/>
          <w:b/>
          <w:sz w:val="22"/>
          <w:szCs w:val="22"/>
        </w:rPr>
        <w:t>Направления работы.</w:t>
      </w:r>
    </w:p>
    <w:p w:rsidR="00F664FB" w:rsidRPr="00BE5AE7" w:rsidRDefault="00F664FB" w:rsidP="00F664FB">
      <w:pPr>
        <w:tabs>
          <w:tab w:val="left" w:pos="993"/>
        </w:tabs>
        <w:autoSpaceDE w:val="0"/>
        <w:autoSpaceDN w:val="0"/>
        <w:adjustRightInd w:val="0"/>
        <w:spacing w:line="360" w:lineRule="auto"/>
        <w:ind w:firstLine="567"/>
        <w:contextualSpacing/>
        <w:jc w:val="both"/>
        <w:rPr>
          <w:rFonts w:ascii="Times New Roman" w:hAnsi="Times New Roman" w:cs="Times New Roman"/>
          <w:sz w:val="22"/>
          <w:szCs w:val="22"/>
        </w:rPr>
      </w:pPr>
      <w:r w:rsidRPr="00BE5AE7">
        <w:rPr>
          <w:rFonts w:ascii="Times New Roman" w:hAnsi="Times New Roman" w:cs="Times New Roman"/>
          <w:sz w:val="22"/>
          <w:szCs w:val="22"/>
        </w:rPr>
        <w:t xml:space="preserve">Программа коррекционной работы  детей с ТНР включает в себя взаимосвязанные направления, отражающие ее основное содержание: </w:t>
      </w:r>
    </w:p>
    <w:p w:rsidR="00F664FB" w:rsidRPr="00BE5AE7" w:rsidRDefault="00F664FB" w:rsidP="00F664FB">
      <w:pPr>
        <w:tabs>
          <w:tab w:val="left" w:pos="993"/>
        </w:tabs>
        <w:autoSpaceDE w:val="0"/>
        <w:autoSpaceDN w:val="0"/>
        <w:adjustRightInd w:val="0"/>
        <w:spacing w:line="360" w:lineRule="auto"/>
        <w:ind w:firstLine="567"/>
        <w:contextualSpacing/>
        <w:jc w:val="both"/>
        <w:rPr>
          <w:rFonts w:ascii="Times New Roman" w:hAnsi="Times New Roman" w:cs="Times New Roman"/>
          <w:sz w:val="22"/>
          <w:szCs w:val="22"/>
        </w:rPr>
      </w:pPr>
      <w:r w:rsidRPr="00BE5AE7">
        <w:rPr>
          <w:rFonts w:ascii="Times New Roman" w:hAnsi="Times New Roman" w:cs="Times New Roman"/>
          <w:b/>
          <w:iCs/>
          <w:sz w:val="22"/>
          <w:szCs w:val="22"/>
        </w:rPr>
        <w:lastRenderedPageBreak/>
        <w:t>1. Диагностическая работа</w:t>
      </w:r>
      <w:r w:rsidRPr="00BE5AE7">
        <w:rPr>
          <w:rFonts w:ascii="Times New Roman" w:hAnsi="Times New Roman" w:cs="Times New Roman"/>
          <w:i/>
          <w:iCs/>
          <w:sz w:val="22"/>
          <w:szCs w:val="22"/>
        </w:rPr>
        <w:t xml:space="preserve"> </w:t>
      </w:r>
      <w:r w:rsidRPr="00BE5AE7">
        <w:rPr>
          <w:rFonts w:ascii="Times New Roman" w:hAnsi="Times New Roman" w:cs="Times New Roman"/>
          <w:sz w:val="22"/>
          <w:szCs w:val="22"/>
        </w:rPr>
        <w:t xml:space="preserve">обеспечивает своевременное выявление у обучающихся с ТНР особых потребностей в адаптации к освоению адаптированной основной образовательной программы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 </w:t>
      </w:r>
    </w:p>
    <w:p w:rsidR="00F664FB" w:rsidRPr="00BE5AE7" w:rsidRDefault="00F664FB" w:rsidP="00F664FB">
      <w:pPr>
        <w:tabs>
          <w:tab w:val="left" w:pos="993"/>
        </w:tabs>
        <w:spacing w:line="360" w:lineRule="auto"/>
        <w:ind w:firstLine="567"/>
        <w:contextualSpacing/>
        <w:jc w:val="both"/>
        <w:rPr>
          <w:rFonts w:ascii="Times New Roman" w:hAnsi="Times New Roman" w:cs="Times New Roman"/>
          <w:sz w:val="22"/>
          <w:szCs w:val="22"/>
        </w:rPr>
      </w:pPr>
      <w:r w:rsidRPr="00BE5AE7">
        <w:rPr>
          <w:rFonts w:ascii="Times New Roman" w:hAnsi="Times New Roman" w:cs="Times New Roman"/>
          <w:i/>
          <w:iCs/>
          <w:sz w:val="22"/>
          <w:szCs w:val="22"/>
        </w:rPr>
        <w:t xml:space="preserve">2. </w:t>
      </w:r>
      <w:r w:rsidRPr="00BE5AE7">
        <w:rPr>
          <w:rFonts w:ascii="Times New Roman" w:hAnsi="Times New Roman" w:cs="Times New Roman"/>
          <w:b/>
          <w:iCs/>
          <w:sz w:val="22"/>
          <w:szCs w:val="22"/>
        </w:rPr>
        <w:t>Коррекционно-развивающая работа</w:t>
      </w:r>
      <w:r w:rsidRPr="00BE5AE7">
        <w:rPr>
          <w:rFonts w:ascii="Times New Roman" w:hAnsi="Times New Roman" w:cs="Times New Roman"/>
          <w:i/>
          <w:iCs/>
          <w:sz w:val="22"/>
          <w:szCs w:val="22"/>
        </w:rPr>
        <w:t xml:space="preserve"> </w:t>
      </w:r>
      <w:r w:rsidRPr="00BE5AE7">
        <w:rPr>
          <w:rFonts w:ascii="Times New Roman" w:hAnsi="Times New Roman" w:cs="Times New Roman"/>
          <w:sz w:val="22"/>
          <w:szCs w:val="22"/>
        </w:rPr>
        <w:t>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F664FB" w:rsidRPr="00BE5AE7" w:rsidRDefault="00F664FB" w:rsidP="00F664FB">
      <w:pPr>
        <w:pStyle w:val="Default"/>
        <w:tabs>
          <w:tab w:val="left" w:pos="993"/>
        </w:tabs>
        <w:spacing w:line="360" w:lineRule="auto"/>
        <w:ind w:firstLine="567"/>
        <w:contextualSpacing/>
        <w:jc w:val="both"/>
        <w:rPr>
          <w:rFonts w:eastAsiaTheme="minorEastAsia"/>
          <w:sz w:val="22"/>
          <w:szCs w:val="22"/>
        </w:rPr>
      </w:pPr>
      <w:r w:rsidRPr="00BE5AE7">
        <w:rPr>
          <w:sz w:val="22"/>
          <w:szCs w:val="22"/>
        </w:rPr>
        <w:t>3</w:t>
      </w:r>
      <w:r w:rsidRPr="00BE5AE7">
        <w:rPr>
          <w:b/>
          <w:sz w:val="22"/>
          <w:szCs w:val="22"/>
        </w:rPr>
        <w:t xml:space="preserve">. </w:t>
      </w:r>
      <w:r w:rsidRPr="00BE5AE7">
        <w:rPr>
          <w:rFonts w:eastAsiaTheme="minorEastAsia"/>
          <w:b/>
          <w:iCs/>
          <w:sz w:val="22"/>
          <w:szCs w:val="22"/>
        </w:rPr>
        <w:t>Консультативная работа</w:t>
      </w:r>
      <w:r w:rsidRPr="00BE5AE7">
        <w:rPr>
          <w:rFonts w:eastAsiaTheme="minorEastAsia"/>
          <w:i/>
          <w:iCs/>
          <w:sz w:val="22"/>
          <w:szCs w:val="22"/>
        </w:rPr>
        <w:t xml:space="preserve"> </w:t>
      </w:r>
      <w:r w:rsidRPr="00BE5AE7">
        <w:rPr>
          <w:rFonts w:eastAsiaTheme="minorEastAsia"/>
          <w:sz w:val="22"/>
          <w:szCs w:val="22"/>
        </w:rPr>
        <w:t xml:space="preserve">обеспечивает непрерывность специального сопровождения обучающихся с ТНР в освоении адаптированной основной образовательной программы,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 </w:t>
      </w:r>
    </w:p>
    <w:p w:rsidR="00F664FB" w:rsidRPr="00BE5AE7" w:rsidRDefault="00F664FB" w:rsidP="00F664FB">
      <w:pPr>
        <w:pStyle w:val="Default"/>
        <w:tabs>
          <w:tab w:val="left" w:pos="993"/>
        </w:tabs>
        <w:spacing w:line="360" w:lineRule="auto"/>
        <w:ind w:firstLine="567"/>
        <w:contextualSpacing/>
        <w:jc w:val="both"/>
        <w:rPr>
          <w:rFonts w:eastAsiaTheme="minorEastAsia"/>
          <w:sz w:val="22"/>
          <w:szCs w:val="22"/>
        </w:rPr>
      </w:pPr>
      <w:r w:rsidRPr="00BE5AE7">
        <w:rPr>
          <w:rFonts w:eastAsiaTheme="minorEastAsia"/>
          <w:sz w:val="22"/>
          <w:szCs w:val="22"/>
        </w:rPr>
        <w:t xml:space="preserve">4. </w:t>
      </w:r>
      <w:r w:rsidRPr="00BE5AE7">
        <w:rPr>
          <w:b/>
          <w:iCs/>
          <w:sz w:val="22"/>
          <w:szCs w:val="22"/>
        </w:rPr>
        <w:t>Информационно-просветительская работа</w:t>
      </w:r>
      <w:r w:rsidRPr="00BE5AE7">
        <w:rPr>
          <w:i/>
          <w:iCs/>
          <w:sz w:val="22"/>
          <w:szCs w:val="22"/>
        </w:rPr>
        <w:t xml:space="preserve"> </w:t>
      </w:r>
      <w:r w:rsidRPr="00BE5AE7">
        <w:rPr>
          <w:sz w:val="22"/>
          <w:szCs w:val="22"/>
        </w:rPr>
        <w:t xml:space="preserve">направлена на разъяснительную деятельность по вопросам, связанным с особенностями образовательного процесса для детей с ТНР, со всеми его участниками - родителями (законными представителями). </w:t>
      </w:r>
    </w:p>
    <w:p w:rsidR="00F664FB" w:rsidRPr="00BE5AE7" w:rsidRDefault="00F664FB" w:rsidP="00F664FB">
      <w:pPr>
        <w:tabs>
          <w:tab w:val="left" w:pos="993"/>
        </w:tabs>
        <w:autoSpaceDE w:val="0"/>
        <w:autoSpaceDN w:val="0"/>
        <w:adjustRightInd w:val="0"/>
        <w:spacing w:line="360" w:lineRule="auto"/>
        <w:ind w:firstLine="567"/>
        <w:contextualSpacing/>
        <w:jc w:val="both"/>
        <w:rPr>
          <w:rFonts w:ascii="Times New Roman" w:hAnsi="Times New Roman" w:cs="Times New Roman"/>
          <w:sz w:val="22"/>
          <w:szCs w:val="22"/>
        </w:rPr>
      </w:pPr>
      <w:r w:rsidRPr="00BE5AE7">
        <w:rPr>
          <w:rFonts w:ascii="Times New Roman" w:hAnsi="Times New Roman" w:cs="Times New Roman"/>
          <w:sz w:val="22"/>
          <w:szCs w:val="22"/>
        </w:rPr>
        <w:t xml:space="preserve">Содержание направлений работы: </w:t>
      </w:r>
    </w:p>
    <w:p w:rsidR="00F664FB" w:rsidRPr="00BE5AE7" w:rsidRDefault="00F664FB" w:rsidP="00F664FB">
      <w:pPr>
        <w:tabs>
          <w:tab w:val="left" w:pos="993"/>
        </w:tabs>
        <w:autoSpaceDE w:val="0"/>
        <w:autoSpaceDN w:val="0"/>
        <w:adjustRightInd w:val="0"/>
        <w:spacing w:line="360" w:lineRule="auto"/>
        <w:ind w:firstLine="567"/>
        <w:contextualSpacing/>
        <w:jc w:val="both"/>
        <w:rPr>
          <w:rFonts w:ascii="Times New Roman" w:hAnsi="Times New Roman" w:cs="Times New Roman"/>
          <w:sz w:val="22"/>
          <w:szCs w:val="22"/>
        </w:rPr>
      </w:pPr>
      <w:r w:rsidRPr="00BE5AE7">
        <w:rPr>
          <w:rFonts w:ascii="Times New Roman" w:hAnsi="Times New Roman" w:cs="Times New Roman"/>
          <w:b/>
          <w:iCs/>
          <w:sz w:val="22"/>
          <w:szCs w:val="22"/>
        </w:rPr>
        <w:t>Диагностическая работа</w:t>
      </w:r>
      <w:r w:rsidRPr="00BE5AE7">
        <w:rPr>
          <w:rFonts w:ascii="Times New Roman" w:hAnsi="Times New Roman" w:cs="Times New Roman"/>
          <w:i/>
          <w:iCs/>
          <w:sz w:val="22"/>
          <w:szCs w:val="22"/>
        </w:rPr>
        <w:t xml:space="preserve"> </w:t>
      </w:r>
      <w:r w:rsidRPr="00BE5AE7">
        <w:rPr>
          <w:rFonts w:ascii="Times New Roman" w:hAnsi="Times New Roman" w:cs="Times New Roman"/>
          <w:sz w:val="22"/>
          <w:szCs w:val="22"/>
        </w:rPr>
        <w:t xml:space="preserve">включает: </w:t>
      </w:r>
    </w:p>
    <w:p w:rsidR="00F664FB" w:rsidRPr="00BE5AE7" w:rsidRDefault="00F664FB" w:rsidP="00F664FB">
      <w:pPr>
        <w:pStyle w:val="aa"/>
        <w:numPr>
          <w:ilvl w:val="0"/>
          <w:numId w:val="59"/>
        </w:numPr>
        <w:tabs>
          <w:tab w:val="left" w:pos="284"/>
          <w:tab w:val="left" w:pos="993"/>
          <w:tab w:val="left" w:pos="1134"/>
        </w:tabs>
        <w:autoSpaceDE w:val="0"/>
        <w:autoSpaceDN w:val="0"/>
        <w:adjustRightInd w:val="0"/>
        <w:spacing w:after="0" w:line="360" w:lineRule="auto"/>
        <w:ind w:left="0" w:firstLine="0"/>
        <w:jc w:val="both"/>
        <w:rPr>
          <w:rFonts w:ascii="Times New Roman" w:hAnsi="Times New Roman" w:cs="Times New Roman"/>
          <w:color w:val="000000"/>
        </w:rPr>
      </w:pPr>
      <w:r w:rsidRPr="00BE5AE7">
        <w:rPr>
          <w:rFonts w:ascii="Times New Roman" w:hAnsi="Times New Roman" w:cs="Times New Roman"/>
          <w:color w:val="000000"/>
        </w:rPr>
        <w:t xml:space="preserve">изучение и анализ данных об особых образовательных </w:t>
      </w:r>
      <w:proofErr w:type="gramStart"/>
      <w:r w:rsidRPr="00BE5AE7">
        <w:rPr>
          <w:rFonts w:ascii="Times New Roman" w:hAnsi="Times New Roman" w:cs="Times New Roman"/>
          <w:color w:val="000000"/>
        </w:rPr>
        <w:t>потребностях</w:t>
      </w:r>
      <w:proofErr w:type="gramEnd"/>
      <w:r w:rsidRPr="00BE5AE7">
        <w:rPr>
          <w:rFonts w:ascii="Times New Roman" w:hAnsi="Times New Roman" w:cs="Times New Roman"/>
          <w:color w:val="000000"/>
        </w:rPr>
        <w:t xml:space="preserve"> обучающихся с ТНР, представленных в заключении психолого-медико-педагогической комиссии; </w:t>
      </w:r>
    </w:p>
    <w:p w:rsidR="00F664FB" w:rsidRPr="00BE5AE7" w:rsidRDefault="00F664FB" w:rsidP="00F664FB">
      <w:pPr>
        <w:pStyle w:val="aa"/>
        <w:numPr>
          <w:ilvl w:val="0"/>
          <w:numId w:val="59"/>
        </w:numPr>
        <w:tabs>
          <w:tab w:val="left" w:pos="284"/>
          <w:tab w:val="left" w:pos="993"/>
          <w:tab w:val="left" w:pos="1134"/>
        </w:tabs>
        <w:autoSpaceDE w:val="0"/>
        <w:autoSpaceDN w:val="0"/>
        <w:adjustRightInd w:val="0"/>
        <w:spacing w:after="0" w:line="360" w:lineRule="auto"/>
        <w:ind w:left="0" w:firstLine="0"/>
        <w:jc w:val="both"/>
        <w:rPr>
          <w:rFonts w:ascii="Times New Roman" w:hAnsi="Times New Roman" w:cs="Times New Roman"/>
          <w:color w:val="000000"/>
        </w:rPr>
      </w:pPr>
      <w:proofErr w:type="gramStart"/>
      <w:r w:rsidRPr="00BE5AE7">
        <w:rPr>
          <w:rFonts w:ascii="Times New Roman" w:hAnsi="Times New Roman" w:cs="Times New Roman"/>
          <w:color w:val="000000"/>
        </w:rPr>
        <w:t xml:space="preserve">комплексный сбор сведений об обучающихся с ТНР на основании диагностической информации от специалистов различного профиля; </w:t>
      </w:r>
      <w:proofErr w:type="gramEnd"/>
    </w:p>
    <w:p w:rsidR="00F664FB" w:rsidRPr="00BE5AE7" w:rsidRDefault="00F664FB" w:rsidP="00F664FB">
      <w:pPr>
        <w:pStyle w:val="aa"/>
        <w:numPr>
          <w:ilvl w:val="0"/>
          <w:numId w:val="59"/>
        </w:numPr>
        <w:tabs>
          <w:tab w:val="left" w:pos="284"/>
          <w:tab w:val="left" w:pos="993"/>
          <w:tab w:val="left" w:pos="1134"/>
        </w:tabs>
        <w:autoSpaceDE w:val="0"/>
        <w:autoSpaceDN w:val="0"/>
        <w:adjustRightInd w:val="0"/>
        <w:spacing w:after="0" w:line="360" w:lineRule="auto"/>
        <w:ind w:left="0" w:firstLine="0"/>
        <w:jc w:val="both"/>
        <w:rPr>
          <w:rFonts w:ascii="Times New Roman" w:hAnsi="Times New Roman" w:cs="Times New Roman"/>
          <w:color w:val="000000"/>
        </w:rPr>
      </w:pPr>
      <w:r w:rsidRPr="00BE5AE7">
        <w:rPr>
          <w:rFonts w:ascii="Times New Roman" w:hAnsi="Times New Roman" w:cs="Times New Roman"/>
          <w:color w:val="000000"/>
        </w:rPr>
        <w:t xml:space="preserve">выявление симптоматики речевого нарушения и уровня речевого развития </w:t>
      </w:r>
      <w:proofErr w:type="gramStart"/>
      <w:r w:rsidRPr="00BE5AE7">
        <w:rPr>
          <w:rFonts w:ascii="Times New Roman" w:hAnsi="Times New Roman" w:cs="Times New Roman"/>
          <w:color w:val="000000"/>
        </w:rPr>
        <w:t>обучающихся</w:t>
      </w:r>
      <w:proofErr w:type="gramEnd"/>
      <w:r w:rsidRPr="00BE5AE7">
        <w:rPr>
          <w:rFonts w:ascii="Times New Roman" w:hAnsi="Times New Roman" w:cs="Times New Roman"/>
          <w:color w:val="000000"/>
        </w:rPr>
        <w:t xml:space="preserve"> с ТНР; </w:t>
      </w:r>
    </w:p>
    <w:p w:rsidR="00F664FB" w:rsidRPr="00BE5AE7" w:rsidRDefault="00F664FB" w:rsidP="00F664FB">
      <w:pPr>
        <w:pStyle w:val="aa"/>
        <w:numPr>
          <w:ilvl w:val="0"/>
          <w:numId w:val="59"/>
        </w:numPr>
        <w:tabs>
          <w:tab w:val="left" w:pos="284"/>
          <w:tab w:val="left" w:pos="993"/>
          <w:tab w:val="left" w:pos="1134"/>
        </w:tabs>
        <w:autoSpaceDE w:val="0"/>
        <w:autoSpaceDN w:val="0"/>
        <w:adjustRightInd w:val="0"/>
        <w:spacing w:after="0" w:line="360" w:lineRule="auto"/>
        <w:ind w:left="0" w:firstLine="0"/>
        <w:jc w:val="both"/>
        <w:rPr>
          <w:rFonts w:ascii="Times New Roman" w:hAnsi="Times New Roman" w:cs="Times New Roman"/>
          <w:color w:val="000000"/>
        </w:rPr>
      </w:pPr>
      <w:r w:rsidRPr="00BE5AE7">
        <w:rPr>
          <w:rFonts w:ascii="Times New Roman" w:hAnsi="Times New Roman" w:cs="Times New Roman"/>
          <w:color w:val="000000"/>
        </w:rPr>
        <w:t xml:space="preserve">установление этиологии, механизма, структуры речевого дефекта у детей с ТНР; </w:t>
      </w:r>
    </w:p>
    <w:p w:rsidR="00F664FB" w:rsidRPr="00BE5AE7" w:rsidRDefault="00F664FB" w:rsidP="00F664FB">
      <w:pPr>
        <w:pStyle w:val="aa"/>
        <w:numPr>
          <w:ilvl w:val="0"/>
          <w:numId w:val="59"/>
        </w:numPr>
        <w:tabs>
          <w:tab w:val="left" w:pos="284"/>
          <w:tab w:val="left" w:pos="993"/>
          <w:tab w:val="left" w:pos="1134"/>
        </w:tabs>
        <w:autoSpaceDE w:val="0"/>
        <w:autoSpaceDN w:val="0"/>
        <w:adjustRightInd w:val="0"/>
        <w:spacing w:after="0" w:line="360" w:lineRule="auto"/>
        <w:ind w:left="0" w:firstLine="0"/>
        <w:jc w:val="both"/>
        <w:rPr>
          <w:rFonts w:ascii="Times New Roman" w:hAnsi="Times New Roman" w:cs="Times New Roman"/>
          <w:color w:val="000000"/>
        </w:rPr>
      </w:pPr>
      <w:r w:rsidRPr="00BE5AE7">
        <w:rPr>
          <w:rFonts w:ascii="Times New Roman" w:hAnsi="Times New Roman" w:cs="Times New Roman"/>
          <w:color w:val="000000"/>
        </w:rPr>
        <w:t xml:space="preserve"> изучение социальной ситуации развития и условий семейного воспитания обучающихся с ТНР; </w:t>
      </w:r>
    </w:p>
    <w:p w:rsidR="00F664FB" w:rsidRPr="00BE5AE7" w:rsidRDefault="00F664FB" w:rsidP="00F664FB">
      <w:pPr>
        <w:pStyle w:val="aa"/>
        <w:numPr>
          <w:ilvl w:val="0"/>
          <w:numId w:val="59"/>
        </w:numPr>
        <w:tabs>
          <w:tab w:val="left" w:pos="284"/>
          <w:tab w:val="left" w:pos="993"/>
          <w:tab w:val="left" w:pos="1134"/>
        </w:tabs>
        <w:autoSpaceDE w:val="0"/>
        <w:autoSpaceDN w:val="0"/>
        <w:adjustRightInd w:val="0"/>
        <w:spacing w:after="0" w:line="360" w:lineRule="auto"/>
        <w:ind w:left="0" w:firstLine="0"/>
        <w:jc w:val="both"/>
        <w:rPr>
          <w:rFonts w:ascii="Times New Roman" w:hAnsi="Times New Roman" w:cs="Times New Roman"/>
          <w:color w:val="000000"/>
        </w:rPr>
      </w:pPr>
      <w:r w:rsidRPr="00BE5AE7">
        <w:rPr>
          <w:rFonts w:ascii="Times New Roman" w:hAnsi="Times New Roman" w:cs="Times New Roman"/>
          <w:color w:val="000000"/>
        </w:rPr>
        <w:t xml:space="preserve">анализ, обобщение диагностических данных для определения цели, задач, содержания, методов коррекционной помощи  детям с ТНР; </w:t>
      </w:r>
    </w:p>
    <w:p w:rsidR="00F664FB" w:rsidRPr="00BE5AE7" w:rsidRDefault="00F664FB" w:rsidP="00F664FB">
      <w:pPr>
        <w:pStyle w:val="aa"/>
        <w:numPr>
          <w:ilvl w:val="0"/>
          <w:numId w:val="59"/>
        </w:numPr>
        <w:tabs>
          <w:tab w:val="left" w:pos="284"/>
          <w:tab w:val="left" w:pos="993"/>
          <w:tab w:val="left" w:pos="1134"/>
        </w:tabs>
        <w:autoSpaceDE w:val="0"/>
        <w:autoSpaceDN w:val="0"/>
        <w:adjustRightInd w:val="0"/>
        <w:spacing w:after="0" w:line="360" w:lineRule="auto"/>
        <w:ind w:left="0" w:firstLine="0"/>
        <w:jc w:val="both"/>
        <w:rPr>
          <w:rFonts w:ascii="Times New Roman" w:hAnsi="Times New Roman" w:cs="Times New Roman"/>
          <w:color w:val="000000"/>
        </w:rPr>
      </w:pPr>
      <w:r w:rsidRPr="00BE5AE7">
        <w:rPr>
          <w:rFonts w:ascii="Times New Roman" w:hAnsi="Times New Roman" w:cs="Times New Roman"/>
          <w:color w:val="000000"/>
        </w:rPr>
        <w:t xml:space="preserve">осуществление мониторинга динамики развития обучающихся с ТНР, их успешности в освоении адаптированной основной образовательной программы образования с целью дальнейшей корректировки коррекционных мероприятий. </w:t>
      </w:r>
    </w:p>
    <w:p w:rsidR="00F664FB" w:rsidRPr="00BE5AE7" w:rsidRDefault="00F664FB" w:rsidP="00F664FB">
      <w:pPr>
        <w:tabs>
          <w:tab w:val="left" w:pos="993"/>
        </w:tabs>
        <w:autoSpaceDE w:val="0"/>
        <w:autoSpaceDN w:val="0"/>
        <w:adjustRightInd w:val="0"/>
        <w:spacing w:line="360" w:lineRule="auto"/>
        <w:ind w:firstLine="567"/>
        <w:contextualSpacing/>
        <w:jc w:val="both"/>
        <w:rPr>
          <w:rFonts w:ascii="Times New Roman" w:hAnsi="Times New Roman" w:cs="Times New Roman"/>
          <w:sz w:val="22"/>
          <w:szCs w:val="22"/>
        </w:rPr>
      </w:pPr>
      <w:r w:rsidRPr="00BE5AE7">
        <w:rPr>
          <w:rFonts w:ascii="Times New Roman" w:hAnsi="Times New Roman" w:cs="Times New Roman"/>
          <w:b/>
          <w:iCs/>
          <w:sz w:val="22"/>
          <w:szCs w:val="22"/>
        </w:rPr>
        <w:t>Коррекционно-развивающая работа</w:t>
      </w:r>
      <w:r w:rsidRPr="00BE5AE7">
        <w:rPr>
          <w:rFonts w:ascii="Times New Roman" w:hAnsi="Times New Roman" w:cs="Times New Roman"/>
          <w:i/>
          <w:iCs/>
          <w:sz w:val="22"/>
          <w:szCs w:val="22"/>
        </w:rPr>
        <w:t xml:space="preserve"> </w:t>
      </w:r>
      <w:r w:rsidRPr="00BE5AE7">
        <w:rPr>
          <w:rFonts w:ascii="Times New Roman" w:hAnsi="Times New Roman" w:cs="Times New Roman"/>
          <w:sz w:val="22"/>
          <w:szCs w:val="22"/>
        </w:rPr>
        <w:t xml:space="preserve">включает: </w:t>
      </w:r>
    </w:p>
    <w:p w:rsidR="00F664FB" w:rsidRPr="00BE5AE7" w:rsidRDefault="00F664FB" w:rsidP="00F664FB">
      <w:pPr>
        <w:pStyle w:val="aa"/>
        <w:numPr>
          <w:ilvl w:val="0"/>
          <w:numId w:val="60"/>
        </w:numPr>
        <w:tabs>
          <w:tab w:val="left" w:pos="284"/>
          <w:tab w:val="left" w:pos="993"/>
          <w:tab w:val="left" w:pos="1134"/>
        </w:tabs>
        <w:autoSpaceDE w:val="0"/>
        <w:autoSpaceDN w:val="0"/>
        <w:adjustRightInd w:val="0"/>
        <w:spacing w:after="0" w:line="360" w:lineRule="auto"/>
        <w:ind w:left="0" w:firstLine="0"/>
        <w:jc w:val="both"/>
        <w:rPr>
          <w:rFonts w:ascii="Times New Roman" w:hAnsi="Times New Roman" w:cs="Times New Roman"/>
          <w:color w:val="000000"/>
        </w:rPr>
      </w:pPr>
      <w:r w:rsidRPr="00BE5AE7">
        <w:rPr>
          <w:rFonts w:ascii="Times New Roman" w:hAnsi="Times New Roman" w:cs="Times New Roman"/>
          <w:color w:val="000000"/>
        </w:rPr>
        <w:t xml:space="preserve">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 </w:t>
      </w:r>
    </w:p>
    <w:p w:rsidR="00F664FB" w:rsidRPr="00BE5AE7" w:rsidRDefault="00F664FB" w:rsidP="00F664FB">
      <w:pPr>
        <w:pStyle w:val="aa"/>
        <w:numPr>
          <w:ilvl w:val="0"/>
          <w:numId w:val="60"/>
        </w:numPr>
        <w:tabs>
          <w:tab w:val="left" w:pos="284"/>
          <w:tab w:val="left" w:pos="993"/>
          <w:tab w:val="left" w:pos="1134"/>
        </w:tabs>
        <w:autoSpaceDE w:val="0"/>
        <w:autoSpaceDN w:val="0"/>
        <w:adjustRightInd w:val="0"/>
        <w:spacing w:after="0" w:line="360" w:lineRule="auto"/>
        <w:ind w:left="0" w:firstLine="0"/>
        <w:jc w:val="both"/>
        <w:rPr>
          <w:rFonts w:ascii="Times New Roman" w:hAnsi="Times New Roman" w:cs="Times New Roman"/>
          <w:color w:val="000000"/>
        </w:rPr>
      </w:pPr>
      <w:r w:rsidRPr="00BE5AE7">
        <w:rPr>
          <w:rFonts w:ascii="Times New Roman" w:hAnsi="Times New Roman" w:cs="Times New Roman"/>
          <w:color w:val="000000"/>
        </w:rPr>
        <w:t xml:space="preserve">совершенствование коммуникативной деятельности; </w:t>
      </w:r>
    </w:p>
    <w:p w:rsidR="00F664FB" w:rsidRPr="00BE5AE7" w:rsidRDefault="00F664FB" w:rsidP="00F664FB">
      <w:pPr>
        <w:pStyle w:val="aa"/>
        <w:numPr>
          <w:ilvl w:val="0"/>
          <w:numId w:val="60"/>
        </w:numPr>
        <w:tabs>
          <w:tab w:val="left" w:pos="284"/>
          <w:tab w:val="left" w:pos="993"/>
          <w:tab w:val="left" w:pos="1134"/>
        </w:tabs>
        <w:autoSpaceDE w:val="0"/>
        <w:autoSpaceDN w:val="0"/>
        <w:adjustRightInd w:val="0"/>
        <w:spacing w:after="0" w:line="360" w:lineRule="auto"/>
        <w:ind w:left="0" w:firstLine="0"/>
        <w:jc w:val="both"/>
        <w:rPr>
          <w:rFonts w:ascii="Times New Roman" w:hAnsi="Times New Roman" w:cs="Times New Roman"/>
          <w:color w:val="000000"/>
        </w:rPr>
      </w:pPr>
      <w:r w:rsidRPr="00BE5AE7">
        <w:rPr>
          <w:rFonts w:ascii="Times New Roman" w:hAnsi="Times New Roman" w:cs="Times New Roman"/>
          <w:color w:val="000000"/>
        </w:rPr>
        <w:t xml:space="preserve">развитие и коррекцию дефицитарных функций (сенсорных, моторных, психических) </w:t>
      </w:r>
      <w:proofErr w:type="gramStart"/>
      <w:r w:rsidRPr="00BE5AE7">
        <w:rPr>
          <w:rFonts w:ascii="Times New Roman" w:hAnsi="Times New Roman" w:cs="Times New Roman"/>
          <w:color w:val="000000"/>
        </w:rPr>
        <w:t>у</w:t>
      </w:r>
      <w:proofErr w:type="gramEnd"/>
      <w:r w:rsidRPr="00BE5AE7">
        <w:rPr>
          <w:rFonts w:ascii="Times New Roman" w:hAnsi="Times New Roman" w:cs="Times New Roman"/>
          <w:color w:val="000000"/>
        </w:rPr>
        <w:t xml:space="preserve"> обучающихся с ТНР;</w:t>
      </w:r>
    </w:p>
    <w:p w:rsidR="00F664FB" w:rsidRPr="00BE5AE7" w:rsidRDefault="00F664FB" w:rsidP="00F664FB">
      <w:pPr>
        <w:pStyle w:val="aa"/>
        <w:numPr>
          <w:ilvl w:val="0"/>
          <w:numId w:val="60"/>
        </w:numPr>
        <w:tabs>
          <w:tab w:val="left" w:pos="284"/>
          <w:tab w:val="left" w:pos="993"/>
          <w:tab w:val="left" w:pos="1134"/>
        </w:tabs>
        <w:autoSpaceDE w:val="0"/>
        <w:autoSpaceDN w:val="0"/>
        <w:adjustRightInd w:val="0"/>
        <w:spacing w:after="0" w:line="360" w:lineRule="auto"/>
        <w:ind w:left="0" w:firstLine="0"/>
        <w:jc w:val="both"/>
        <w:rPr>
          <w:rFonts w:ascii="Times New Roman" w:hAnsi="Times New Roman" w:cs="Times New Roman"/>
          <w:color w:val="000000"/>
        </w:rPr>
      </w:pPr>
      <w:r w:rsidRPr="00BE5AE7">
        <w:rPr>
          <w:rFonts w:ascii="Times New Roman" w:hAnsi="Times New Roman" w:cs="Times New Roman"/>
          <w:color w:val="000000"/>
        </w:rPr>
        <w:t xml:space="preserve">развитие познавательной деятельности, высших психических функций (что возможно только лишь в процессе развития речи); </w:t>
      </w:r>
    </w:p>
    <w:p w:rsidR="00F664FB" w:rsidRPr="00BE5AE7" w:rsidRDefault="00F664FB" w:rsidP="00F664FB">
      <w:pPr>
        <w:pStyle w:val="aa"/>
        <w:numPr>
          <w:ilvl w:val="0"/>
          <w:numId w:val="60"/>
        </w:numPr>
        <w:tabs>
          <w:tab w:val="left" w:pos="284"/>
          <w:tab w:val="left" w:pos="993"/>
          <w:tab w:val="left" w:pos="1134"/>
        </w:tabs>
        <w:autoSpaceDE w:val="0"/>
        <w:autoSpaceDN w:val="0"/>
        <w:adjustRightInd w:val="0"/>
        <w:spacing w:after="0" w:line="360" w:lineRule="auto"/>
        <w:ind w:left="0" w:firstLine="0"/>
        <w:jc w:val="both"/>
        <w:rPr>
          <w:rFonts w:ascii="Times New Roman" w:hAnsi="Times New Roman" w:cs="Times New Roman"/>
          <w:color w:val="000000"/>
        </w:rPr>
      </w:pPr>
      <w:r w:rsidRPr="00BE5AE7">
        <w:rPr>
          <w:rFonts w:ascii="Times New Roman" w:hAnsi="Times New Roman" w:cs="Times New Roman"/>
          <w:color w:val="000000"/>
        </w:rPr>
        <w:lastRenderedPageBreak/>
        <w:t xml:space="preserve">формирование или коррекцию нарушений развития личности, эмоционально - волевой сферы с целью максимальной социальной адаптации обучающегося с ТНР; </w:t>
      </w:r>
    </w:p>
    <w:p w:rsidR="00F664FB" w:rsidRPr="00BE5AE7" w:rsidRDefault="00F664FB" w:rsidP="00F664FB">
      <w:pPr>
        <w:pStyle w:val="aa"/>
        <w:numPr>
          <w:ilvl w:val="0"/>
          <w:numId w:val="60"/>
        </w:numPr>
        <w:tabs>
          <w:tab w:val="left" w:pos="284"/>
          <w:tab w:val="left" w:pos="993"/>
          <w:tab w:val="left" w:pos="1134"/>
        </w:tabs>
        <w:autoSpaceDE w:val="0"/>
        <w:autoSpaceDN w:val="0"/>
        <w:adjustRightInd w:val="0"/>
        <w:spacing w:after="0" w:line="360" w:lineRule="auto"/>
        <w:ind w:left="0" w:firstLine="0"/>
        <w:jc w:val="both"/>
        <w:rPr>
          <w:rFonts w:ascii="Times New Roman" w:hAnsi="Times New Roman" w:cs="Times New Roman"/>
          <w:color w:val="000000"/>
        </w:rPr>
      </w:pPr>
      <w:r w:rsidRPr="00BE5AE7">
        <w:rPr>
          <w:rFonts w:ascii="Times New Roman" w:hAnsi="Times New Roman" w:cs="Times New Roman"/>
          <w:color w:val="000000"/>
        </w:rPr>
        <w:t xml:space="preserve">достижение уровня речевого развития, оптимального для обучающегося, и обеспечивающего возможность использовать освоенные умения и навыки в разных видах занятий и вне </w:t>
      </w:r>
      <w:proofErr w:type="gramStart"/>
      <w:r w:rsidRPr="00BE5AE7">
        <w:rPr>
          <w:rFonts w:ascii="Times New Roman" w:hAnsi="Times New Roman" w:cs="Times New Roman"/>
          <w:color w:val="000000"/>
        </w:rPr>
        <w:t>них</w:t>
      </w:r>
      <w:proofErr w:type="gramEnd"/>
      <w:r w:rsidRPr="00BE5AE7">
        <w:rPr>
          <w:rFonts w:ascii="Times New Roman" w:hAnsi="Times New Roman" w:cs="Times New Roman"/>
          <w:color w:val="000000"/>
        </w:rPr>
        <w:t>, различных коммуникативных ситуациях;</w:t>
      </w:r>
    </w:p>
    <w:p w:rsidR="00F664FB" w:rsidRPr="00BE5AE7" w:rsidRDefault="00F664FB" w:rsidP="00F664FB">
      <w:pPr>
        <w:tabs>
          <w:tab w:val="left" w:pos="993"/>
        </w:tabs>
        <w:autoSpaceDE w:val="0"/>
        <w:autoSpaceDN w:val="0"/>
        <w:adjustRightInd w:val="0"/>
        <w:spacing w:line="360" w:lineRule="auto"/>
        <w:ind w:firstLine="567"/>
        <w:contextualSpacing/>
        <w:jc w:val="both"/>
        <w:rPr>
          <w:rFonts w:ascii="Times New Roman" w:hAnsi="Times New Roman" w:cs="Times New Roman"/>
          <w:sz w:val="22"/>
          <w:szCs w:val="22"/>
        </w:rPr>
      </w:pPr>
      <w:r w:rsidRPr="00BE5AE7">
        <w:rPr>
          <w:rFonts w:ascii="Times New Roman" w:hAnsi="Times New Roman" w:cs="Times New Roman"/>
          <w:b/>
          <w:iCs/>
          <w:sz w:val="22"/>
          <w:szCs w:val="22"/>
        </w:rPr>
        <w:t>Консультативная работа</w:t>
      </w:r>
      <w:r w:rsidRPr="00BE5AE7">
        <w:rPr>
          <w:rFonts w:ascii="Times New Roman" w:hAnsi="Times New Roman" w:cs="Times New Roman"/>
          <w:i/>
          <w:iCs/>
          <w:sz w:val="22"/>
          <w:szCs w:val="22"/>
        </w:rPr>
        <w:t xml:space="preserve"> </w:t>
      </w:r>
      <w:r w:rsidRPr="00BE5AE7">
        <w:rPr>
          <w:rFonts w:ascii="Times New Roman" w:hAnsi="Times New Roman" w:cs="Times New Roman"/>
          <w:sz w:val="22"/>
          <w:szCs w:val="22"/>
        </w:rPr>
        <w:t xml:space="preserve">включает: </w:t>
      </w:r>
    </w:p>
    <w:p w:rsidR="00F664FB" w:rsidRPr="00BE5AE7" w:rsidRDefault="00F664FB" w:rsidP="00F664FB">
      <w:pPr>
        <w:pStyle w:val="aa"/>
        <w:numPr>
          <w:ilvl w:val="0"/>
          <w:numId w:val="61"/>
        </w:numPr>
        <w:tabs>
          <w:tab w:val="left" w:pos="284"/>
          <w:tab w:val="left" w:pos="993"/>
          <w:tab w:val="left" w:pos="1134"/>
        </w:tabs>
        <w:autoSpaceDE w:val="0"/>
        <w:autoSpaceDN w:val="0"/>
        <w:adjustRightInd w:val="0"/>
        <w:spacing w:after="0" w:line="360" w:lineRule="auto"/>
        <w:ind w:left="0" w:firstLine="0"/>
        <w:jc w:val="both"/>
        <w:rPr>
          <w:rFonts w:ascii="Times New Roman" w:hAnsi="Times New Roman" w:cs="Times New Roman"/>
          <w:color w:val="000000"/>
        </w:rPr>
      </w:pPr>
      <w:r w:rsidRPr="00BE5AE7">
        <w:rPr>
          <w:rFonts w:ascii="Times New Roman" w:hAnsi="Times New Roman" w:cs="Times New Roman"/>
          <w:color w:val="000000"/>
        </w:rPr>
        <w:t xml:space="preserve">выработку совместных обоснованных рекомендаций по основным направлениям работы с </w:t>
      </w:r>
      <w:proofErr w:type="gramStart"/>
      <w:r w:rsidRPr="00BE5AE7">
        <w:rPr>
          <w:rFonts w:ascii="Times New Roman" w:hAnsi="Times New Roman" w:cs="Times New Roman"/>
          <w:color w:val="000000"/>
        </w:rPr>
        <w:t>обучающимися</w:t>
      </w:r>
      <w:proofErr w:type="gramEnd"/>
      <w:r w:rsidRPr="00BE5AE7">
        <w:rPr>
          <w:rFonts w:ascii="Times New Roman" w:hAnsi="Times New Roman" w:cs="Times New Roman"/>
          <w:color w:val="000000"/>
        </w:rPr>
        <w:t xml:space="preserve"> с ТНР для всех участников образовательного процесса; </w:t>
      </w:r>
    </w:p>
    <w:p w:rsidR="00F664FB" w:rsidRPr="00BE5AE7" w:rsidRDefault="00F664FB" w:rsidP="00F664FB">
      <w:pPr>
        <w:pStyle w:val="aa"/>
        <w:numPr>
          <w:ilvl w:val="0"/>
          <w:numId w:val="61"/>
        </w:numPr>
        <w:tabs>
          <w:tab w:val="left" w:pos="284"/>
          <w:tab w:val="left" w:pos="993"/>
          <w:tab w:val="left" w:pos="1134"/>
        </w:tabs>
        <w:autoSpaceDE w:val="0"/>
        <w:autoSpaceDN w:val="0"/>
        <w:adjustRightInd w:val="0"/>
        <w:spacing w:after="0" w:line="360" w:lineRule="auto"/>
        <w:ind w:left="0" w:firstLine="0"/>
        <w:jc w:val="both"/>
        <w:rPr>
          <w:rFonts w:ascii="Times New Roman" w:hAnsi="Times New Roman" w:cs="Times New Roman"/>
          <w:color w:val="000000"/>
        </w:rPr>
      </w:pPr>
      <w:r w:rsidRPr="00BE5AE7">
        <w:rPr>
          <w:rFonts w:ascii="Times New Roman" w:hAnsi="Times New Roman" w:cs="Times New Roman"/>
          <w:color w:val="000000"/>
        </w:rPr>
        <w:t xml:space="preserve">консультирование специалистами педагогов по выбору дифференцированных индивидуально-ориентированных методов и приемов работы </w:t>
      </w:r>
      <w:proofErr w:type="gramStart"/>
      <w:r w:rsidRPr="00BE5AE7">
        <w:rPr>
          <w:rFonts w:ascii="Times New Roman" w:hAnsi="Times New Roman" w:cs="Times New Roman"/>
          <w:color w:val="000000"/>
        </w:rPr>
        <w:t>с</w:t>
      </w:r>
      <w:proofErr w:type="gramEnd"/>
      <w:r w:rsidRPr="00BE5AE7">
        <w:rPr>
          <w:rFonts w:ascii="Times New Roman" w:hAnsi="Times New Roman" w:cs="Times New Roman"/>
          <w:color w:val="000000"/>
        </w:rPr>
        <w:t xml:space="preserve"> обучающимися; </w:t>
      </w:r>
    </w:p>
    <w:p w:rsidR="00F664FB" w:rsidRPr="00BE5AE7" w:rsidRDefault="00F664FB" w:rsidP="00F664FB">
      <w:pPr>
        <w:pStyle w:val="aa"/>
        <w:numPr>
          <w:ilvl w:val="0"/>
          <w:numId w:val="61"/>
        </w:numPr>
        <w:tabs>
          <w:tab w:val="left" w:pos="284"/>
          <w:tab w:val="left" w:pos="993"/>
          <w:tab w:val="left" w:pos="1134"/>
        </w:tabs>
        <w:autoSpaceDE w:val="0"/>
        <w:autoSpaceDN w:val="0"/>
        <w:adjustRightInd w:val="0"/>
        <w:spacing w:after="0" w:line="360" w:lineRule="auto"/>
        <w:ind w:left="0" w:firstLine="0"/>
        <w:jc w:val="both"/>
        <w:rPr>
          <w:rFonts w:ascii="Times New Roman" w:hAnsi="Times New Roman" w:cs="Times New Roman"/>
          <w:color w:val="000000"/>
        </w:rPr>
      </w:pPr>
      <w:r w:rsidRPr="00BE5AE7">
        <w:rPr>
          <w:rFonts w:ascii="Times New Roman" w:hAnsi="Times New Roman" w:cs="Times New Roman"/>
          <w:color w:val="000000"/>
        </w:rPr>
        <w:t>консультативную помощь семье в вопросах выбора стратегии воспитания и приемов коррекционно-развивающего обучения учащегося с ТНР.</w:t>
      </w:r>
    </w:p>
    <w:p w:rsidR="00F664FB" w:rsidRPr="00BE5AE7" w:rsidRDefault="00F664FB" w:rsidP="00F664FB">
      <w:pPr>
        <w:tabs>
          <w:tab w:val="left" w:pos="993"/>
        </w:tabs>
        <w:autoSpaceDE w:val="0"/>
        <w:autoSpaceDN w:val="0"/>
        <w:adjustRightInd w:val="0"/>
        <w:spacing w:line="360" w:lineRule="auto"/>
        <w:ind w:firstLine="567"/>
        <w:contextualSpacing/>
        <w:jc w:val="both"/>
        <w:rPr>
          <w:rFonts w:ascii="Times New Roman" w:hAnsi="Times New Roman" w:cs="Times New Roman"/>
          <w:sz w:val="22"/>
          <w:szCs w:val="22"/>
        </w:rPr>
      </w:pPr>
      <w:r w:rsidRPr="00BE5AE7">
        <w:rPr>
          <w:rFonts w:ascii="Times New Roman" w:hAnsi="Times New Roman" w:cs="Times New Roman"/>
          <w:b/>
          <w:iCs/>
          <w:sz w:val="22"/>
          <w:szCs w:val="22"/>
        </w:rPr>
        <w:t>Информационно-просветительская работа</w:t>
      </w:r>
      <w:r w:rsidRPr="00BE5AE7">
        <w:rPr>
          <w:rFonts w:ascii="Times New Roman" w:hAnsi="Times New Roman" w:cs="Times New Roman"/>
          <w:i/>
          <w:iCs/>
          <w:sz w:val="22"/>
          <w:szCs w:val="22"/>
        </w:rPr>
        <w:t xml:space="preserve"> </w:t>
      </w:r>
      <w:r w:rsidRPr="00BE5AE7">
        <w:rPr>
          <w:rFonts w:ascii="Times New Roman" w:hAnsi="Times New Roman" w:cs="Times New Roman"/>
          <w:sz w:val="22"/>
          <w:szCs w:val="22"/>
        </w:rPr>
        <w:t xml:space="preserve">предусматривает: </w:t>
      </w:r>
    </w:p>
    <w:p w:rsidR="00F664FB" w:rsidRPr="00BE5AE7" w:rsidRDefault="00F664FB" w:rsidP="00F664FB">
      <w:pPr>
        <w:pStyle w:val="aa"/>
        <w:numPr>
          <w:ilvl w:val="0"/>
          <w:numId w:val="62"/>
        </w:numPr>
        <w:tabs>
          <w:tab w:val="left" w:pos="284"/>
          <w:tab w:val="left" w:pos="993"/>
          <w:tab w:val="left" w:pos="1134"/>
        </w:tabs>
        <w:autoSpaceDE w:val="0"/>
        <w:autoSpaceDN w:val="0"/>
        <w:adjustRightInd w:val="0"/>
        <w:spacing w:after="0" w:line="360" w:lineRule="auto"/>
        <w:ind w:left="0" w:firstLine="0"/>
        <w:jc w:val="both"/>
        <w:rPr>
          <w:rFonts w:ascii="Times New Roman" w:hAnsi="Times New Roman" w:cs="Times New Roman"/>
          <w:color w:val="000000"/>
        </w:rPr>
      </w:pPr>
      <w:r w:rsidRPr="00BE5AE7">
        <w:rPr>
          <w:rFonts w:ascii="Times New Roman" w:hAnsi="Times New Roman" w:cs="Times New Roman"/>
          <w:color w:val="000000"/>
        </w:rPr>
        <w:t xml:space="preserve">различные формы просветительской деятельности (консультации, собрания, семинары-практикумы, конференции и.т.п.), направленные на разъяснение родителям (законным представителям), вопросов, связанных с особенностями образовательного процесса и сопровождения детей  с ТНР; </w:t>
      </w:r>
    </w:p>
    <w:p w:rsidR="00F664FB" w:rsidRPr="00BE5AE7" w:rsidRDefault="00F664FB" w:rsidP="00F664FB">
      <w:pPr>
        <w:pStyle w:val="aa"/>
        <w:numPr>
          <w:ilvl w:val="0"/>
          <w:numId w:val="62"/>
        </w:numPr>
        <w:tabs>
          <w:tab w:val="left" w:pos="284"/>
          <w:tab w:val="left" w:pos="993"/>
          <w:tab w:val="left" w:pos="1134"/>
        </w:tabs>
        <w:autoSpaceDE w:val="0"/>
        <w:autoSpaceDN w:val="0"/>
        <w:adjustRightInd w:val="0"/>
        <w:spacing w:after="0" w:line="360" w:lineRule="auto"/>
        <w:ind w:left="0" w:firstLine="0"/>
        <w:jc w:val="both"/>
        <w:rPr>
          <w:rFonts w:ascii="Times New Roman" w:hAnsi="Times New Roman" w:cs="Times New Roman"/>
          <w:color w:val="000000"/>
        </w:rPr>
      </w:pPr>
      <w:r w:rsidRPr="00BE5AE7">
        <w:rPr>
          <w:rFonts w:ascii="Times New Roman" w:hAnsi="Times New Roman" w:cs="Times New Roman"/>
          <w:color w:val="000000"/>
        </w:rPr>
        <w:t xml:space="preserve">проведение тематического обсуждения индивидуально-типологических особенностей обучающегося с ТНР с  родителями (законными представителями). </w:t>
      </w:r>
    </w:p>
    <w:p w:rsidR="00F664FB" w:rsidRPr="00BE5AE7" w:rsidRDefault="00F664FB" w:rsidP="00F664FB">
      <w:pPr>
        <w:tabs>
          <w:tab w:val="left" w:pos="993"/>
        </w:tabs>
        <w:autoSpaceDE w:val="0"/>
        <w:autoSpaceDN w:val="0"/>
        <w:adjustRightInd w:val="0"/>
        <w:spacing w:line="360" w:lineRule="auto"/>
        <w:ind w:firstLine="567"/>
        <w:contextualSpacing/>
        <w:jc w:val="both"/>
        <w:rPr>
          <w:rFonts w:ascii="Times New Roman" w:hAnsi="Times New Roman" w:cs="Times New Roman"/>
          <w:sz w:val="22"/>
          <w:szCs w:val="22"/>
        </w:rPr>
      </w:pPr>
      <w:r w:rsidRPr="00BE5AE7">
        <w:rPr>
          <w:rFonts w:ascii="Times New Roman" w:hAnsi="Times New Roman" w:cs="Times New Roman"/>
          <w:sz w:val="22"/>
          <w:szCs w:val="22"/>
        </w:rPr>
        <w:t xml:space="preserve">В  2 группах компенсирующей направленности учителем - логопедом проводится подгрупповая работа (с подгруппами из 6 детей) по понедельникам, вторникам, среда, четвергам и пятницам. В среду у учителей - логопедов консультационный день во второй половине дня. Вечерние приемы родителей по средам логопед назначает по мере необходимости, но не чаще, чем два раза в месяц. </w:t>
      </w:r>
    </w:p>
    <w:p w:rsidR="00F664FB" w:rsidRPr="00BE5AE7" w:rsidRDefault="00F664FB" w:rsidP="00F664FB">
      <w:pPr>
        <w:tabs>
          <w:tab w:val="left" w:pos="993"/>
        </w:tabs>
        <w:autoSpaceDE w:val="0"/>
        <w:autoSpaceDN w:val="0"/>
        <w:adjustRightInd w:val="0"/>
        <w:spacing w:line="360" w:lineRule="auto"/>
        <w:ind w:firstLine="567"/>
        <w:contextualSpacing/>
        <w:jc w:val="both"/>
        <w:rPr>
          <w:rFonts w:ascii="Times New Roman" w:hAnsi="Times New Roman" w:cs="Times New Roman"/>
          <w:sz w:val="22"/>
          <w:szCs w:val="22"/>
        </w:rPr>
      </w:pPr>
      <w:proofErr w:type="gramStart"/>
      <w:r w:rsidRPr="00BE5AE7">
        <w:rPr>
          <w:rFonts w:ascii="Times New Roman" w:hAnsi="Times New Roman" w:cs="Times New Roman"/>
          <w:sz w:val="22"/>
          <w:szCs w:val="22"/>
        </w:rPr>
        <w:t xml:space="preserve">Длительность занятий с одной подгруппой детей в старшей группе — 25 минут, в подготовительной к школе — 30 минут. </w:t>
      </w:r>
      <w:proofErr w:type="gramEnd"/>
    </w:p>
    <w:p w:rsidR="00F664FB" w:rsidRPr="00BE5AE7" w:rsidRDefault="00F664FB" w:rsidP="00F664FB">
      <w:pPr>
        <w:tabs>
          <w:tab w:val="left" w:pos="993"/>
        </w:tabs>
        <w:autoSpaceDE w:val="0"/>
        <w:autoSpaceDN w:val="0"/>
        <w:adjustRightInd w:val="0"/>
        <w:spacing w:line="360" w:lineRule="auto"/>
        <w:ind w:firstLine="567"/>
        <w:contextualSpacing/>
        <w:jc w:val="both"/>
        <w:rPr>
          <w:rFonts w:ascii="Times New Roman" w:hAnsi="Times New Roman" w:cs="Times New Roman"/>
          <w:sz w:val="22"/>
          <w:szCs w:val="22"/>
        </w:rPr>
      </w:pPr>
      <w:r w:rsidRPr="00BE5AE7">
        <w:rPr>
          <w:rFonts w:ascii="Times New Roman" w:hAnsi="Times New Roman" w:cs="Times New Roman"/>
          <w:sz w:val="22"/>
          <w:szCs w:val="22"/>
        </w:rPr>
        <w:t xml:space="preserve">Эффективность коррекционно-развивающей работы в группах компенсирующей направленности во многом зависит от преемственности в работе логопеда и других специалистов. И, прежде всего, учителя-логопеда и воспитателей. </w:t>
      </w:r>
    </w:p>
    <w:p w:rsidR="00F664FB" w:rsidRPr="00BE5AE7" w:rsidRDefault="00F664FB" w:rsidP="00F664FB">
      <w:pPr>
        <w:tabs>
          <w:tab w:val="left" w:pos="993"/>
        </w:tabs>
        <w:autoSpaceDE w:val="0"/>
        <w:autoSpaceDN w:val="0"/>
        <w:adjustRightInd w:val="0"/>
        <w:spacing w:line="360" w:lineRule="auto"/>
        <w:ind w:firstLine="567"/>
        <w:contextualSpacing/>
        <w:jc w:val="both"/>
        <w:rPr>
          <w:rFonts w:ascii="Times New Roman" w:hAnsi="Times New Roman" w:cs="Times New Roman"/>
          <w:sz w:val="22"/>
          <w:szCs w:val="22"/>
        </w:rPr>
      </w:pPr>
      <w:r w:rsidRPr="00BE5AE7">
        <w:rPr>
          <w:rFonts w:ascii="Times New Roman" w:hAnsi="Times New Roman" w:cs="Times New Roman"/>
          <w:sz w:val="22"/>
          <w:szCs w:val="22"/>
        </w:rPr>
        <w:t xml:space="preserve">Еженедельные задания логопеда воспитателю включают в себя следующие разделы: </w:t>
      </w:r>
    </w:p>
    <w:p w:rsidR="00F664FB" w:rsidRPr="00BE5AE7" w:rsidRDefault="00F664FB" w:rsidP="00F664FB">
      <w:pPr>
        <w:pStyle w:val="aa"/>
        <w:numPr>
          <w:ilvl w:val="0"/>
          <w:numId w:val="62"/>
        </w:numPr>
        <w:tabs>
          <w:tab w:val="left" w:pos="284"/>
          <w:tab w:val="left" w:pos="993"/>
        </w:tabs>
        <w:autoSpaceDE w:val="0"/>
        <w:autoSpaceDN w:val="0"/>
        <w:adjustRightInd w:val="0"/>
        <w:spacing w:after="0" w:line="360" w:lineRule="auto"/>
        <w:ind w:left="0" w:firstLine="0"/>
        <w:jc w:val="both"/>
        <w:rPr>
          <w:rFonts w:ascii="Times New Roman" w:hAnsi="Times New Roman" w:cs="Times New Roman"/>
        </w:rPr>
      </w:pPr>
      <w:r w:rsidRPr="00BE5AE7">
        <w:rPr>
          <w:rFonts w:ascii="Times New Roman" w:hAnsi="Times New Roman" w:cs="Times New Roman"/>
        </w:rPr>
        <w:t xml:space="preserve">логоритмические пятиминутки; </w:t>
      </w:r>
    </w:p>
    <w:p w:rsidR="00F664FB" w:rsidRPr="00BE5AE7" w:rsidRDefault="00F664FB" w:rsidP="00F664FB">
      <w:pPr>
        <w:pStyle w:val="aa"/>
        <w:numPr>
          <w:ilvl w:val="0"/>
          <w:numId w:val="62"/>
        </w:numPr>
        <w:tabs>
          <w:tab w:val="left" w:pos="284"/>
          <w:tab w:val="left" w:pos="993"/>
        </w:tabs>
        <w:autoSpaceDE w:val="0"/>
        <w:autoSpaceDN w:val="0"/>
        <w:adjustRightInd w:val="0"/>
        <w:spacing w:after="0" w:line="360" w:lineRule="auto"/>
        <w:ind w:left="0" w:firstLine="0"/>
        <w:jc w:val="both"/>
        <w:rPr>
          <w:rFonts w:ascii="Times New Roman" w:hAnsi="Times New Roman" w:cs="Times New Roman"/>
        </w:rPr>
      </w:pPr>
      <w:r w:rsidRPr="00BE5AE7">
        <w:rPr>
          <w:rFonts w:ascii="Times New Roman" w:hAnsi="Times New Roman" w:cs="Times New Roman"/>
        </w:rPr>
        <w:t xml:space="preserve">подвижные игры и пальчиковая гимнастика; </w:t>
      </w:r>
    </w:p>
    <w:p w:rsidR="00F664FB" w:rsidRPr="00BE5AE7" w:rsidRDefault="00F664FB" w:rsidP="00F664FB">
      <w:pPr>
        <w:pStyle w:val="aa"/>
        <w:numPr>
          <w:ilvl w:val="0"/>
          <w:numId w:val="62"/>
        </w:numPr>
        <w:tabs>
          <w:tab w:val="left" w:pos="284"/>
          <w:tab w:val="left" w:pos="993"/>
        </w:tabs>
        <w:autoSpaceDE w:val="0"/>
        <w:autoSpaceDN w:val="0"/>
        <w:adjustRightInd w:val="0"/>
        <w:spacing w:after="0" w:line="360" w:lineRule="auto"/>
        <w:ind w:left="0" w:firstLine="0"/>
        <w:jc w:val="both"/>
        <w:rPr>
          <w:rFonts w:ascii="Times New Roman" w:hAnsi="Times New Roman" w:cs="Times New Roman"/>
        </w:rPr>
      </w:pPr>
      <w:r w:rsidRPr="00BE5AE7">
        <w:rPr>
          <w:rFonts w:ascii="Times New Roman" w:hAnsi="Times New Roman" w:cs="Times New Roman"/>
        </w:rPr>
        <w:t xml:space="preserve">индивидуальная работа; </w:t>
      </w:r>
    </w:p>
    <w:p w:rsidR="00F664FB" w:rsidRPr="00BE5AE7" w:rsidRDefault="00F664FB" w:rsidP="00F664FB">
      <w:pPr>
        <w:pStyle w:val="aa"/>
        <w:numPr>
          <w:ilvl w:val="0"/>
          <w:numId w:val="62"/>
        </w:numPr>
        <w:tabs>
          <w:tab w:val="left" w:pos="284"/>
          <w:tab w:val="left" w:pos="993"/>
        </w:tabs>
        <w:autoSpaceDE w:val="0"/>
        <w:autoSpaceDN w:val="0"/>
        <w:adjustRightInd w:val="0"/>
        <w:spacing w:after="0" w:line="360" w:lineRule="auto"/>
        <w:ind w:left="0" w:firstLine="0"/>
        <w:jc w:val="both"/>
        <w:rPr>
          <w:rFonts w:ascii="Times New Roman" w:hAnsi="Times New Roman" w:cs="Times New Roman"/>
        </w:rPr>
      </w:pPr>
      <w:r w:rsidRPr="00BE5AE7">
        <w:rPr>
          <w:rFonts w:ascii="Times New Roman" w:hAnsi="Times New Roman" w:cs="Times New Roman"/>
        </w:rPr>
        <w:t xml:space="preserve">рекомендации по подбору художественной литературы и иллюстрированного материала. </w:t>
      </w:r>
    </w:p>
    <w:p w:rsidR="00F664FB" w:rsidRPr="00BE5AE7" w:rsidRDefault="00F664FB" w:rsidP="00F664FB">
      <w:pPr>
        <w:autoSpaceDE w:val="0"/>
        <w:autoSpaceDN w:val="0"/>
        <w:adjustRightInd w:val="0"/>
        <w:spacing w:line="360" w:lineRule="auto"/>
        <w:ind w:firstLine="567"/>
        <w:contextualSpacing/>
        <w:jc w:val="both"/>
        <w:rPr>
          <w:rFonts w:ascii="Times New Roman" w:hAnsi="Times New Roman" w:cs="Times New Roman"/>
          <w:b/>
          <w:bCs/>
          <w:sz w:val="22"/>
          <w:szCs w:val="22"/>
        </w:rPr>
      </w:pPr>
      <w:r w:rsidRPr="00BE5AE7">
        <w:rPr>
          <w:rFonts w:ascii="Times New Roman" w:hAnsi="Times New Roman" w:cs="Times New Roman"/>
          <w:b/>
          <w:bCs/>
          <w:sz w:val="22"/>
          <w:szCs w:val="22"/>
        </w:rPr>
        <w:t>Коррекционная работа учителя-логопеда и воспитателей с детьми</w:t>
      </w:r>
    </w:p>
    <w:tbl>
      <w:tblPr>
        <w:tblStyle w:val="ab"/>
        <w:tblW w:w="0" w:type="auto"/>
        <w:tblLook w:val="04A0" w:firstRow="1" w:lastRow="0" w:firstColumn="1" w:lastColumn="0" w:noHBand="0" w:noVBand="1"/>
      </w:tblPr>
      <w:tblGrid>
        <w:gridCol w:w="4217"/>
        <w:gridCol w:w="2413"/>
        <w:gridCol w:w="2834"/>
      </w:tblGrid>
      <w:tr w:rsidR="00F664FB" w:rsidRPr="00BE5AE7" w:rsidTr="00242D57">
        <w:tc>
          <w:tcPr>
            <w:tcW w:w="4217" w:type="dxa"/>
            <w:vAlign w:val="center"/>
          </w:tcPr>
          <w:p w:rsidR="00F664FB" w:rsidRPr="00BE5AE7" w:rsidRDefault="00F664FB" w:rsidP="00242D57">
            <w:pPr>
              <w:jc w:val="center"/>
              <w:rPr>
                <w:rFonts w:ascii="Times New Roman" w:eastAsia="Times New Roman" w:hAnsi="Times New Roman" w:cs="Times New Roman"/>
                <w:b/>
              </w:rPr>
            </w:pPr>
            <w:r w:rsidRPr="00BE5AE7">
              <w:rPr>
                <w:rFonts w:ascii="Times New Roman" w:eastAsia="Times New Roman" w:hAnsi="Times New Roman" w:cs="Times New Roman"/>
                <w:b/>
              </w:rPr>
              <w:t>Содержание работы</w:t>
            </w:r>
          </w:p>
        </w:tc>
        <w:tc>
          <w:tcPr>
            <w:tcW w:w="2413" w:type="dxa"/>
            <w:vAlign w:val="center"/>
          </w:tcPr>
          <w:p w:rsidR="00F664FB" w:rsidRPr="00BE5AE7" w:rsidRDefault="00F664FB" w:rsidP="00242D57">
            <w:pPr>
              <w:jc w:val="center"/>
              <w:rPr>
                <w:rFonts w:ascii="Times New Roman" w:eastAsia="Times New Roman" w:hAnsi="Times New Roman" w:cs="Times New Roman"/>
                <w:b/>
              </w:rPr>
            </w:pPr>
            <w:r w:rsidRPr="00BE5AE7">
              <w:rPr>
                <w:rFonts w:ascii="Times New Roman" w:eastAsia="Times New Roman" w:hAnsi="Times New Roman" w:cs="Times New Roman"/>
                <w:b/>
              </w:rPr>
              <w:t>Периодичность,</w:t>
            </w:r>
          </w:p>
          <w:p w:rsidR="00F664FB" w:rsidRPr="00BE5AE7" w:rsidRDefault="00F664FB" w:rsidP="00242D57">
            <w:pPr>
              <w:jc w:val="center"/>
              <w:rPr>
                <w:rFonts w:ascii="Times New Roman" w:eastAsia="Times New Roman" w:hAnsi="Times New Roman" w:cs="Times New Roman"/>
                <w:b/>
              </w:rPr>
            </w:pPr>
            <w:r w:rsidRPr="00BE5AE7">
              <w:rPr>
                <w:rFonts w:ascii="Times New Roman" w:eastAsia="Times New Roman" w:hAnsi="Times New Roman" w:cs="Times New Roman"/>
                <w:b/>
              </w:rPr>
              <w:t>объём</w:t>
            </w:r>
          </w:p>
        </w:tc>
        <w:tc>
          <w:tcPr>
            <w:tcW w:w="2834" w:type="dxa"/>
            <w:vAlign w:val="center"/>
          </w:tcPr>
          <w:p w:rsidR="00F664FB" w:rsidRPr="00BE5AE7" w:rsidRDefault="00F664FB" w:rsidP="00242D57">
            <w:pPr>
              <w:jc w:val="center"/>
              <w:rPr>
                <w:rFonts w:ascii="Times New Roman" w:eastAsia="Times New Roman" w:hAnsi="Times New Roman" w:cs="Times New Roman"/>
                <w:b/>
              </w:rPr>
            </w:pPr>
            <w:r w:rsidRPr="00BE5AE7">
              <w:rPr>
                <w:rFonts w:ascii="Times New Roman" w:eastAsia="Times New Roman" w:hAnsi="Times New Roman" w:cs="Times New Roman"/>
                <w:b/>
              </w:rPr>
              <w:t>Ответственный</w:t>
            </w:r>
          </w:p>
        </w:tc>
      </w:tr>
      <w:tr w:rsidR="00F664FB" w:rsidRPr="00BE5AE7" w:rsidTr="00242D57">
        <w:tc>
          <w:tcPr>
            <w:tcW w:w="4217" w:type="dxa"/>
          </w:tcPr>
          <w:p w:rsidR="00F664FB" w:rsidRPr="00BE5AE7" w:rsidRDefault="00F664FB" w:rsidP="00242D57">
            <w:pPr>
              <w:jc w:val="both"/>
              <w:rPr>
                <w:rFonts w:ascii="Times New Roman" w:eastAsia="Times New Roman" w:hAnsi="Times New Roman" w:cs="Times New Roman"/>
              </w:rPr>
            </w:pPr>
            <w:r w:rsidRPr="00BE5AE7">
              <w:rPr>
                <w:rFonts w:ascii="Times New Roman" w:eastAsia="Times New Roman" w:hAnsi="Times New Roman" w:cs="Times New Roman"/>
              </w:rPr>
              <w:t>развитие неречевых психических функций</w:t>
            </w:r>
          </w:p>
        </w:tc>
        <w:tc>
          <w:tcPr>
            <w:tcW w:w="2413" w:type="dxa"/>
            <w:vAlign w:val="center"/>
          </w:tcPr>
          <w:p w:rsidR="00F664FB" w:rsidRPr="00BE5AE7" w:rsidRDefault="00F664FB" w:rsidP="00242D57">
            <w:pPr>
              <w:jc w:val="both"/>
              <w:rPr>
                <w:rFonts w:ascii="Times New Roman" w:eastAsia="Times New Roman" w:hAnsi="Times New Roman" w:cs="Times New Roman"/>
              </w:rPr>
            </w:pPr>
          </w:p>
          <w:p w:rsidR="00F664FB" w:rsidRPr="00BE5AE7" w:rsidRDefault="00F664FB" w:rsidP="00242D57">
            <w:pPr>
              <w:jc w:val="both"/>
              <w:rPr>
                <w:rFonts w:ascii="Times New Roman" w:eastAsia="Times New Roman" w:hAnsi="Times New Roman" w:cs="Times New Roman"/>
              </w:rPr>
            </w:pPr>
            <w:r w:rsidRPr="00BE5AE7">
              <w:rPr>
                <w:rFonts w:ascii="Times New Roman" w:eastAsia="Times New Roman" w:hAnsi="Times New Roman" w:cs="Times New Roman"/>
              </w:rPr>
              <w:t>ежедневно</w:t>
            </w:r>
          </w:p>
        </w:tc>
        <w:tc>
          <w:tcPr>
            <w:tcW w:w="2834" w:type="dxa"/>
            <w:vAlign w:val="center"/>
          </w:tcPr>
          <w:p w:rsidR="00F664FB" w:rsidRPr="00BE5AE7" w:rsidRDefault="00F664FB" w:rsidP="00242D57">
            <w:pPr>
              <w:jc w:val="both"/>
              <w:rPr>
                <w:rFonts w:ascii="Times New Roman" w:eastAsia="Times New Roman" w:hAnsi="Times New Roman" w:cs="Times New Roman"/>
              </w:rPr>
            </w:pPr>
            <w:r w:rsidRPr="00BE5AE7">
              <w:rPr>
                <w:rFonts w:ascii="Times New Roman" w:eastAsia="Times New Roman" w:hAnsi="Times New Roman" w:cs="Times New Roman"/>
              </w:rPr>
              <w:t>учитель-логопед</w:t>
            </w:r>
          </w:p>
          <w:p w:rsidR="00F664FB" w:rsidRPr="00BE5AE7" w:rsidRDefault="00F664FB" w:rsidP="00242D57">
            <w:pPr>
              <w:jc w:val="both"/>
              <w:rPr>
                <w:rFonts w:ascii="Times New Roman" w:eastAsia="Times New Roman" w:hAnsi="Times New Roman" w:cs="Times New Roman"/>
              </w:rPr>
            </w:pPr>
            <w:r w:rsidRPr="00BE5AE7">
              <w:rPr>
                <w:rFonts w:ascii="Times New Roman" w:eastAsia="Times New Roman" w:hAnsi="Times New Roman" w:cs="Times New Roman"/>
              </w:rPr>
              <w:t>воспитатель, музыкальный руководитель</w:t>
            </w:r>
          </w:p>
          <w:p w:rsidR="00F664FB" w:rsidRPr="00BE5AE7" w:rsidRDefault="00F664FB" w:rsidP="00242D57">
            <w:pPr>
              <w:jc w:val="both"/>
              <w:rPr>
                <w:rFonts w:ascii="Times New Roman" w:eastAsia="Times New Roman" w:hAnsi="Times New Roman" w:cs="Times New Roman"/>
              </w:rPr>
            </w:pPr>
            <w:r w:rsidRPr="00BE5AE7">
              <w:rPr>
                <w:rFonts w:ascii="Times New Roman" w:eastAsia="Times New Roman" w:hAnsi="Times New Roman" w:cs="Times New Roman"/>
              </w:rPr>
              <w:t>педагог - психолог</w:t>
            </w:r>
          </w:p>
        </w:tc>
      </w:tr>
      <w:tr w:rsidR="00F664FB" w:rsidRPr="00BE5AE7" w:rsidTr="00242D57">
        <w:tc>
          <w:tcPr>
            <w:tcW w:w="4217" w:type="dxa"/>
          </w:tcPr>
          <w:p w:rsidR="00F664FB" w:rsidRPr="00BE5AE7" w:rsidRDefault="00F664FB" w:rsidP="00242D57">
            <w:pPr>
              <w:jc w:val="both"/>
              <w:rPr>
                <w:rFonts w:ascii="Times New Roman" w:eastAsia="Times New Roman" w:hAnsi="Times New Roman" w:cs="Times New Roman"/>
              </w:rPr>
            </w:pPr>
            <w:r w:rsidRPr="00BE5AE7">
              <w:rPr>
                <w:rFonts w:ascii="Times New Roman" w:eastAsia="Times New Roman" w:hAnsi="Times New Roman" w:cs="Times New Roman"/>
              </w:rPr>
              <w:lastRenderedPageBreak/>
              <w:t>развитие общих речевых навыков</w:t>
            </w:r>
          </w:p>
        </w:tc>
        <w:tc>
          <w:tcPr>
            <w:tcW w:w="2413" w:type="dxa"/>
            <w:vAlign w:val="center"/>
          </w:tcPr>
          <w:p w:rsidR="00F664FB" w:rsidRPr="00BE5AE7" w:rsidRDefault="00F664FB" w:rsidP="00242D57">
            <w:pPr>
              <w:jc w:val="both"/>
              <w:rPr>
                <w:rFonts w:ascii="Times New Roman" w:eastAsia="Times New Roman" w:hAnsi="Times New Roman" w:cs="Times New Roman"/>
              </w:rPr>
            </w:pPr>
            <w:r w:rsidRPr="00BE5AE7">
              <w:rPr>
                <w:rFonts w:ascii="Times New Roman" w:eastAsia="Times New Roman" w:hAnsi="Times New Roman" w:cs="Times New Roman"/>
              </w:rPr>
              <w:t>ежедневно</w:t>
            </w:r>
          </w:p>
        </w:tc>
        <w:tc>
          <w:tcPr>
            <w:tcW w:w="2834" w:type="dxa"/>
          </w:tcPr>
          <w:p w:rsidR="00F664FB" w:rsidRPr="00BE5AE7" w:rsidRDefault="00F664FB" w:rsidP="00242D57">
            <w:pPr>
              <w:jc w:val="both"/>
              <w:rPr>
                <w:rFonts w:ascii="Times New Roman" w:eastAsia="Times New Roman" w:hAnsi="Times New Roman" w:cs="Times New Roman"/>
              </w:rPr>
            </w:pPr>
            <w:r w:rsidRPr="00BE5AE7">
              <w:rPr>
                <w:rFonts w:ascii="Times New Roman" w:eastAsia="Times New Roman" w:hAnsi="Times New Roman" w:cs="Times New Roman"/>
              </w:rPr>
              <w:t>учитель-логопед</w:t>
            </w:r>
          </w:p>
          <w:p w:rsidR="00F664FB" w:rsidRPr="00BE5AE7" w:rsidRDefault="00F664FB" w:rsidP="00242D57">
            <w:pPr>
              <w:jc w:val="both"/>
              <w:rPr>
                <w:rFonts w:ascii="Times New Roman" w:eastAsia="Times New Roman" w:hAnsi="Times New Roman" w:cs="Times New Roman"/>
              </w:rPr>
            </w:pPr>
            <w:r w:rsidRPr="00BE5AE7">
              <w:rPr>
                <w:rFonts w:ascii="Times New Roman" w:eastAsia="Times New Roman" w:hAnsi="Times New Roman" w:cs="Times New Roman"/>
              </w:rPr>
              <w:t>воспитатель, музыкальный  руководитель</w:t>
            </w:r>
          </w:p>
          <w:p w:rsidR="00F664FB" w:rsidRPr="00BE5AE7" w:rsidRDefault="00F664FB" w:rsidP="00242D57">
            <w:pPr>
              <w:jc w:val="both"/>
              <w:rPr>
                <w:rFonts w:ascii="Times New Roman" w:eastAsia="Times New Roman" w:hAnsi="Times New Roman" w:cs="Times New Roman"/>
              </w:rPr>
            </w:pPr>
            <w:r w:rsidRPr="00BE5AE7">
              <w:rPr>
                <w:rFonts w:ascii="Times New Roman" w:eastAsia="Times New Roman" w:hAnsi="Times New Roman" w:cs="Times New Roman"/>
              </w:rPr>
              <w:t xml:space="preserve">инструктор </w:t>
            </w:r>
          </w:p>
          <w:p w:rsidR="00F664FB" w:rsidRPr="00BE5AE7" w:rsidRDefault="00F664FB" w:rsidP="00242D57">
            <w:pPr>
              <w:jc w:val="both"/>
              <w:rPr>
                <w:rFonts w:ascii="Times New Roman" w:eastAsia="Times New Roman" w:hAnsi="Times New Roman" w:cs="Times New Roman"/>
              </w:rPr>
            </w:pPr>
            <w:r w:rsidRPr="00BE5AE7">
              <w:rPr>
                <w:rFonts w:ascii="Times New Roman" w:eastAsia="Times New Roman" w:hAnsi="Times New Roman" w:cs="Times New Roman"/>
              </w:rPr>
              <w:t>по физической культуре</w:t>
            </w:r>
          </w:p>
        </w:tc>
      </w:tr>
      <w:tr w:rsidR="00F664FB" w:rsidRPr="00BE5AE7" w:rsidTr="00242D57">
        <w:tc>
          <w:tcPr>
            <w:tcW w:w="4217" w:type="dxa"/>
          </w:tcPr>
          <w:p w:rsidR="00F664FB" w:rsidRPr="00BE5AE7" w:rsidRDefault="00F664FB" w:rsidP="00242D57">
            <w:pPr>
              <w:jc w:val="both"/>
              <w:rPr>
                <w:rFonts w:ascii="Times New Roman" w:eastAsia="Times New Roman" w:hAnsi="Times New Roman" w:cs="Times New Roman"/>
              </w:rPr>
            </w:pPr>
            <w:r w:rsidRPr="00BE5AE7">
              <w:rPr>
                <w:rFonts w:ascii="Times New Roman" w:eastAsia="Times New Roman" w:hAnsi="Times New Roman" w:cs="Times New Roman"/>
              </w:rPr>
              <w:t>коррекция звукопроизношения</w:t>
            </w:r>
          </w:p>
        </w:tc>
        <w:tc>
          <w:tcPr>
            <w:tcW w:w="2413" w:type="dxa"/>
            <w:vAlign w:val="center"/>
          </w:tcPr>
          <w:p w:rsidR="00F664FB" w:rsidRPr="00BE5AE7" w:rsidRDefault="00F664FB" w:rsidP="00242D57">
            <w:pPr>
              <w:jc w:val="both"/>
              <w:rPr>
                <w:rFonts w:ascii="Times New Roman" w:eastAsia="Times New Roman" w:hAnsi="Times New Roman" w:cs="Times New Roman"/>
              </w:rPr>
            </w:pPr>
            <w:r w:rsidRPr="00BE5AE7">
              <w:rPr>
                <w:rFonts w:ascii="Times New Roman" w:eastAsia="Times New Roman" w:hAnsi="Times New Roman" w:cs="Times New Roman"/>
              </w:rPr>
              <w:t>ежедневно</w:t>
            </w:r>
          </w:p>
        </w:tc>
        <w:tc>
          <w:tcPr>
            <w:tcW w:w="2834" w:type="dxa"/>
          </w:tcPr>
          <w:p w:rsidR="00F664FB" w:rsidRPr="00BE5AE7" w:rsidRDefault="00F664FB" w:rsidP="00242D57">
            <w:pPr>
              <w:jc w:val="both"/>
              <w:rPr>
                <w:rFonts w:ascii="Times New Roman" w:eastAsia="Times New Roman" w:hAnsi="Times New Roman" w:cs="Times New Roman"/>
              </w:rPr>
            </w:pPr>
            <w:r w:rsidRPr="00BE5AE7">
              <w:rPr>
                <w:rFonts w:ascii="Times New Roman" w:eastAsia="Times New Roman" w:hAnsi="Times New Roman" w:cs="Times New Roman"/>
              </w:rPr>
              <w:t xml:space="preserve">учитель-логопед, </w:t>
            </w:r>
          </w:p>
          <w:p w:rsidR="00F664FB" w:rsidRPr="00BE5AE7" w:rsidRDefault="00F664FB" w:rsidP="00242D57">
            <w:pPr>
              <w:jc w:val="both"/>
              <w:rPr>
                <w:rFonts w:ascii="Times New Roman" w:eastAsia="Times New Roman" w:hAnsi="Times New Roman" w:cs="Times New Roman"/>
              </w:rPr>
            </w:pPr>
            <w:r w:rsidRPr="00BE5AE7">
              <w:rPr>
                <w:rFonts w:ascii="Times New Roman" w:eastAsia="Times New Roman" w:hAnsi="Times New Roman" w:cs="Times New Roman"/>
              </w:rPr>
              <w:t>воспитатель</w:t>
            </w:r>
          </w:p>
        </w:tc>
      </w:tr>
      <w:tr w:rsidR="00F664FB" w:rsidRPr="00BE5AE7" w:rsidTr="00242D57">
        <w:tc>
          <w:tcPr>
            <w:tcW w:w="4217" w:type="dxa"/>
          </w:tcPr>
          <w:p w:rsidR="00F664FB" w:rsidRPr="00BE5AE7" w:rsidRDefault="00F664FB" w:rsidP="00242D57">
            <w:pPr>
              <w:jc w:val="both"/>
              <w:rPr>
                <w:rFonts w:ascii="Times New Roman" w:eastAsia="Times New Roman" w:hAnsi="Times New Roman" w:cs="Times New Roman"/>
              </w:rPr>
            </w:pPr>
            <w:r w:rsidRPr="00BE5AE7">
              <w:rPr>
                <w:rFonts w:ascii="Times New Roman" w:eastAsia="Times New Roman" w:hAnsi="Times New Roman" w:cs="Times New Roman"/>
              </w:rPr>
              <w:t>развитие фонематических процессов</w:t>
            </w:r>
          </w:p>
        </w:tc>
        <w:tc>
          <w:tcPr>
            <w:tcW w:w="2413" w:type="dxa"/>
            <w:vAlign w:val="center"/>
          </w:tcPr>
          <w:p w:rsidR="00F664FB" w:rsidRPr="00BE5AE7" w:rsidRDefault="00F664FB" w:rsidP="00242D57">
            <w:pPr>
              <w:jc w:val="both"/>
              <w:rPr>
                <w:rFonts w:ascii="Times New Roman" w:eastAsia="Times New Roman" w:hAnsi="Times New Roman" w:cs="Times New Roman"/>
              </w:rPr>
            </w:pPr>
            <w:r w:rsidRPr="00BE5AE7">
              <w:rPr>
                <w:rFonts w:ascii="Times New Roman" w:eastAsia="Times New Roman" w:hAnsi="Times New Roman" w:cs="Times New Roman"/>
              </w:rPr>
              <w:t>ежедневно</w:t>
            </w:r>
          </w:p>
        </w:tc>
        <w:tc>
          <w:tcPr>
            <w:tcW w:w="2834" w:type="dxa"/>
          </w:tcPr>
          <w:p w:rsidR="00F664FB" w:rsidRPr="00BE5AE7" w:rsidRDefault="00F664FB" w:rsidP="00242D57">
            <w:pPr>
              <w:jc w:val="both"/>
              <w:rPr>
                <w:rFonts w:ascii="Times New Roman" w:eastAsia="Times New Roman" w:hAnsi="Times New Roman" w:cs="Times New Roman"/>
              </w:rPr>
            </w:pPr>
            <w:r w:rsidRPr="00BE5AE7">
              <w:rPr>
                <w:rFonts w:ascii="Times New Roman" w:eastAsia="Times New Roman" w:hAnsi="Times New Roman" w:cs="Times New Roman"/>
              </w:rPr>
              <w:t xml:space="preserve">учитель-логопед, </w:t>
            </w:r>
          </w:p>
          <w:p w:rsidR="00F664FB" w:rsidRPr="00BE5AE7" w:rsidRDefault="00F664FB" w:rsidP="00242D57">
            <w:pPr>
              <w:jc w:val="both"/>
              <w:rPr>
                <w:rFonts w:ascii="Times New Roman" w:eastAsia="Times New Roman" w:hAnsi="Times New Roman" w:cs="Times New Roman"/>
              </w:rPr>
            </w:pPr>
            <w:r w:rsidRPr="00BE5AE7">
              <w:rPr>
                <w:rFonts w:ascii="Times New Roman" w:eastAsia="Times New Roman" w:hAnsi="Times New Roman" w:cs="Times New Roman"/>
              </w:rPr>
              <w:t>воспитатель</w:t>
            </w:r>
          </w:p>
        </w:tc>
      </w:tr>
      <w:tr w:rsidR="00F664FB" w:rsidRPr="00BE5AE7" w:rsidTr="00242D57">
        <w:tc>
          <w:tcPr>
            <w:tcW w:w="4217" w:type="dxa"/>
          </w:tcPr>
          <w:p w:rsidR="00F664FB" w:rsidRPr="00BE5AE7" w:rsidRDefault="00F664FB" w:rsidP="00242D57">
            <w:pPr>
              <w:jc w:val="both"/>
              <w:rPr>
                <w:rFonts w:ascii="Times New Roman" w:eastAsia="Times New Roman" w:hAnsi="Times New Roman" w:cs="Times New Roman"/>
              </w:rPr>
            </w:pPr>
            <w:r w:rsidRPr="00BE5AE7">
              <w:rPr>
                <w:rFonts w:ascii="Times New Roman" w:eastAsia="Times New Roman" w:hAnsi="Times New Roman" w:cs="Times New Roman"/>
              </w:rPr>
              <w:t>формирование звукослоговой структуры слова</w:t>
            </w:r>
          </w:p>
        </w:tc>
        <w:tc>
          <w:tcPr>
            <w:tcW w:w="2413" w:type="dxa"/>
            <w:vAlign w:val="center"/>
          </w:tcPr>
          <w:p w:rsidR="00F664FB" w:rsidRPr="00BE5AE7" w:rsidRDefault="00F664FB" w:rsidP="00242D57">
            <w:pPr>
              <w:jc w:val="both"/>
              <w:rPr>
                <w:rFonts w:ascii="Times New Roman" w:eastAsia="Times New Roman" w:hAnsi="Times New Roman" w:cs="Times New Roman"/>
              </w:rPr>
            </w:pPr>
            <w:r w:rsidRPr="00BE5AE7">
              <w:rPr>
                <w:rFonts w:ascii="Times New Roman" w:eastAsia="Times New Roman" w:hAnsi="Times New Roman" w:cs="Times New Roman"/>
              </w:rPr>
              <w:t>ежедневно</w:t>
            </w:r>
          </w:p>
        </w:tc>
        <w:tc>
          <w:tcPr>
            <w:tcW w:w="2834" w:type="dxa"/>
          </w:tcPr>
          <w:p w:rsidR="00F664FB" w:rsidRPr="00BE5AE7" w:rsidRDefault="00F664FB" w:rsidP="00242D57">
            <w:pPr>
              <w:jc w:val="both"/>
              <w:rPr>
                <w:rFonts w:ascii="Times New Roman" w:eastAsia="Times New Roman" w:hAnsi="Times New Roman" w:cs="Times New Roman"/>
              </w:rPr>
            </w:pPr>
            <w:r w:rsidRPr="00BE5AE7">
              <w:rPr>
                <w:rFonts w:ascii="Times New Roman" w:eastAsia="Times New Roman" w:hAnsi="Times New Roman" w:cs="Times New Roman"/>
              </w:rPr>
              <w:t>учитель-логопед</w:t>
            </w:r>
          </w:p>
          <w:p w:rsidR="00F664FB" w:rsidRPr="00BE5AE7" w:rsidRDefault="00F664FB" w:rsidP="00242D57">
            <w:pPr>
              <w:jc w:val="both"/>
              <w:rPr>
                <w:rFonts w:ascii="Times New Roman" w:eastAsia="Times New Roman" w:hAnsi="Times New Roman" w:cs="Times New Roman"/>
              </w:rPr>
            </w:pPr>
            <w:r w:rsidRPr="00BE5AE7">
              <w:rPr>
                <w:rFonts w:ascii="Times New Roman" w:eastAsia="Times New Roman" w:hAnsi="Times New Roman" w:cs="Times New Roman"/>
              </w:rPr>
              <w:t>воспитатель</w:t>
            </w:r>
          </w:p>
        </w:tc>
      </w:tr>
      <w:tr w:rsidR="00F664FB" w:rsidRPr="00BE5AE7" w:rsidTr="00242D57">
        <w:tc>
          <w:tcPr>
            <w:tcW w:w="4217" w:type="dxa"/>
          </w:tcPr>
          <w:p w:rsidR="00F664FB" w:rsidRPr="00BE5AE7" w:rsidRDefault="00F664FB" w:rsidP="00242D57">
            <w:pPr>
              <w:jc w:val="both"/>
              <w:rPr>
                <w:rFonts w:ascii="Times New Roman" w:eastAsia="Times New Roman" w:hAnsi="Times New Roman" w:cs="Times New Roman"/>
              </w:rPr>
            </w:pPr>
            <w:r w:rsidRPr="00BE5AE7">
              <w:rPr>
                <w:rFonts w:ascii="Times New Roman" w:eastAsia="Times New Roman" w:hAnsi="Times New Roman" w:cs="Times New Roman"/>
              </w:rPr>
              <w:t>развитие лексико-грамматических средств языка</w:t>
            </w:r>
          </w:p>
        </w:tc>
        <w:tc>
          <w:tcPr>
            <w:tcW w:w="2413" w:type="dxa"/>
            <w:vAlign w:val="center"/>
          </w:tcPr>
          <w:p w:rsidR="00F664FB" w:rsidRPr="00BE5AE7" w:rsidRDefault="00F664FB" w:rsidP="00242D57">
            <w:pPr>
              <w:jc w:val="both"/>
              <w:rPr>
                <w:rFonts w:ascii="Times New Roman" w:eastAsia="Times New Roman" w:hAnsi="Times New Roman" w:cs="Times New Roman"/>
              </w:rPr>
            </w:pPr>
            <w:r w:rsidRPr="00BE5AE7">
              <w:rPr>
                <w:rFonts w:ascii="Times New Roman" w:eastAsia="Times New Roman" w:hAnsi="Times New Roman" w:cs="Times New Roman"/>
              </w:rPr>
              <w:t>ежедневно</w:t>
            </w:r>
          </w:p>
        </w:tc>
        <w:tc>
          <w:tcPr>
            <w:tcW w:w="2834" w:type="dxa"/>
          </w:tcPr>
          <w:p w:rsidR="00F664FB" w:rsidRPr="00BE5AE7" w:rsidRDefault="00F664FB" w:rsidP="00242D57">
            <w:pPr>
              <w:jc w:val="both"/>
              <w:rPr>
                <w:rFonts w:ascii="Times New Roman" w:eastAsia="Times New Roman" w:hAnsi="Times New Roman" w:cs="Times New Roman"/>
              </w:rPr>
            </w:pPr>
            <w:r w:rsidRPr="00BE5AE7">
              <w:rPr>
                <w:rFonts w:ascii="Times New Roman" w:eastAsia="Times New Roman" w:hAnsi="Times New Roman" w:cs="Times New Roman"/>
              </w:rPr>
              <w:t>учитель-логопед</w:t>
            </w:r>
          </w:p>
          <w:p w:rsidR="00F664FB" w:rsidRPr="00BE5AE7" w:rsidRDefault="00F664FB" w:rsidP="00242D57">
            <w:pPr>
              <w:jc w:val="both"/>
              <w:rPr>
                <w:rFonts w:ascii="Times New Roman" w:eastAsia="Times New Roman" w:hAnsi="Times New Roman" w:cs="Times New Roman"/>
              </w:rPr>
            </w:pPr>
            <w:r w:rsidRPr="00BE5AE7">
              <w:rPr>
                <w:rFonts w:ascii="Times New Roman" w:eastAsia="Times New Roman" w:hAnsi="Times New Roman" w:cs="Times New Roman"/>
              </w:rPr>
              <w:t>воспитатель</w:t>
            </w:r>
          </w:p>
        </w:tc>
      </w:tr>
      <w:tr w:rsidR="00F664FB" w:rsidRPr="00BE5AE7" w:rsidTr="00242D57">
        <w:tc>
          <w:tcPr>
            <w:tcW w:w="4217" w:type="dxa"/>
          </w:tcPr>
          <w:p w:rsidR="00F664FB" w:rsidRPr="00BE5AE7" w:rsidRDefault="00F664FB" w:rsidP="00242D57">
            <w:pPr>
              <w:jc w:val="both"/>
              <w:rPr>
                <w:rFonts w:ascii="Times New Roman" w:eastAsia="Times New Roman" w:hAnsi="Times New Roman" w:cs="Times New Roman"/>
              </w:rPr>
            </w:pPr>
            <w:r w:rsidRPr="00BE5AE7">
              <w:rPr>
                <w:rFonts w:ascii="Times New Roman" w:eastAsia="Times New Roman" w:hAnsi="Times New Roman" w:cs="Times New Roman"/>
              </w:rPr>
              <w:t>развитие самостоятельной развёрнутой фразовой речи</w:t>
            </w:r>
          </w:p>
        </w:tc>
        <w:tc>
          <w:tcPr>
            <w:tcW w:w="2413" w:type="dxa"/>
            <w:vAlign w:val="center"/>
          </w:tcPr>
          <w:p w:rsidR="00F664FB" w:rsidRPr="00BE5AE7" w:rsidRDefault="00F664FB" w:rsidP="00242D57">
            <w:pPr>
              <w:jc w:val="both"/>
              <w:rPr>
                <w:rFonts w:ascii="Times New Roman" w:eastAsia="Times New Roman" w:hAnsi="Times New Roman" w:cs="Times New Roman"/>
              </w:rPr>
            </w:pPr>
            <w:r w:rsidRPr="00BE5AE7">
              <w:rPr>
                <w:rFonts w:ascii="Times New Roman" w:eastAsia="Times New Roman" w:hAnsi="Times New Roman" w:cs="Times New Roman"/>
              </w:rPr>
              <w:t>ежедневно</w:t>
            </w:r>
          </w:p>
        </w:tc>
        <w:tc>
          <w:tcPr>
            <w:tcW w:w="2834" w:type="dxa"/>
          </w:tcPr>
          <w:p w:rsidR="00F664FB" w:rsidRPr="00BE5AE7" w:rsidRDefault="00F664FB" w:rsidP="00242D57">
            <w:pPr>
              <w:jc w:val="both"/>
              <w:rPr>
                <w:rFonts w:ascii="Times New Roman" w:eastAsia="Times New Roman" w:hAnsi="Times New Roman" w:cs="Times New Roman"/>
              </w:rPr>
            </w:pPr>
            <w:r w:rsidRPr="00BE5AE7">
              <w:rPr>
                <w:rFonts w:ascii="Times New Roman" w:eastAsia="Times New Roman" w:hAnsi="Times New Roman" w:cs="Times New Roman"/>
              </w:rPr>
              <w:t>учитель-логопед</w:t>
            </w:r>
          </w:p>
          <w:p w:rsidR="00F664FB" w:rsidRPr="00BE5AE7" w:rsidRDefault="00F664FB" w:rsidP="00242D57">
            <w:pPr>
              <w:jc w:val="both"/>
              <w:rPr>
                <w:rFonts w:ascii="Times New Roman" w:eastAsia="Times New Roman" w:hAnsi="Times New Roman" w:cs="Times New Roman"/>
              </w:rPr>
            </w:pPr>
            <w:r w:rsidRPr="00BE5AE7">
              <w:rPr>
                <w:rFonts w:ascii="Times New Roman" w:eastAsia="Times New Roman" w:hAnsi="Times New Roman" w:cs="Times New Roman"/>
              </w:rPr>
              <w:t>воспитатель</w:t>
            </w:r>
          </w:p>
        </w:tc>
      </w:tr>
      <w:tr w:rsidR="00F664FB" w:rsidRPr="00BE5AE7" w:rsidTr="00242D57">
        <w:tc>
          <w:tcPr>
            <w:tcW w:w="4217" w:type="dxa"/>
          </w:tcPr>
          <w:p w:rsidR="00F664FB" w:rsidRPr="00BE5AE7" w:rsidRDefault="00F664FB" w:rsidP="00242D57">
            <w:pPr>
              <w:jc w:val="both"/>
              <w:rPr>
                <w:rFonts w:ascii="Times New Roman" w:eastAsia="Times New Roman" w:hAnsi="Times New Roman" w:cs="Times New Roman"/>
              </w:rPr>
            </w:pPr>
            <w:r w:rsidRPr="00BE5AE7">
              <w:rPr>
                <w:rFonts w:ascii="Times New Roman" w:eastAsia="Times New Roman" w:hAnsi="Times New Roman" w:cs="Times New Roman"/>
              </w:rPr>
              <w:t>подготовка к овладению элементарными навыками письма и чтения</w:t>
            </w:r>
          </w:p>
        </w:tc>
        <w:tc>
          <w:tcPr>
            <w:tcW w:w="2413" w:type="dxa"/>
            <w:vAlign w:val="center"/>
          </w:tcPr>
          <w:p w:rsidR="00F664FB" w:rsidRPr="00BE5AE7" w:rsidRDefault="00F664FB" w:rsidP="00242D57">
            <w:pPr>
              <w:jc w:val="both"/>
              <w:rPr>
                <w:rFonts w:ascii="Times New Roman" w:eastAsia="Times New Roman" w:hAnsi="Times New Roman" w:cs="Times New Roman"/>
              </w:rPr>
            </w:pPr>
            <w:r w:rsidRPr="00BE5AE7">
              <w:rPr>
                <w:rFonts w:ascii="Times New Roman" w:eastAsia="Times New Roman" w:hAnsi="Times New Roman" w:cs="Times New Roman"/>
              </w:rPr>
              <w:t>25 – 30 мин/недель</w:t>
            </w:r>
          </w:p>
        </w:tc>
        <w:tc>
          <w:tcPr>
            <w:tcW w:w="2834" w:type="dxa"/>
          </w:tcPr>
          <w:p w:rsidR="00F664FB" w:rsidRPr="00BE5AE7" w:rsidRDefault="00F664FB" w:rsidP="00242D57">
            <w:pPr>
              <w:jc w:val="both"/>
              <w:rPr>
                <w:rFonts w:ascii="Times New Roman" w:eastAsia="Times New Roman" w:hAnsi="Times New Roman" w:cs="Times New Roman"/>
              </w:rPr>
            </w:pPr>
            <w:r w:rsidRPr="00BE5AE7">
              <w:rPr>
                <w:rFonts w:ascii="Times New Roman" w:eastAsia="Times New Roman" w:hAnsi="Times New Roman" w:cs="Times New Roman"/>
              </w:rPr>
              <w:t>учитель-логопед</w:t>
            </w:r>
          </w:p>
          <w:p w:rsidR="00F664FB" w:rsidRPr="00BE5AE7" w:rsidRDefault="00F664FB" w:rsidP="00242D57">
            <w:pPr>
              <w:jc w:val="both"/>
              <w:rPr>
                <w:rFonts w:ascii="Times New Roman" w:eastAsia="Times New Roman" w:hAnsi="Times New Roman" w:cs="Times New Roman"/>
              </w:rPr>
            </w:pPr>
            <w:r w:rsidRPr="00BE5AE7">
              <w:rPr>
                <w:rFonts w:ascii="Times New Roman" w:eastAsia="Times New Roman" w:hAnsi="Times New Roman" w:cs="Times New Roman"/>
              </w:rPr>
              <w:t>воспитатель</w:t>
            </w:r>
          </w:p>
        </w:tc>
      </w:tr>
      <w:tr w:rsidR="00F664FB" w:rsidRPr="00BE5AE7" w:rsidTr="00242D57">
        <w:tc>
          <w:tcPr>
            <w:tcW w:w="4217" w:type="dxa"/>
          </w:tcPr>
          <w:p w:rsidR="00F664FB" w:rsidRPr="00BE5AE7" w:rsidRDefault="00F664FB" w:rsidP="00242D57">
            <w:pPr>
              <w:jc w:val="both"/>
              <w:rPr>
                <w:rFonts w:ascii="Times New Roman" w:eastAsia="Times New Roman" w:hAnsi="Times New Roman" w:cs="Times New Roman"/>
              </w:rPr>
            </w:pPr>
            <w:r w:rsidRPr="00BE5AE7">
              <w:rPr>
                <w:rFonts w:ascii="Times New Roman" w:eastAsia="Times New Roman" w:hAnsi="Times New Roman" w:cs="Times New Roman"/>
              </w:rPr>
              <w:t>развитие моторики (комплексы артикуляторной гимнастики, пальчиковой гимнастики, мимических упражнений; подвижные игры; музыкально-</w:t>
            </w:r>
            <w:proofErr w:type="gramStart"/>
            <w:r w:rsidRPr="00BE5AE7">
              <w:rPr>
                <w:rFonts w:ascii="Times New Roman" w:eastAsia="Times New Roman" w:hAnsi="Times New Roman" w:cs="Times New Roman"/>
              </w:rPr>
              <w:t>ритмические упражнения</w:t>
            </w:r>
            <w:proofErr w:type="gramEnd"/>
            <w:r w:rsidRPr="00BE5AE7">
              <w:rPr>
                <w:rFonts w:ascii="Times New Roman" w:eastAsia="Times New Roman" w:hAnsi="Times New Roman" w:cs="Times New Roman"/>
              </w:rPr>
              <w:t>; музыкальные игры.) - самомассаж кистей и пальцев рук</w:t>
            </w:r>
          </w:p>
        </w:tc>
        <w:tc>
          <w:tcPr>
            <w:tcW w:w="2413" w:type="dxa"/>
            <w:vAlign w:val="center"/>
          </w:tcPr>
          <w:p w:rsidR="00F664FB" w:rsidRPr="00BE5AE7" w:rsidRDefault="00F664FB" w:rsidP="00242D57">
            <w:pPr>
              <w:jc w:val="both"/>
              <w:rPr>
                <w:rFonts w:ascii="Times New Roman" w:eastAsia="Times New Roman" w:hAnsi="Times New Roman" w:cs="Times New Roman"/>
              </w:rPr>
            </w:pPr>
            <w:r w:rsidRPr="00BE5AE7">
              <w:rPr>
                <w:rFonts w:ascii="Times New Roman" w:eastAsia="Times New Roman" w:hAnsi="Times New Roman" w:cs="Times New Roman"/>
              </w:rPr>
              <w:t>ежедневно</w:t>
            </w:r>
          </w:p>
        </w:tc>
        <w:tc>
          <w:tcPr>
            <w:tcW w:w="2834" w:type="dxa"/>
          </w:tcPr>
          <w:p w:rsidR="00F664FB" w:rsidRPr="00BE5AE7" w:rsidRDefault="00F664FB" w:rsidP="00242D57">
            <w:pPr>
              <w:jc w:val="both"/>
              <w:rPr>
                <w:rFonts w:ascii="Times New Roman" w:eastAsia="Times New Roman" w:hAnsi="Times New Roman" w:cs="Times New Roman"/>
              </w:rPr>
            </w:pPr>
            <w:r w:rsidRPr="00BE5AE7">
              <w:rPr>
                <w:rFonts w:ascii="Times New Roman" w:eastAsia="Times New Roman" w:hAnsi="Times New Roman" w:cs="Times New Roman"/>
              </w:rPr>
              <w:t>учитель-логопед</w:t>
            </w:r>
          </w:p>
          <w:p w:rsidR="00F664FB" w:rsidRPr="00BE5AE7" w:rsidRDefault="00F664FB" w:rsidP="00242D57">
            <w:pPr>
              <w:jc w:val="both"/>
              <w:rPr>
                <w:rFonts w:ascii="Times New Roman" w:eastAsia="Times New Roman" w:hAnsi="Times New Roman" w:cs="Times New Roman"/>
              </w:rPr>
            </w:pPr>
            <w:r w:rsidRPr="00BE5AE7">
              <w:rPr>
                <w:rFonts w:ascii="Times New Roman" w:eastAsia="Times New Roman" w:hAnsi="Times New Roman" w:cs="Times New Roman"/>
              </w:rPr>
              <w:t xml:space="preserve">воспитатель </w:t>
            </w:r>
          </w:p>
          <w:p w:rsidR="00F664FB" w:rsidRPr="00BE5AE7" w:rsidRDefault="00F664FB" w:rsidP="00242D57">
            <w:pPr>
              <w:jc w:val="both"/>
              <w:rPr>
                <w:rFonts w:ascii="Times New Roman" w:eastAsia="Times New Roman" w:hAnsi="Times New Roman" w:cs="Times New Roman"/>
              </w:rPr>
            </w:pPr>
            <w:r w:rsidRPr="00BE5AE7">
              <w:rPr>
                <w:rFonts w:ascii="Times New Roman" w:eastAsia="Times New Roman" w:hAnsi="Times New Roman" w:cs="Times New Roman"/>
              </w:rPr>
              <w:t xml:space="preserve">музыкальный </w:t>
            </w:r>
          </w:p>
          <w:p w:rsidR="00F664FB" w:rsidRPr="00BE5AE7" w:rsidRDefault="00F664FB" w:rsidP="00242D57">
            <w:pPr>
              <w:jc w:val="both"/>
              <w:rPr>
                <w:rFonts w:ascii="Times New Roman" w:eastAsia="Times New Roman" w:hAnsi="Times New Roman" w:cs="Times New Roman"/>
              </w:rPr>
            </w:pPr>
            <w:r w:rsidRPr="00BE5AE7">
              <w:rPr>
                <w:rFonts w:ascii="Times New Roman" w:eastAsia="Times New Roman" w:hAnsi="Times New Roman" w:cs="Times New Roman"/>
              </w:rPr>
              <w:t>руководитель</w:t>
            </w:r>
          </w:p>
          <w:p w:rsidR="00F664FB" w:rsidRPr="00BE5AE7" w:rsidRDefault="00F664FB" w:rsidP="00242D57">
            <w:pPr>
              <w:jc w:val="both"/>
              <w:rPr>
                <w:rFonts w:ascii="Times New Roman" w:eastAsia="Times New Roman" w:hAnsi="Times New Roman" w:cs="Times New Roman"/>
              </w:rPr>
            </w:pPr>
            <w:r w:rsidRPr="00BE5AE7">
              <w:rPr>
                <w:rFonts w:ascii="Times New Roman" w:eastAsia="Times New Roman" w:hAnsi="Times New Roman" w:cs="Times New Roman"/>
              </w:rPr>
              <w:t xml:space="preserve">инструктор </w:t>
            </w:r>
          </w:p>
          <w:p w:rsidR="00F664FB" w:rsidRPr="00BE5AE7" w:rsidRDefault="00F664FB" w:rsidP="00242D57">
            <w:pPr>
              <w:jc w:val="both"/>
              <w:rPr>
                <w:rFonts w:ascii="Times New Roman" w:eastAsia="Times New Roman" w:hAnsi="Times New Roman" w:cs="Times New Roman"/>
              </w:rPr>
            </w:pPr>
            <w:r w:rsidRPr="00BE5AE7">
              <w:rPr>
                <w:rFonts w:ascii="Times New Roman" w:eastAsia="Times New Roman" w:hAnsi="Times New Roman" w:cs="Times New Roman"/>
              </w:rPr>
              <w:t>по физической культуре</w:t>
            </w:r>
          </w:p>
        </w:tc>
      </w:tr>
      <w:tr w:rsidR="00F664FB" w:rsidRPr="00BE5AE7" w:rsidTr="00242D57">
        <w:tc>
          <w:tcPr>
            <w:tcW w:w="4217" w:type="dxa"/>
          </w:tcPr>
          <w:p w:rsidR="00F664FB" w:rsidRPr="00BE5AE7" w:rsidRDefault="00F664FB" w:rsidP="00242D57">
            <w:pPr>
              <w:jc w:val="both"/>
              <w:rPr>
                <w:rFonts w:ascii="Times New Roman" w:eastAsia="Times New Roman" w:hAnsi="Times New Roman" w:cs="Times New Roman"/>
              </w:rPr>
            </w:pPr>
            <w:r w:rsidRPr="00BE5AE7">
              <w:rPr>
                <w:rFonts w:ascii="Times New Roman" w:eastAsia="Times New Roman" w:hAnsi="Times New Roman" w:cs="Times New Roman"/>
              </w:rPr>
              <w:t>индивидуальная коррекционно-развивающая работа</w:t>
            </w:r>
          </w:p>
        </w:tc>
        <w:tc>
          <w:tcPr>
            <w:tcW w:w="2413" w:type="dxa"/>
            <w:vAlign w:val="center"/>
          </w:tcPr>
          <w:p w:rsidR="00F664FB" w:rsidRPr="00BE5AE7" w:rsidRDefault="00F664FB" w:rsidP="00242D57">
            <w:pPr>
              <w:jc w:val="both"/>
              <w:rPr>
                <w:rFonts w:ascii="Times New Roman" w:eastAsia="Times New Roman" w:hAnsi="Times New Roman" w:cs="Times New Roman"/>
              </w:rPr>
            </w:pPr>
            <w:r w:rsidRPr="00BE5AE7">
              <w:rPr>
                <w:rFonts w:ascii="Times New Roman" w:eastAsia="Times New Roman" w:hAnsi="Times New Roman" w:cs="Times New Roman"/>
              </w:rPr>
              <w:t>ежедневно</w:t>
            </w:r>
          </w:p>
        </w:tc>
        <w:tc>
          <w:tcPr>
            <w:tcW w:w="2834" w:type="dxa"/>
          </w:tcPr>
          <w:p w:rsidR="00F664FB" w:rsidRPr="00BE5AE7" w:rsidRDefault="00F664FB" w:rsidP="00242D57">
            <w:pPr>
              <w:jc w:val="both"/>
              <w:rPr>
                <w:rFonts w:ascii="Times New Roman" w:eastAsia="Times New Roman" w:hAnsi="Times New Roman" w:cs="Times New Roman"/>
              </w:rPr>
            </w:pPr>
            <w:r w:rsidRPr="00BE5AE7">
              <w:rPr>
                <w:rFonts w:ascii="Times New Roman" w:eastAsia="Times New Roman" w:hAnsi="Times New Roman" w:cs="Times New Roman"/>
              </w:rPr>
              <w:t>учитель-логопед</w:t>
            </w:r>
          </w:p>
          <w:p w:rsidR="00F664FB" w:rsidRPr="00BE5AE7" w:rsidRDefault="00F664FB" w:rsidP="00242D57">
            <w:pPr>
              <w:jc w:val="both"/>
              <w:rPr>
                <w:rFonts w:ascii="Times New Roman" w:eastAsia="Times New Roman" w:hAnsi="Times New Roman" w:cs="Times New Roman"/>
              </w:rPr>
            </w:pPr>
            <w:r w:rsidRPr="00BE5AE7">
              <w:rPr>
                <w:rFonts w:ascii="Times New Roman" w:eastAsia="Times New Roman" w:hAnsi="Times New Roman" w:cs="Times New Roman"/>
              </w:rPr>
              <w:t>педаго</w:t>
            </w:r>
            <w:proofErr w:type="gramStart"/>
            <w:r w:rsidRPr="00BE5AE7">
              <w:rPr>
                <w:rFonts w:ascii="Times New Roman" w:eastAsia="Times New Roman" w:hAnsi="Times New Roman" w:cs="Times New Roman"/>
              </w:rPr>
              <w:t>г-</w:t>
            </w:r>
            <w:proofErr w:type="gramEnd"/>
            <w:r w:rsidRPr="00BE5AE7">
              <w:rPr>
                <w:rFonts w:ascii="Times New Roman" w:eastAsia="Times New Roman" w:hAnsi="Times New Roman" w:cs="Times New Roman"/>
              </w:rPr>
              <w:t xml:space="preserve"> психолог</w:t>
            </w:r>
          </w:p>
        </w:tc>
      </w:tr>
      <w:tr w:rsidR="00F664FB" w:rsidRPr="00BE5AE7" w:rsidTr="00242D57">
        <w:tc>
          <w:tcPr>
            <w:tcW w:w="4217" w:type="dxa"/>
          </w:tcPr>
          <w:p w:rsidR="00F664FB" w:rsidRPr="00BE5AE7" w:rsidRDefault="00F664FB" w:rsidP="00242D57">
            <w:pPr>
              <w:jc w:val="both"/>
              <w:rPr>
                <w:rFonts w:ascii="Times New Roman" w:eastAsia="Times New Roman" w:hAnsi="Times New Roman" w:cs="Times New Roman"/>
              </w:rPr>
            </w:pPr>
            <w:r w:rsidRPr="00BE5AE7">
              <w:rPr>
                <w:rFonts w:ascii="Times New Roman" w:eastAsia="Times New Roman" w:hAnsi="Times New Roman" w:cs="Times New Roman"/>
              </w:rPr>
              <w:t>индивидуальная коррекционно-развивающая и профилактическая работа (в соответствии с рекомендациями учителя-логопеда)</w:t>
            </w:r>
          </w:p>
        </w:tc>
        <w:tc>
          <w:tcPr>
            <w:tcW w:w="2413" w:type="dxa"/>
            <w:vAlign w:val="center"/>
          </w:tcPr>
          <w:p w:rsidR="00F664FB" w:rsidRPr="00BE5AE7" w:rsidRDefault="00F664FB" w:rsidP="00242D57">
            <w:pPr>
              <w:jc w:val="both"/>
              <w:rPr>
                <w:rFonts w:ascii="Times New Roman" w:eastAsia="Times New Roman" w:hAnsi="Times New Roman" w:cs="Times New Roman"/>
              </w:rPr>
            </w:pPr>
            <w:r w:rsidRPr="00BE5AE7">
              <w:rPr>
                <w:rFonts w:ascii="Times New Roman" w:eastAsia="Times New Roman" w:hAnsi="Times New Roman" w:cs="Times New Roman"/>
              </w:rPr>
              <w:t>ежедневно</w:t>
            </w:r>
          </w:p>
          <w:p w:rsidR="00F664FB" w:rsidRPr="00BE5AE7" w:rsidRDefault="00F664FB" w:rsidP="00242D57">
            <w:pPr>
              <w:jc w:val="both"/>
              <w:rPr>
                <w:rFonts w:ascii="Times New Roman" w:eastAsia="Times New Roman" w:hAnsi="Times New Roman" w:cs="Times New Roman"/>
              </w:rPr>
            </w:pPr>
          </w:p>
        </w:tc>
        <w:tc>
          <w:tcPr>
            <w:tcW w:w="2834" w:type="dxa"/>
          </w:tcPr>
          <w:p w:rsidR="00F664FB" w:rsidRPr="00BE5AE7" w:rsidRDefault="00F664FB" w:rsidP="00242D57">
            <w:pPr>
              <w:jc w:val="both"/>
              <w:rPr>
                <w:rFonts w:ascii="Times New Roman" w:eastAsia="Times New Roman" w:hAnsi="Times New Roman" w:cs="Times New Roman"/>
              </w:rPr>
            </w:pPr>
            <w:r w:rsidRPr="00BE5AE7">
              <w:rPr>
                <w:rFonts w:ascii="Times New Roman" w:eastAsia="Times New Roman" w:hAnsi="Times New Roman" w:cs="Times New Roman"/>
              </w:rPr>
              <w:t>воспитатель</w:t>
            </w:r>
          </w:p>
          <w:p w:rsidR="00F664FB" w:rsidRPr="00BE5AE7" w:rsidRDefault="00F664FB" w:rsidP="00242D57">
            <w:pPr>
              <w:jc w:val="both"/>
              <w:rPr>
                <w:rFonts w:ascii="Times New Roman" w:eastAsia="Times New Roman" w:hAnsi="Times New Roman" w:cs="Times New Roman"/>
              </w:rPr>
            </w:pPr>
            <w:r w:rsidRPr="00BE5AE7">
              <w:rPr>
                <w:rFonts w:ascii="Times New Roman" w:eastAsia="Times New Roman" w:hAnsi="Times New Roman" w:cs="Times New Roman"/>
              </w:rPr>
              <w:t>педагог - психолог</w:t>
            </w:r>
          </w:p>
        </w:tc>
      </w:tr>
    </w:tbl>
    <w:p w:rsidR="00F664FB" w:rsidRPr="00BE5AE7" w:rsidRDefault="00F664FB" w:rsidP="00F664FB">
      <w:pPr>
        <w:tabs>
          <w:tab w:val="left" w:pos="993"/>
        </w:tabs>
        <w:spacing w:line="360" w:lineRule="auto"/>
        <w:contextualSpacing/>
        <w:rPr>
          <w:rFonts w:ascii="Times New Roman" w:hAnsi="Times New Roman" w:cs="Times New Roman"/>
          <w:b/>
          <w:sz w:val="22"/>
          <w:szCs w:val="22"/>
        </w:rPr>
      </w:pPr>
    </w:p>
    <w:p w:rsidR="00F664FB" w:rsidRPr="00BE5AE7" w:rsidRDefault="00F664FB" w:rsidP="00F664FB">
      <w:pPr>
        <w:tabs>
          <w:tab w:val="left" w:pos="993"/>
        </w:tabs>
        <w:spacing w:line="360" w:lineRule="auto"/>
        <w:ind w:firstLine="567"/>
        <w:contextualSpacing/>
        <w:jc w:val="center"/>
        <w:rPr>
          <w:rFonts w:ascii="Times New Roman" w:hAnsi="Times New Roman" w:cs="Times New Roman"/>
          <w:b/>
          <w:sz w:val="22"/>
          <w:szCs w:val="22"/>
        </w:rPr>
      </w:pPr>
      <w:r w:rsidRPr="00BE5AE7">
        <w:rPr>
          <w:rFonts w:ascii="Times New Roman" w:hAnsi="Times New Roman" w:cs="Times New Roman"/>
          <w:b/>
          <w:sz w:val="22"/>
          <w:szCs w:val="22"/>
        </w:rPr>
        <w:t xml:space="preserve">Специальные условия для получения образования детьми </w:t>
      </w:r>
    </w:p>
    <w:p w:rsidR="00F664FB" w:rsidRPr="00BE5AE7" w:rsidRDefault="00F664FB" w:rsidP="00F664FB">
      <w:pPr>
        <w:tabs>
          <w:tab w:val="left" w:pos="993"/>
        </w:tabs>
        <w:spacing w:line="360" w:lineRule="auto"/>
        <w:ind w:firstLine="567"/>
        <w:contextualSpacing/>
        <w:jc w:val="center"/>
        <w:rPr>
          <w:rFonts w:ascii="Times New Roman" w:hAnsi="Times New Roman" w:cs="Times New Roman"/>
          <w:sz w:val="22"/>
          <w:szCs w:val="22"/>
        </w:rPr>
      </w:pPr>
      <w:r w:rsidRPr="00BE5AE7">
        <w:rPr>
          <w:rFonts w:ascii="Times New Roman" w:hAnsi="Times New Roman" w:cs="Times New Roman"/>
          <w:b/>
          <w:sz w:val="22"/>
          <w:szCs w:val="22"/>
        </w:rPr>
        <w:t>с тяжелыми нарушениями речи</w:t>
      </w:r>
    </w:p>
    <w:p w:rsidR="00F664FB" w:rsidRPr="00BE5AE7" w:rsidRDefault="00F664FB" w:rsidP="00F664FB">
      <w:pPr>
        <w:tabs>
          <w:tab w:val="left" w:pos="993"/>
        </w:tabs>
        <w:spacing w:line="360" w:lineRule="auto"/>
        <w:ind w:firstLine="567"/>
        <w:contextualSpacing/>
        <w:jc w:val="both"/>
        <w:rPr>
          <w:rFonts w:ascii="Times New Roman" w:hAnsi="Times New Roman" w:cs="Times New Roman"/>
          <w:sz w:val="22"/>
          <w:szCs w:val="22"/>
        </w:rPr>
      </w:pPr>
      <w:proofErr w:type="gramStart"/>
      <w:r w:rsidRPr="00BE5AE7">
        <w:rPr>
          <w:rFonts w:ascii="Times New Roman" w:hAnsi="Times New Roman" w:cs="Times New Roman"/>
          <w:sz w:val="22"/>
          <w:szCs w:val="22"/>
        </w:rPr>
        <w:t>Специальными условиями для получения образования детьми с тяжелыми нарушениями речи можно считать создание условий для воспитания детей с ТНР и развития  у них творческих способностей;  использование специальных образовательных методов, технологий и программ, разрабатываемых образовательным учреждением совместно с другими  участниками  образовательного  процесса,  реализацию комплексного взаимодействия, творческого и профессионального потенциала специалистов образовательных учреждений;</w:t>
      </w:r>
      <w:proofErr w:type="gramEnd"/>
      <w:r w:rsidRPr="00BE5AE7">
        <w:rPr>
          <w:rFonts w:ascii="Times New Roman" w:hAnsi="Times New Roman" w:cs="Times New Roman"/>
          <w:sz w:val="22"/>
          <w:szCs w:val="22"/>
        </w:rPr>
        <w:t xml:space="preserve"> специальных  учебных  и дидактических пособий и других средств обучения (в том числе инновационных и информационных); соблюдение допустимого уровня нагрузки, определяемого по итогам входной диагностики и текущего мониторинга  с  привлечением  медицинских  работников;  проведение групповых и индивидуальных коррекционных занятий с логопедом (не реже 2х раз в неделю); обеспечение эффективного планирования и реализации в организации  образовательной деятельности, самостоятельной деятельности детей с ТНР, игровой  деятельности, режимных моментов с использованием вариативных форм работы, обусловленных учетом структуры дефекта детей с тяжелыми нарушениями речи.</w:t>
      </w:r>
    </w:p>
    <w:p w:rsidR="00F664FB" w:rsidRPr="00BE5AE7" w:rsidRDefault="00F664FB" w:rsidP="00F664FB">
      <w:pPr>
        <w:tabs>
          <w:tab w:val="left" w:pos="993"/>
        </w:tabs>
        <w:spacing w:line="360" w:lineRule="auto"/>
        <w:ind w:firstLine="567"/>
        <w:contextualSpacing/>
        <w:jc w:val="both"/>
        <w:rPr>
          <w:rFonts w:ascii="Times New Roman" w:hAnsi="Times New Roman" w:cs="Times New Roman"/>
          <w:sz w:val="22"/>
          <w:szCs w:val="22"/>
        </w:rPr>
      </w:pPr>
      <w:r w:rsidRPr="00BE5AE7">
        <w:rPr>
          <w:rFonts w:ascii="Times New Roman" w:hAnsi="Times New Roman" w:cs="Times New Roman"/>
          <w:sz w:val="22"/>
          <w:szCs w:val="22"/>
        </w:rPr>
        <w:t xml:space="preserve">При этом необходимо четко представлять, что эффективность преодоления недостатков развития у детей с ТНР напрямую зависит от того, насколько органично будут реализованы не отдельные специальные условия, а их совокупность в общепедагогических, частных и </w:t>
      </w:r>
      <w:r w:rsidRPr="00BE5AE7">
        <w:rPr>
          <w:rFonts w:ascii="Times New Roman" w:hAnsi="Times New Roman" w:cs="Times New Roman"/>
          <w:sz w:val="22"/>
          <w:szCs w:val="22"/>
        </w:rPr>
        <w:lastRenderedPageBreak/>
        <w:t xml:space="preserve">специфических составляющих. Под общепедагогическими составляющими следует понимать наличие: творчески развивающего потенциала участников образовательного процесса; образовательного пространства в самой организации и вне ее; преемственности в работе педагогов, специалистов конкретного учреждения и вовлеченных в образовательный процесс лиц (педагогов других учреждений, медицинских сотрудников, родителей и т.д.); системная целостность в педагогической деятельности; и т.д. </w:t>
      </w:r>
    </w:p>
    <w:p w:rsidR="00F664FB" w:rsidRPr="00BE5AE7" w:rsidRDefault="00F664FB" w:rsidP="00F664FB">
      <w:pPr>
        <w:tabs>
          <w:tab w:val="left" w:pos="993"/>
        </w:tabs>
        <w:spacing w:line="360" w:lineRule="auto"/>
        <w:ind w:firstLine="567"/>
        <w:jc w:val="both"/>
        <w:rPr>
          <w:rFonts w:ascii="Times New Roman" w:hAnsi="Times New Roman" w:cs="Times New Roman"/>
          <w:sz w:val="22"/>
          <w:szCs w:val="22"/>
        </w:rPr>
      </w:pPr>
      <w:r w:rsidRPr="00BE5AE7">
        <w:rPr>
          <w:rFonts w:ascii="Times New Roman" w:hAnsi="Times New Roman" w:cs="Times New Roman"/>
          <w:sz w:val="22"/>
          <w:szCs w:val="22"/>
        </w:rPr>
        <w:t>Частная составляющая представляет:</w:t>
      </w:r>
    </w:p>
    <w:p w:rsidR="00F664FB" w:rsidRPr="00BE5AE7" w:rsidRDefault="00F664FB" w:rsidP="00F664FB">
      <w:pPr>
        <w:pStyle w:val="aa"/>
        <w:numPr>
          <w:ilvl w:val="0"/>
          <w:numId w:val="67"/>
        </w:numPr>
        <w:tabs>
          <w:tab w:val="left" w:pos="284"/>
          <w:tab w:val="left" w:pos="993"/>
        </w:tabs>
        <w:spacing w:after="0" w:line="360" w:lineRule="auto"/>
        <w:ind w:left="0" w:firstLine="0"/>
        <w:jc w:val="both"/>
        <w:rPr>
          <w:rFonts w:ascii="Times New Roman" w:hAnsi="Times New Roman" w:cs="Times New Roman"/>
        </w:rPr>
      </w:pPr>
      <w:r w:rsidRPr="00BE5AE7">
        <w:rPr>
          <w:rFonts w:ascii="Times New Roman" w:hAnsi="Times New Roman" w:cs="Times New Roman"/>
        </w:rPr>
        <w:t xml:space="preserve">индивидуализацию образовательных маршрутов для детей с ТНР; </w:t>
      </w:r>
    </w:p>
    <w:p w:rsidR="00F664FB" w:rsidRPr="00BE5AE7" w:rsidRDefault="00F664FB" w:rsidP="00F664FB">
      <w:pPr>
        <w:pStyle w:val="aa"/>
        <w:numPr>
          <w:ilvl w:val="0"/>
          <w:numId w:val="67"/>
        </w:numPr>
        <w:tabs>
          <w:tab w:val="left" w:pos="284"/>
          <w:tab w:val="left" w:pos="993"/>
        </w:tabs>
        <w:spacing w:after="0" w:line="360" w:lineRule="auto"/>
        <w:ind w:left="0" w:firstLine="0"/>
        <w:jc w:val="both"/>
        <w:rPr>
          <w:rFonts w:ascii="Times New Roman" w:hAnsi="Times New Roman" w:cs="Times New Roman"/>
        </w:rPr>
      </w:pPr>
      <w:r w:rsidRPr="00BE5AE7">
        <w:rPr>
          <w:rFonts w:ascii="Times New Roman" w:hAnsi="Times New Roman" w:cs="Times New Roman"/>
        </w:rPr>
        <w:t xml:space="preserve">вариативность в реализации образовательных и коррекционных программ; </w:t>
      </w:r>
    </w:p>
    <w:p w:rsidR="00F664FB" w:rsidRPr="00BE5AE7" w:rsidRDefault="00F664FB" w:rsidP="00F664FB">
      <w:pPr>
        <w:pStyle w:val="aa"/>
        <w:numPr>
          <w:ilvl w:val="0"/>
          <w:numId w:val="67"/>
        </w:numPr>
        <w:tabs>
          <w:tab w:val="left" w:pos="284"/>
          <w:tab w:val="left" w:pos="993"/>
        </w:tabs>
        <w:spacing w:after="0" w:line="360" w:lineRule="auto"/>
        <w:ind w:left="0" w:firstLine="0"/>
        <w:jc w:val="both"/>
        <w:rPr>
          <w:rFonts w:ascii="Times New Roman" w:hAnsi="Times New Roman" w:cs="Times New Roman"/>
        </w:rPr>
      </w:pPr>
      <w:r w:rsidRPr="00BE5AE7">
        <w:rPr>
          <w:rFonts w:ascii="Times New Roman" w:hAnsi="Times New Roman" w:cs="Times New Roman"/>
        </w:rPr>
        <w:t xml:space="preserve">дифференцированность педагогических технологий; направленность психолого-педагогического воздействия на преодоление имеющихся речеязыковых и иных нарушений  и профилактику системных, в том числе,  и отсроченных последствий; обеспечение интеллектуального, духовного и творческого развития личности детей с тяжелыми нарушениями речи и т.д. </w:t>
      </w:r>
    </w:p>
    <w:p w:rsidR="00F664FB" w:rsidRPr="00BE5AE7" w:rsidRDefault="00F664FB" w:rsidP="00F664FB">
      <w:pPr>
        <w:tabs>
          <w:tab w:val="left" w:pos="993"/>
        </w:tabs>
        <w:spacing w:line="360" w:lineRule="auto"/>
        <w:ind w:firstLine="567"/>
        <w:contextualSpacing/>
        <w:jc w:val="both"/>
        <w:rPr>
          <w:rFonts w:ascii="Times New Roman" w:hAnsi="Times New Roman" w:cs="Times New Roman"/>
          <w:sz w:val="22"/>
          <w:szCs w:val="22"/>
        </w:rPr>
      </w:pPr>
      <w:r w:rsidRPr="00BE5AE7">
        <w:rPr>
          <w:rFonts w:ascii="Times New Roman" w:hAnsi="Times New Roman" w:cs="Times New Roman"/>
          <w:sz w:val="22"/>
          <w:szCs w:val="22"/>
        </w:rPr>
        <w:t xml:space="preserve">Специфическая составляющая общего процесса реализации вышеупомянутых условий подразумевает: </w:t>
      </w:r>
    </w:p>
    <w:p w:rsidR="00F664FB" w:rsidRPr="00BE5AE7" w:rsidRDefault="00F664FB" w:rsidP="00F664FB">
      <w:pPr>
        <w:pStyle w:val="aa"/>
        <w:numPr>
          <w:ilvl w:val="0"/>
          <w:numId w:val="68"/>
        </w:numPr>
        <w:tabs>
          <w:tab w:val="left" w:pos="284"/>
          <w:tab w:val="left" w:pos="993"/>
        </w:tabs>
        <w:spacing w:after="0" w:line="360" w:lineRule="auto"/>
        <w:ind w:left="0" w:firstLine="0"/>
        <w:jc w:val="both"/>
        <w:rPr>
          <w:rFonts w:ascii="Times New Roman" w:hAnsi="Times New Roman" w:cs="Times New Roman"/>
        </w:rPr>
      </w:pPr>
      <w:r w:rsidRPr="00BE5AE7">
        <w:rPr>
          <w:rFonts w:ascii="Times New Roman" w:hAnsi="Times New Roman" w:cs="Times New Roman"/>
        </w:rPr>
        <w:t xml:space="preserve">целостность в восприятии ребенка с тяжелыми нарушениями речи; системный подход к пониманию структуры нарушенного развития  ребенка с ТНР; </w:t>
      </w:r>
    </w:p>
    <w:p w:rsidR="00F664FB" w:rsidRPr="00BE5AE7" w:rsidRDefault="00F664FB" w:rsidP="00F664FB">
      <w:pPr>
        <w:pStyle w:val="aa"/>
        <w:numPr>
          <w:ilvl w:val="0"/>
          <w:numId w:val="68"/>
        </w:numPr>
        <w:tabs>
          <w:tab w:val="left" w:pos="284"/>
          <w:tab w:val="left" w:pos="993"/>
        </w:tabs>
        <w:spacing w:after="0" w:line="360" w:lineRule="auto"/>
        <w:ind w:left="0" w:firstLine="0"/>
        <w:jc w:val="both"/>
        <w:rPr>
          <w:rFonts w:ascii="Times New Roman" w:hAnsi="Times New Roman" w:cs="Times New Roman"/>
        </w:rPr>
      </w:pPr>
      <w:r w:rsidRPr="00BE5AE7">
        <w:rPr>
          <w:rFonts w:ascii="Times New Roman" w:hAnsi="Times New Roman" w:cs="Times New Roman"/>
        </w:rPr>
        <w:t xml:space="preserve">вариативность специальных способов и приемов работы с детьми с ТНР; </w:t>
      </w:r>
    </w:p>
    <w:p w:rsidR="00F664FB" w:rsidRPr="00BE5AE7" w:rsidRDefault="00F664FB" w:rsidP="00F664FB">
      <w:pPr>
        <w:tabs>
          <w:tab w:val="left" w:pos="1695"/>
          <w:tab w:val="left" w:pos="7230"/>
        </w:tabs>
        <w:spacing w:line="360" w:lineRule="auto"/>
        <w:ind w:firstLine="34"/>
        <w:jc w:val="both"/>
        <w:rPr>
          <w:rFonts w:ascii="Times New Roman" w:eastAsia="Calibri" w:hAnsi="Times New Roman" w:cs="Times New Roman"/>
          <w:b/>
          <w:sz w:val="22"/>
          <w:szCs w:val="22"/>
        </w:rPr>
      </w:pPr>
      <w:r w:rsidRPr="00BE5AE7">
        <w:rPr>
          <w:rFonts w:ascii="Times New Roman" w:hAnsi="Times New Roman" w:cs="Times New Roman"/>
          <w:sz w:val="22"/>
          <w:szCs w:val="22"/>
        </w:rPr>
        <w:t xml:space="preserve">направленность на получение эффективных результатов воспитания и обучения детей с ТНР, ориентированность на оптимальный результат коррекционно-развивающей работы с ними и т.д.   </w:t>
      </w:r>
    </w:p>
    <w:p w:rsidR="00F664FB" w:rsidRPr="00BE5AE7" w:rsidRDefault="00F664FB" w:rsidP="00F664FB">
      <w:pPr>
        <w:spacing w:line="360" w:lineRule="auto"/>
        <w:ind w:firstLine="567"/>
        <w:jc w:val="center"/>
        <w:rPr>
          <w:rFonts w:ascii="Times New Roman" w:eastAsia="Calibri" w:hAnsi="Times New Roman" w:cs="Times New Roman"/>
          <w:b/>
          <w:sz w:val="22"/>
          <w:szCs w:val="22"/>
        </w:rPr>
      </w:pPr>
      <w:r w:rsidRPr="00BE5AE7">
        <w:rPr>
          <w:rFonts w:ascii="Times New Roman" w:eastAsia="Calibri" w:hAnsi="Times New Roman" w:cs="Times New Roman"/>
          <w:b/>
          <w:sz w:val="22"/>
          <w:szCs w:val="22"/>
        </w:rPr>
        <w:t>2.4. Особенности образовательной деятельности разных видов</w:t>
      </w:r>
    </w:p>
    <w:p w:rsidR="00F664FB" w:rsidRPr="00BE5AE7" w:rsidRDefault="00F664FB" w:rsidP="00F664FB">
      <w:pPr>
        <w:spacing w:line="360" w:lineRule="auto"/>
        <w:ind w:firstLine="567"/>
        <w:jc w:val="center"/>
        <w:rPr>
          <w:rFonts w:ascii="Times New Roman" w:eastAsia="Calibri" w:hAnsi="Times New Roman" w:cs="Times New Roman"/>
          <w:b/>
          <w:sz w:val="22"/>
          <w:szCs w:val="22"/>
        </w:rPr>
      </w:pPr>
      <w:r w:rsidRPr="00BE5AE7">
        <w:rPr>
          <w:rFonts w:ascii="Times New Roman" w:eastAsia="Calibri" w:hAnsi="Times New Roman" w:cs="Times New Roman"/>
          <w:b/>
          <w:sz w:val="22"/>
          <w:szCs w:val="22"/>
        </w:rPr>
        <w:t>и культурных практик</w:t>
      </w:r>
    </w:p>
    <w:p w:rsidR="00F664FB" w:rsidRPr="00BE5AE7" w:rsidRDefault="00F664FB" w:rsidP="00F664FB">
      <w:pPr>
        <w:autoSpaceDE w:val="0"/>
        <w:autoSpaceDN w:val="0"/>
        <w:adjustRightInd w:val="0"/>
        <w:spacing w:line="360" w:lineRule="auto"/>
        <w:ind w:firstLine="567"/>
        <w:jc w:val="both"/>
        <w:rPr>
          <w:rFonts w:ascii="Times New Roman" w:eastAsia="Times New Roman,Bold" w:hAnsi="Times New Roman" w:cs="Times New Roman"/>
          <w:sz w:val="22"/>
          <w:szCs w:val="22"/>
        </w:rPr>
      </w:pPr>
      <w:r w:rsidRPr="00BE5AE7">
        <w:rPr>
          <w:rFonts w:ascii="Times New Roman" w:eastAsia="Times New Roman,Bold" w:hAnsi="Times New Roman" w:cs="Times New Roman"/>
          <w:b/>
          <w:bCs/>
          <w:sz w:val="22"/>
          <w:szCs w:val="22"/>
        </w:rPr>
        <w:t xml:space="preserve">Культурная практика </w:t>
      </w:r>
      <w:r w:rsidRPr="00BE5AE7">
        <w:rPr>
          <w:rFonts w:ascii="Times New Roman" w:eastAsia="Times New Roman,Bold" w:hAnsi="Times New Roman" w:cs="Times New Roman"/>
          <w:sz w:val="22"/>
          <w:szCs w:val="22"/>
        </w:rPr>
        <w:t xml:space="preserve">– инициируемая взрослым или самим ребёнком деятельность, направленная на приобретение, повторение различного опыта общения и постоянно расширяющихся самостоятельных действий. Исследовательские, образовательные коммуникативные, организационные, игровые, художественные и др. культурные практики формируются во взаимодействии ребенка с взрослым в различных ситуациях, которые способствуют освоению позитивного мировосприятия (сопереживания, доброжелательности, любви, взаимопомощи и др.) и поведения в обществе. </w:t>
      </w:r>
    </w:p>
    <w:p w:rsidR="00F664FB" w:rsidRPr="00BE5AE7" w:rsidRDefault="00F664FB" w:rsidP="00F664FB">
      <w:pPr>
        <w:pStyle w:val="af1"/>
        <w:spacing w:line="360" w:lineRule="auto"/>
        <w:ind w:firstLine="567"/>
        <w:jc w:val="both"/>
        <w:rPr>
          <w:rFonts w:ascii="Times New Roman" w:eastAsia="Arial" w:hAnsi="Times New Roman"/>
        </w:rPr>
      </w:pPr>
      <w:r w:rsidRPr="00BE5AE7">
        <w:rPr>
          <w:rFonts w:ascii="Times New Roman" w:eastAsia="Arial" w:hAnsi="Times New Roman"/>
        </w:rPr>
        <w:t>Развитие ребенка в образовательном процессе группы осуществляется целостно в процессе всей его жизнедеятельности.</w:t>
      </w:r>
    </w:p>
    <w:p w:rsidR="00F664FB" w:rsidRPr="00BE5AE7" w:rsidRDefault="00F664FB" w:rsidP="00F664FB">
      <w:pPr>
        <w:pStyle w:val="af1"/>
        <w:spacing w:line="360" w:lineRule="auto"/>
        <w:ind w:firstLine="567"/>
        <w:jc w:val="both"/>
        <w:rPr>
          <w:rFonts w:ascii="Times New Roman" w:eastAsia="Arial" w:hAnsi="Times New Roman"/>
        </w:rPr>
      </w:pPr>
      <w:r w:rsidRPr="00BE5AE7">
        <w:rPr>
          <w:rFonts w:ascii="Times New Roman" w:eastAsia="Arial" w:hAnsi="Times New Roman"/>
          <w:i/>
        </w:rPr>
        <w:t>Решение программных задач осуществляется в разных формах</w:t>
      </w:r>
      <w:r w:rsidRPr="00BE5AE7">
        <w:rPr>
          <w:rFonts w:ascii="Times New Roman" w:eastAsia="Arial" w:hAnsi="Times New Roman"/>
        </w:rPr>
        <w:t xml:space="preserve">: </w:t>
      </w:r>
    </w:p>
    <w:p w:rsidR="00F664FB" w:rsidRPr="00BE5AE7" w:rsidRDefault="00F664FB" w:rsidP="00F664FB">
      <w:pPr>
        <w:pStyle w:val="af1"/>
        <w:numPr>
          <w:ilvl w:val="0"/>
          <w:numId w:val="94"/>
        </w:numPr>
        <w:tabs>
          <w:tab w:val="left" w:pos="284"/>
        </w:tabs>
        <w:spacing w:line="360" w:lineRule="auto"/>
        <w:ind w:left="720" w:hanging="360"/>
        <w:jc w:val="both"/>
        <w:rPr>
          <w:rFonts w:ascii="Times New Roman" w:eastAsia="Arial" w:hAnsi="Times New Roman"/>
        </w:rPr>
      </w:pPr>
      <w:r w:rsidRPr="00BE5AE7">
        <w:rPr>
          <w:rFonts w:ascii="Times New Roman" w:eastAsia="Arial" w:hAnsi="Times New Roman"/>
        </w:rPr>
        <w:t xml:space="preserve">специально организованной образовательной деятельности; </w:t>
      </w:r>
    </w:p>
    <w:p w:rsidR="00F664FB" w:rsidRPr="00BE5AE7" w:rsidRDefault="00F664FB" w:rsidP="00F664FB">
      <w:pPr>
        <w:pStyle w:val="af1"/>
        <w:numPr>
          <w:ilvl w:val="0"/>
          <w:numId w:val="94"/>
        </w:numPr>
        <w:tabs>
          <w:tab w:val="left" w:pos="284"/>
        </w:tabs>
        <w:spacing w:line="360" w:lineRule="auto"/>
        <w:ind w:left="720" w:hanging="360"/>
        <w:jc w:val="both"/>
        <w:rPr>
          <w:rFonts w:ascii="Times New Roman" w:eastAsia="Arial" w:hAnsi="Times New Roman"/>
        </w:rPr>
      </w:pPr>
      <w:r w:rsidRPr="00BE5AE7">
        <w:rPr>
          <w:rFonts w:ascii="Times New Roman" w:eastAsia="Arial" w:hAnsi="Times New Roman"/>
        </w:rPr>
        <w:t xml:space="preserve">образовательной деятельности, осуществляемой в режимных моментах; </w:t>
      </w:r>
    </w:p>
    <w:p w:rsidR="00F664FB" w:rsidRPr="00BE5AE7" w:rsidRDefault="00F664FB" w:rsidP="00F664FB">
      <w:pPr>
        <w:pStyle w:val="af1"/>
        <w:numPr>
          <w:ilvl w:val="0"/>
          <w:numId w:val="94"/>
        </w:numPr>
        <w:tabs>
          <w:tab w:val="left" w:pos="284"/>
        </w:tabs>
        <w:spacing w:line="360" w:lineRule="auto"/>
        <w:ind w:left="720" w:hanging="360"/>
        <w:jc w:val="both"/>
        <w:rPr>
          <w:rFonts w:ascii="Times New Roman" w:eastAsia="Arial" w:hAnsi="Times New Roman"/>
        </w:rPr>
      </w:pPr>
      <w:r w:rsidRPr="00BE5AE7">
        <w:rPr>
          <w:rFonts w:ascii="Times New Roman" w:eastAsia="Arial" w:hAnsi="Times New Roman"/>
        </w:rPr>
        <w:t xml:space="preserve">в самостоятельной деятельности детей. </w:t>
      </w:r>
    </w:p>
    <w:p w:rsidR="00F664FB" w:rsidRPr="00BE5AE7" w:rsidRDefault="00F664FB" w:rsidP="00F664FB">
      <w:pPr>
        <w:pStyle w:val="af1"/>
        <w:spacing w:line="360" w:lineRule="auto"/>
        <w:ind w:firstLine="567"/>
        <w:jc w:val="both"/>
        <w:rPr>
          <w:rFonts w:ascii="Times New Roman" w:eastAsia="Arial" w:hAnsi="Times New Roman"/>
        </w:rPr>
      </w:pPr>
      <w:r w:rsidRPr="00BE5AE7">
        <w:rPr>
          <w:rFonts w:ascii="Times New Roman" w:eastAsia="Arial" w:hAnsi="Times New Roman"/>
        </w:rPr>
        <w:t xml:space="preserve">Основной формой организации образовательного процесса является образовательная ситуация -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деятельности </w:t>
      </w:r>
      <w:r w:rsidRPr="00BE5AE7">
        <w:rPr>
          <w:rFonts w:ascii="Times New Roman" w:eastAsia="Arial" w:hAnsi="Times New Roman"/>
        </w:rPr>
        <w:lastRenderedPageBreak/>
        <w:t>является обязательное получение образовательного результата (рассказа, рисунка, поделки, нового знания или переживания и т. п.)</w:t>
      </w:r>
    </w:p>
    <w:p w:rsidR="00F664FB" w:rsidRPr="00BE5AE7" w:rsidRDefault="00F664FB" w:rsidP="00F664FB">
      <w:pPr>
        <w:pStyle w:val="af1"/>
        <w:spacing w:line="360" w:lineRule="auto"/>
        <w:ind w:firstLine="567"/>
        <w:jc w:val="both"/>
        <w:rPr>
          <w:rFonts w:ascii="Times New Roman" w:eastAsia="Arial" w:hAnsi="Times New Roman"/>
        </w:rPr>
      </w:pPr>
      <w:r w:rsidRPr="00BE5AE7">
        <w:rPr>
          <w:rFonts w:ascii="Times New Roman" w:eastAsia="Arial" w:hAnsi="Times New Roman"/>
        </w:rPr>
        <w:t>Главные задачи образовательных ситуаций -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F664FB" w:rsidRPr="00BE5AE7" w:rsidRDefault="00F664FB" w:rsidP="00F664FB">
      <w:pPr>
        <w:pStyle w:val="af1"/>
        <w:spacing w:line="360" w:lineRule="auto"/>
        <w:ind w:firstLine="567"/>
        <w:jc w:val="both"/>
        <w:rPr>
          <w:rFonts w:ascii="Times New Roman" w:eastAsia="Arial" w:hAnsi="Times New Roman"/>
        </w:rPr>
      </w:pPr>
      <w:r w:rsidRPr="00BE5AE7">
        <w:rPr>
          <w:rFonts w:ascii="Times New Roman" w:eastAsia="Arial" w:hAnsi="Times New Roman"/>
        </w:rPr>
        <w:t>В процессе непосредственно организованной образовательной деятельности воспитатель создаёт разнообразные образовательные ситуации, побуждающее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Активно используются игровые приёмы, разнообразные виды наглядности. Участие в решении образовательных ситуаций подготавливает детей к шкальному обучению.</w:t>
      </w:r>
    </w:p>
    <w:p w:rsidR="00F664FB" w:rsidRPr="00BE5AE7" w:rsidRDefault="00F664FB" w:rsidP="00F664FB">
      <w:pPr>
        <w:pStyle w:val="af1"/>
        <w:spacing w:line="360" w:lineRule="auto"/>
        <w:ind w:firstLine="567"/>
        <w:jc w:val="both"/>
        <w:rPr>
          <w:rFonts w:ascii="Times New Roman" w:eastAsia="Arial" w:hAnsi="Times New Roman"/>
        </w:rPr>
      </w:pPr>
      <w:r w:rsidRPr="00BE5AE7">
        <w:rPr>
          <w:rFonts w:ascii="Times New Roman" w:eastAsia="Arial" w:hAnsi="Times New Roman"/>
        </w:rPr>
        <w:t>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rsidR="00F664FB" w:rsidRPr="00BE5AE7" w:rsidRDefault="00F664FB" w:rsidP="00F664FB">
      <w:pPr>
        <w:pStyle w:val="af1"/>
        <w:spacing w:line="360" w:lineRule="auto"/>
        <w:ind w:firstLine="567"/>
        <w:jc w:val="both"/>
        <w:rPr>
          <w:rFonts w:ascii="Times New Roman" w:eastAsia="Arial" w:hAnsi="Times New Roman"/>
        </w:rPr>
      </w:pPr>
      <w:r w:rsidRPr="00BE5AE7">
        <w:rPr>
          <w:rFonts w:ascii="Times New Roman" w:eastAsia="Arial" w:hAnsi="Times New Roman"/>
        </w:rPr>
        <w:t xml:space="preserve">Непосредственно образовательная деятельность основана на организации педагогом видов деятельности, заданных ФГОС </w:t>
      </w:r>
      <w:proofErr w:type="gramStart"/>
      <w:r w:rsidRPr="00BE5AE7">
        <w:rPr>
          <w:rFonts w:ascii="Times New Roman" w:eastAsia="Arial" w:hAnsi="Times New Roman"/>
        </w:rPr>
        <w:t>ДО</w:t>
      </w:r>
      <w:proofErr w:type="gramEnd"/>
      <w:r w:rsidRPr="00BE5AE7">
        <w:rPr>
          <w:rFonts w:ascii="Times New Roman" w:eastAsia="Arial" w:hAnsi="Times New Roman"/>
        </w:rPr>
        <w:t>.</w:t>
      </w:r>
    </w:p>
    <w:p w:rsidR="00F664FB" w:rsidRPr="00BE5AE7" w:rsidRDefault="00F664FB" w:rsidP="00F664FB">
      <w:pPr>
        <w:pStyle w:val="af1"/>
        <w:spacing w:line="360" w:lineRule="auto"/>
        <w:ind w:firstLine="567"/>
        <w:jc w:val="both"/>
        <w:rPr>
          <w:rFonts w:ascii="Times New Roman" w:eastAsia="Arial" w:hAnsi="Times New Roman"/>
        </w:rPr>
      </w:pPr>
      <w:r w:rsidRPr="00BE5AE7">
        <w:rPr>
          <w:rFonts w:ascii="Times New Roman" w:eastAsia="Arial" w:hAnsi="Times New Roman"/>
        </w:rPr>
        <w:t xml:space="preserve">Игровая деятельность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 </w:t>
      </w:r>
      <w:proofErr w:type="gramStart"/>
      <w:r w:rsidRPr="00BE5AE7">
        <w:rPr>
          <w:rFonts w:ascii="Times New Roman" w:eastAsia="Arial" w:hAnsi="Times New Roman"/>
        </w:rPr>
        <w:t>Игровая деятельность представлена в образовательном процессе в разнообразных формах - это дидактические, развивающее подвижные игры, игры - путешествия, игровые проблемные ситуации, инсценировки, игры - этюды и т.д.</w:t>
      </w:r>
      <w:proofErr w:type="gramEnd"/>
    </w:p>
    <w:p w:rsidR="00F664FB" w:rsidRPr="00BE5AE7" w:rsidRDefault="00F664FB" w:rsidP="00F664FB">
      <w:pPr>
        <w:pStyle w:val="af1"/>
        <w:spacing w:line="360" w:lineRule="auto"/>
        <w:ind w:firstLine="567"/>
        <w:jc w:val="both"/>
        <w:rPr>
          <w:rFonts w:ascii="Times New Roman" w:eastAsia="Arial" w:hAnsi="Times New Roman"/>
        </w:rPr>
      </w:pPr>
      <w:r w:rsidRPr="00BE5AE7">
        <w:rPr>
          <w:rFonts w:ascii="Times New Roman" w:eastAsia="Arial" w:hAnsi="Times New Roman"/>
        </w:rPr>
        <w:t>Организация сюжетно-ролевых, режиссёрских, театрализованных игр, драматизаций осуществляется преимущественно в утренний отрезок времени и во второй половине дня.</w:t>
      </w:r>
    </w:p>
    <w:p w:rsidR="00F664FB" w:rsidRPr="00BE5AE7" w:rsidRDefault="00F664FB" w:rsidP="00F664FB">
      <w:pPr>
        <w:pStyle w:val="af1"/>
        <w:spacing w:line="360" w:lineRule="auto"/>
        <w:ind w:firstLine="567"/>
        <w:jc w:val="both"/>
        <w:rPr>
          <w:rFonts w:ascii="Times New Roman" w:eastAsia="Arial" w:hAnsi="Times New Roman"/>
        </w:rPr>
      </w:pPr>
      <w:r w:rsidRPr="00BE5AE7">
        <w:rPr>
          <w:rFonts w:ascii="Times New Roman" w:eastAsia="Arial" w:hAnsi="Times New Roman"/>
        </w:rPr>
        <w:t xml:space="preserve">Коммуникативная деятельность занимает отдельное место в расписании организованной образовательной деятельности, но при этом включается во все виды детской деятельности. </w:t>
      </w:r>
    </w:p>
    <w:p w:rsidR="00F664FB" w:rsidRPr="00BE5AE7" w:rsidRDefault="00F664FB" w:rsidP="00F664FB">
      <w:pPr>
        <w:pStyle w:val="af1"/>
        <w:spacing w:line="360" w:lineRule="auto"/>
        <w:ind w:firstLine="567"/>
        <w:jc w:val="both"/>
        <w:rPr>
          <w:rFonts w:ascii="Times New Roman" w:eastAsia="Arial" w:hAnsi="Times New Roman"/>
        </w:rPr>
      </w:pPr>
      <w:r w:rsidRPr="00BE5AE7">
        <w:rPr>
          <w:rFonts w:ascii="Times New Roman" w:eastAsia="Arial" w:hAnsi="Times New Roman"/>
        </w:rPr>
        <w:t xml:space="preserve">Познавательно - исследовательская деятельность включает в себя широкое познание детьми объектов живой и неживой природы, предметного и социального мира, освоение средств и форм познания. </w:t>
      </w:r>
    </w:p>
    <w:p w:rsidR="00F664FB" w:rsidRPr="00BE5AE7" w:rsidRDefault="00F664FB" w:rsidP="00F664FB">
      <w:pPr>
        <w:pStyle w:val="af1"/>
        <w:spacing w:line="360" w:lineRule="auto"/>
        <w:ind w:firstLine="567"/>
        <w:jc w:val="both"/>
        <w:rPr>
          <w:rFonts w:ascii="Times New Roman" w:eastAsia="Arial" w:hAnsi="Times New Roman"/>
        </w:rPr>
      </w:pPr>
      <w:r w:rsidRPr="00BE5AE7">
        <w:rPr>
          <w:rFonts w:ascii="Times New Roman" w:eastAsia="Arial" w:hAnsi="Times New Roman"/>
        </w:rPr>
        <w:t xml:space="preserve">Восприятие художественной литературы и фольклора организуется как процесс слушанья детьми произведений литературы, направленный на развитие читательских интересов детей, развитие способности восприятия литературного текста и общения </w:t>
      </w:r>
      <w:proofErr w:type="gramStart"/>
      <w:r w:rsidRPr="00BE5AE7">
        <w:rPr>
          <w:rFonts w:ascii="Times New Roman" w:eastAsia="Arial" w:hAnsi="Times New Roman"/>
        </w:rPr>
        <w:t>по</w:t>
      </w:r>
      <w:proofErr w:type="gramEnd"/>
      <w:r w:rsidRPr="00BE5AE7">
        <w:rPr>
          <w:rFonts w:ascii="Times New Roman" w:eastAsia="Arial" w:hAnsi="Times New Roman"/>
        </w:rPr>
        <w:t xml:space="preserve"> повещу прочитанного. Чтение организуется воспитателем как непосредственно чтение (или рассказывание) вспух, и как прослушивание аудиозаписи. </w:t>
      </w:r>
    </w:p>
    <w:p w:rsidR="00F664FB" w:rsidRPr="00BE5AE7" w:rsidRDefault="00F664FB" w:rsidP="00F664FB">
      <w:pPr>
        <w:pStyle w:val="af1"/>
        <w:spacing w:line="360" w:lineRule="auto"/>
        <w:ind w:firstLine="567"/>
        <w:jc w:val="both"/>
        <w:rPr>
          <w:rFonts w:ascii="Times New Roman" w:eastAsia="Arial" w:hAnsi="Times New Roman"/>
        </w:rPr>
      </w:pPr>
      <w:r w:rsidRPr="00BE5AE7">
        <w:rPr>
          <w:rFonts w:ascii="Times New Roman" w:eastAsia="Arial" w:hAnsi="Times New Roman"/>
        </w:rPr>
        <w:t xml:space="preserve">Конструирование и изобразительная деятельность детей представлена разными видами художественно-творческой деятельности. Художественное восприятие произведений искусства обогащает личный опыт дошкольника, обеспечивает интеграцию между познавательно - исследовательской, коммуникативной и продуктивней видами деятельности. </w:t>
      </w:r>
    </w:p>
    <w:p w:rsidR="00F664FB" w:rsidRPr="00BE5AE7" w:rsidRDefault="00F664FB" w:rsidP="00F664FB">
      <w:pPr>
        <w:pStyle w:val="af1"/>
        <w:spacing w:line="360" w:lineRule="auto"/>
        <w:ind w:firstLine="567"/>
        <w:jc w:val="both"/>
        <w:rPr>
          <w:rFonts w:ascii="Times New Roman" w:eastAsia="Arial" w:hAnsi="Times New Roman"/>
        </w:rPr>
      </w:pPr>
      <w:r w:rsidRPr="00BE5AE7">
        <w:rPr>
          <w:rFonts w:ascii="Times New Roman" w:eastAsia="Arial" w:hAnsi="Times New Roman"/>
        </w:rPr>
        <w:lastRenderedPageBreak/>
        <w:t xml:space="preserve">Музыкальная деятельность организуется </w:t>
      </w:r>
      <w:proofErr w:type="gramStart"/>
      <w:r w:rsidRPr="00BE5AE7">
        <w:rPr>
          <w:rFonts w:ascii="Times New Roman" w:eastAsia="Arial" w:hAnsi="Times New Roman"/>
        </w:rPr>
        <w:t>процессе</w:t>
      </w:r>
      <w:proofErr w:type="gramEnd"/>
      <w:r w:rsidRPr="00BE5AE7">
        <w:rPr>
          <w:rFonts w:ascii="Times New Roman" w:eastAsia="Arial" w:hAnsi="Times New Roman"/>
        </w:rPr>
        <w:t xml:space="preserve"> музыкальных занятий, которые проводятся музыкальным руководителем в музыкальном зале.</w:t>
      </w:r>
    </w:p>
    <w:p w:rsidR="00F664FB" w:rsidRPr="00BE5AE7" w:rsidRDefault="00F664FB" w:rsidP="00F664FB">
      <w:pPr>
        <w:pStyle w:val="af1"/>
        <w:spacing w:line="360" w:lineRule="auto"/>
        <w:ind w:firstLine="567"/>
        <w:jc w:val="both"/>
        <w:rPr>
          <w:rFonts w:ascii="Times New Roman" w:eastAsia="Arial" w:hAnsi="Times New Roman"/>
        </w:rPr>
      </w:pPr>
      <w:r w:rsidRPr="00BE5AE7">
        <w:rPr>
          <w:rFonts w:ascii="Times New Roman" w:eastAsia="Arial" w:hAnsi="Times New Roman"/>
          <w:i/>
        </w:rPr>
        <w:t>Двигательная деятельность</w:t>
      </w:r>
      <w:r w:rsidRPr="00BE5AE7">
        <w:rPr>
          <w:rFonts w:ascii="Times New Roman" w:eastAsia="Arial" w:hAnsi="Times New Roman"/>
        </w:rPr>
        <w:t xml:space="preserve"> организуется в процессе занятий (физической культурой, проведение которых соответствует действующем требованием СанПиН).</w:t>
      </w:r>
    </w:p>
    <w:p w:rsidR="00F664FB" w:rsidRPr="00BE5AE7" w:rsidRDefault="00F664FB" w:rsidP="00F664FB">
      <w:pPr>
        <w:pStyle w:val="af1"/>
        <w:spacing w:line="360" w:lineRule="auto"/>
        <w:ind w:firstLine="567"/>
        <w:jc w:val="both"/>
        <w:rPr>
          <w:rFonts w:ascii="Times New Roman" w:eastAsia="Arial" w:hAnsi="Times New Roman"/>
        </w:rPr>
      </w:pPr>
      <w:proofErr w:type="gramStart"/>
      <w:r w:rsidRPr="00BE5AE7">
        <w:rPr>
          <w:rFonts w:ascii="Times New Roman" w:eastAsia="Arial" w:hAnsi="Times New Roman"/>
        </w:rPr>
        <w:t>В образовательной деятельности, осуществляемой входе режимных моментов воспитатель, по мере необходимости, создает дополнительно развивающие проблемно-игровые и практические ситуации, побуждающее детей применить имеющийся опыт, проявить инициативу, активность для самостоятельного решения возникшей задачи.</w:t>
      </w:r>
      <w:proofErr w:type="gramEnd"/>
    </w:p>
    <w:p w:rsidR="00F664FB" w:rsidRPr="00BE5AE7" w:rsidRDefault="00F664FB" w:rsidP="00F664FB">
      <w:pPr>
        <w:pStyle w:val="af1"/>
        <w:spacing w:line="360" w:lineRule="auto"/>
        <w:ind w:firstLine="567"/>
        <w:jc w:val="both"/>
        <w:rPr>
          <w:rFonts w:ascii="Times New Roman" w:eastAsia="Arial" w:hAnsi="Times New Roman"/>
        </w:rPr>
      </w:pPr>
      <w:proofErr w:type="gramStart"/>
      <w:r w:rsidRPr="00BE5AE7">
        <w:rPr>
          <w:rFonts w:ascii="Times New Roman" w:eastAsia="Arial" w:hAnsi="Times New Roman"/>
        </w:rPr>
        <w:t>Образовательная деятельность в режимных моментах включает  в себя: наблюдения, индивидуальные игры и игры с небольшими подгруппами детей,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культурна</w:t>
      </w:r>
      <w:proofErr w:type="gramEnd"/>
      <w:r w:rsidRPr="00BE5AE7">
        <w:rPr>
          <w:rFonts w:ascii="Times New Roman" w:eastAsia="Arial" w:hAnsi="Times New Roman"/>
        </w:rPr>
        <w:t>- гигиенических навыков и культуры здоровья, экспериментирование, свободное общение воспитателя с детьми.</w:t>
      </w:r>
    </w:p>
    <w:p w:rsidR="00F664FB" w:rsidRPr="00BE5AE7" w:rsidRDefault="00F664FB" w:rsidP="00F664FB">
      <w:pPr>
        <w:pStyle w:val="af1"/>
        <w:spacing w:line="360" w:lineRule="auto"/>
        <w:ind w:firstLine="567"/>
        <w:jc w:val="both"/>
        <w:rPr>
          <w:rFonts w:ascii="Times New Roman" w:eastAsia="Arial" w:hAnsi="Times New Roman"/>
        </w:rPr>
      </w:pPr>
      <w:r w:rsidRPr="00BE5AE7">
        <w:rPr>
          <w:rFonts w:ascii="Times New Roman" w:eastAsia="Arial" w:hAnsi="Times New Roman"/>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F664FB" w:rsidRPr="00BE5AE7" w:rsidRDefault="00F664FB" w:rsidP="00F664FB">
      <w:pPr>
        <w:pStyle w:val="af1"/>
        <w:spacing w:line="360" w:lineRule="auto"/>
        <w:ind w:firstLine="567"/>
        <w:jc w:val="both"/>
        <w:rPr>
          <w:rFonts w:ascii="Times New Roman" w:eastAsia="Arial" w:hAnsi="Times New Roman"/>
        </w:rPr>
      </w:pPr>
      <w:r w:rsidRPr="00BE5AE7">
        <w:rPr>
          <w:rFonts w:ascii="Times New Roman" w:eastAsia="Arial" w:hAnsi="Times New Roman"/>
        </w:rPr>
        <w:t>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w:t>
      </w:r>
      <w:r w:rsidRPr="00BE5AE7">
        <w:rPr>
          <w:rFonts w:ascii="Times New Roman" w:eastAsia="Arial" w:hAnsi="Times New Roman"/>
        </w:rPr>
        <w:softHyphen/>
        <w:t>имущественно подгрупповой характер.</w:t>
      </w:r>
    </w:p>
    <w:p w:rsidR="00F664FB" w:rsidRPr="00BE5AE7" w:rsidRDefault="00F664FB" w:rsidP="00F664FB">
      <w:pPr>
        <w:pStyle w:val="af1"/>
        <w:spacing w:line="360" w:lineRule="auto"/>
        <w:ind w:firstLine="567"/>
        <w:jc w:val="both"/>
        <w:rPr>
          <w:rFonts w:ascii="Times New Roman" w:eastAsia="Arial" w:hAnsi="Times New Roman"/>
        </w:rPr>
      </w:pPr>
      <w:r w:rsidRPr="00BE5AE7">
        <w:rPr>
          <w:rFonts w:ascii="Times New Roman" w:eastAsia="Arial" w:hAnsi="Times New Roman"/>
          <w:b/>
        </w:rPr>
        <w:t>Совместная игра</w:t>
      </w:r>
      <w:r w:rsidRPr="00BE5AE7">
        <w:rPr>
          <w:rFonts w:ascii="Times New Roman" w:eastAsia="Arial" w:hAnsi="Times New Roman"/>
        </w:rPr>
        <w:t xml:space="preserve">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F664FB" w:rsidRPr="00BE5AE7" w:rsidRDefault="00F664FB" w:rsidP="00F664FB">
      <w:pPr>
        <w:pStyle w:val="af1"/>
        <w:spacing w:line="360" w:lineRule="auto"/>
        <w:ind w:firstLine="567"/>
        <w:jc w:val="both"/>
        <w:rPr>
          <w:rFonts w:ascii="Times New Roman" w:eastAsia="Arial" w:hAnsi="Times New Roman"/>
        </w:rPr>
      </w:pPr>
      <w:r w:rsidRPr="00BE5AE7">
        <w:rPr>
          <w:rFonts w:ascii="Times New Roman" w:eastAsia="Arial" w:hAnsi="Times New Roman"/>
          <w:b/>
        </w:rPr>
        <w:t xml:space="preserve">Ситуации общения и накопления положительного социально - эмоционального опыта, </w:t>
      </w:r>
      <w:r w:rsidRPr="00BE5AE7">
        <w:rPr>
          <w:rFonts w:ascii="Times New Roman" w:eastAsia="Arial" w:hAnsi="Times New Roman"/>
        </w:rPr>
        <w:t>носят про</w:t>
      </w:r>
      <w:r w:rsidRPr="00BE5AE7">
        <w:rPr>
          <w:rFonts w:ascii="Times New Roman" w:eastAsia="Arial" w:hAnsi="Times New Roman"/>
        </w:rPr>
        <w:softHyphen/>
        <w:t>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w:t>
      </w:r>
      <w:r w:rsidRPr="00BE5AE7">
        <w:rPr>
          <w:rFonts w:ascii="Times New Roman" w:eastAsia="Arial" w:hAnsi="Times New Roman"/>
        </w:rPr>
        <w:softHyphen/>
        <w:t>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F664FB" w:rsidRPr="00BE5AE7" w:rsidRDefault="00F664FB" w:rsidP="00F664FB">
      <w:pPr>
        <w:pStyle w:val="af1"/>
        <w:spacing w:line="360" w:lineRule="auto"/>
        <w:ind w:firstLine="567"/>
        <w:jc w:val="both"/>
        <w:rPr>
          <w:rFonts w:ascii="Times New Roman" w:eastAsia="Arial" w:hAnsi="Times New Roman"/>
        </w:rPr>
      </w:pPr>
      <w:r w:rsidRPr="00BE5AE7">
        <w:rPr>
          <w:rFonts w:ascii="Times New Roman" w:eastAsia="Arial" w:hAnsi="Times New Roman"/>
          <w:b/>
        </w:rPr>
        <w:t>Творческая деятельность</w:t>
      </w:r>
      <w:r w:rsidRPr="00BE5AE7">
        <w:rPr>
          <w:rFonts w:ascii="Times New Roman" w:eastAsia="Arial" w:hAnsi="Times New Roman"/>
        </w:rPr>
        <w:t>, 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w:t>
      </w:r>
      <w:r w:rsidRPr="00BE5AE7">
        <w:rPr>
          <w:rFonts w:ascii="Times New Roman" w:eastAsia="Arial" w:hAnsi="Times New Roman"/>
        </w:rPr>
        <w:softHyphen/>
        <w:t>риале.</w:t>
      </w:r>
    </w:p>
    <w:p w:rsidR="00F664FB" w:rsidRPr="00BE5AE7" w:rsidRDefault="00F664FB" w:rsidP="00F664FB">
      <w:pPr>
        <w:pStyle w:val="af1"/>
        <w:spacing w:line="360" w:lineRule="auto"/>
        <w:ind w:firstLine="567"/>
        <w:jc w:val="both"/>
        <w:rPr>
          <w:rFonts w:ascii="Times New Roman" w:eastAsia="Arial" w:hAnsi="Times New Roman"/>
        </w:rPr>
      </w:pPr>
      <w:r w:rsidRPr="00BE5AE7">
        <w:rPr>
          <w:rFonts w:ascii="Times New Roman" w:eastAsia="Arial" w:hAnsi="Times New Roman"/>
          <w:b/>
        </w:rPr>
        <w:t>Система игр и заданий.</w:t>
      </w:r>
      <w:r w:rsidRPr="00BE5AE7">
        <w:rPr>
          <w:rFonts w:ascii="Times New Roman" w:eastAsia="Arial" w:hAnsi="Times New Roman"/>
        </w:rPr>
        <w:t xml:space="preserve"> Сюда относятся </w:t>
      </w:r>
      <w:proofErr w:type="gramStart"/>
      <w:r w:rsidRPr="00BE5AE7">
        <w:rPr>
          <w:rFonts w:ascii="Times New Roman" w:eastAsia="Arial" w:hAnsi="Times New Roman"/>
        </w:rPr>
        <w:t>развивающее</w:t>
      </w:r>
      <w:proofErr w:type="gramEnd"/>
      <w:r w:rsidRPr="00BE5AE7">
        <w:rPr>
          <w:rFonts w:ascii="Times New Roman" w:eastAsia="Arial" w:hAnsi="Times New Roman"/>
        </w:rPr>
        <w:t xml:space="preserve"> игры, логические упражнения, занимательные задачи.</w:t>
      </w:r>
    </w:p>
    <w:p w:rsidR="00F664FB" w:rsidRPr="00BE5AE7" w:rsidRDefault="00F664FB" w:rsidP="00F664FB">
      <w:pPr>
        <w:autoSpaceDE w:val="0"/>
        <w:autoSpaceDN w:val="0"/>
        <w:adjustRightInd w:val="0"/>
        <w:spacing w:line="360" w:lineRule="auto"/>
        <w:ind w:firstLine="567"/>
        <w:jc w:val="both"/>
        <w:rPr>
          <w:rFonts w:ascii="Times New Roman" w:eastAsiaTheme="minorHAnsi" w:hAnsi="Times New Roman" w:cs="Times New Roman"/>
          <w:sz w:val="22"/>
          <w:szCs w:val="22"/>
        </w:rPr>
      </w:pPr>
      <w:r w:rsidRPr="00BE5AE7">
        <w:rPr>
          <w:rFonts w:ascii="Times New Roman" w:eastAsia="Arial" w:hAnsi="Times New Roman" w:cs="Times New Roman"/>
          <w:b/>
          <w:sz w:val="22"/>
          <w:szCs w:val="22"/>
        </w:rPr>
        <w:t>Досуги и развлечения</w:t>
      </w:r>
      <w:r w:rsidRPr="00BE5AE7">
        <w:rPr>
          <w:rFonts w:ascii="Times New Roman" w:eastAsia="Arial" w:hAnsi="Times New Roman" w:cs="Times New Roman"/>
          <w:i/>
          <w:sz w:val="22"/>
          <w:szCs w:val="22"/>
        </w:rPr>
        <w:t xml:space="preserve"> – </w:t>
      </w:r>
      <w:r w:rsidRPr="00BE5AE7">
        <w:rPr>
          <w:rFonts w:ascii="Times New Roman" w:eastAsia="Arial" w:hAnsi="Times New Roman" w:cs="Times New Roman"/>
          <w:sz w:val="22"/>
          <w:szCs w:val="22"/>
        </w:rPr>
        <w:t xml:space="preserve">это </w:t>
      </w:r>
      <w:r w:rsidRPr="00BE5AE7">
        <w:rPr>
          <w:rFonts w:ascii="Times New Roman" w:eastAsiaTheme="minorHAnsi" w:hAnsi="Times New Roman" w:cs="Times New Roman"/>
          <w:sz w:val="22"/>
          <w:szCs w:val="22"/>
        </w:rPr>
        <w:t xml:space="preserve">виды деятельности, целенаправленно организуемые взрослыми для игры, развлечения, отдыха. Как правило, в группе  организуются физкультурные, </w:t>
      </w:r>
      <w:r w:rsidRPr="00BE5AE7">
        <w:rPr>
          <w:rFonts w:ascii="Times New Roman" w:eastAsiaTheme="minorHAnsi" w:hAnsi="Times New Roman" w:cs="Times New Roman"/>
          <w:sz w:val="22"/>
          <w:szCs w:val="22"/>
        </w:rPr>
        <w:lastRenderedPageBreak/>
        <w:t>музыкальные и литературные досуги.</w:t>
      </w:r>
    </w:p>
    <w:p w:rsidR="00F664FB" w:rsidRPr="00BE5AE7" w:rsidRDefault="00F664FB" w:rsidP="00F664FB">
      <w:pPr>
        <w:pStyle w:val="af1"/>
        <w:spacing w:line="360" w:lineRule="auto"/>
        <w:ind w:firstLine="567"/>
        <w:jc w:val="both"/>
        <w:rPr>
          <w:rFonts w:ascii="Times New Roman" w:eastAsia="Arial" w:hAnsi="Times New Roman"/>
        </w:rPr>
      </w:pPr>
      <w:r w:rsidRPr="00BE5AE7">
        <w:rPr>
          <w:rFonts w:ascii="Times New Roman" w:eastAsia="Arial" w:hAnsi="Times New Roman"/>
          <w:b/>
        </w:rPr>
        <w:t>Коллективная и индивидуальная трудовая деятельность</w:t>
      </w:r>
      <w:r w:rsidRPr="00BE5AE7">
        <w:rPr>
          <w:rFonts w:ascii="Times New Roman" w:eastAsia="Arial" w:hAnsi="Times New Roman"/>
        </w:rPr>
        <w:t xml:space="preserve"> носит общественно полезный характер и организуется как хозяйственно-бытовой труд и труд в природе.</w:t>
      </w:r>
    </w:p>
    <w:p w:rsidR="00F664FB" w:rsidRPr="00BE5AE7" w:rsidRDefault="00F664FB" w:rsidP="00F664FB">
      <w:pPr>
        <w:autoSpaceDE w:val="0"/>
        <w:autoSpaceDN w:val="0"/>
        <w:adjustRightInd w:val="0"/>
        <w:spacing w:line="360" w:lineRule="auto"/>
        <w:ind w:firstLine="567"/>
        <w:jc w:val="both"/>
        <w:rPr>
          <w:rFonts w:ascii="Times New Roman" w:eastAsia="Times New Roman,Bold" w:hAnsi="Times New Roman" w:cs="Times New Roman"/>
          <w:sz w:val="22"/>
          <w:szCs w:val="22"/>
        </w:rPr>
      </w:pPr>
      <w:r w:rsidRPr="00BE5AE7">
        <w:rPr>
          <w:rFonts w:ascii="Times New Roman" w:eastAsia="Times New Roman,Bold" w:hAnsi="Times New Roman" w:cs="Times New Roman"/>
          <w:sz w:val="22"/>
          <w:szCs w:val="22"/>
        </w:rPr>
        <w:t>В МБДОУ проводятся традиционные организованные мероприятия, которые стали культурными практиками, создающие атмосферу свободы выбора, творческого обмена и самовыражения, сотрудничества взрослого и детей. В качестве систематических культурных практик выступают повторяющиеся, цикличные мероприятия с воспитанниками, направленные на создание событийно организованного пространства образовательной деятельности взрослых и детей.</w:t>
      </w:r>
      <w:r w:rsidRPr="00BE5AE7">
        <w:rPr>
          <w:rFonts w:ascii="Times New Roman" w:eastAsia="Calibri" w:hAnsi="Times New Roman" w:cs="Times New Roman"/>
          <w:b/>
          <w:sz w:val="22"/>
          <w:szCs w:val="22"/>
        </w:rPr>
        <w:t xml:space="preserve"> </w:t>
      </w:r>
    </w:p>
    <w:p w:rsidR="00F664FB" w:rsidRPr="00BE5AE7" w:rsidRDefault="00F664FB" w:rsidP="00F664FB">
      <w:pPr>
        <w:autoSpaceDE w:val="0"/>
        <w:autoSpaceDN w:val="0"/>
        <w:adjustRightInd w:val="0"/>
        <w:spacing w:line="360" w:lineRule="auto"/>
        <w:ind w:firstLine="567"/>
        <w:jc w:val="both"/>
        <w:rPr>
          <w:rFonts w:ascii="Times New Roman" w:eastAsiaTheme="minorHAnsi" w:hAnsi="Times New Roman" w:cs="Times New Roman"/>
          <w:b/>
          <w:sz w:val="22"/>
          <w:szCs w:val="22"/>
        </w:rPr>
      </w:pPr>
      <w:r w:rsidRPr="00BE5AE7">
        <w:rPr>
          <w:rFonts w:ascii="Times New Roman" w:eastAsiaTheme="minorHAnsi" w:hAnsi="Times New Roman" w:cs="Times New Roman"/>
          <w:b/>
          <w:sz w:val="22"/>
          <w:szCs w:val="22"/>
        </w:rPr>
        <w:t xml:space="preserve">Традиционные культурные практики </w:t>
      </w:r>
    </w:p>
    <w:tbl>
      <w:tblPr>
        <w:tblStyle w:val="ab"/>
        <w:tblW w:w="0" w:type="auto"/>
        <w:tblInd w:w="108" w:type="dxa"/>
        <w:tblLook w:val="04A0" w:firstRow="1" w:lastRow="0" w:firstColumn="1" w:lastColumn="0" w:noHBand="0" w:noVBand="1"/>
      </w:tblPr>
      <w:tblGrid>
        <w:gridCol w:w="2074"/>
        <w:gridCol w:w="4722"/>
        <w:gridCol w:w="2560"/>
      </w:tblGrid>
      <w:tr w:rsidR="00F664FB" w:rsidRPr="00BE5AE7" w:rsidTr="00242D57">
        <w:tc>
          <w:tcPr>
            <w:tcW w:w="2074" w:type="dxa"/>
          </w:tcPr>
          <w:p w:rsidR="00F664FB" w:rsidRPr="00BE5AE7" w:rsidRDefault="00F664FB" w:rsidP="00242D57">
            <w:pPr>
              <w:autoSpaceDE w:val="0"/>
              <w:autoSpaceDN w:val="0"/>
              <w:adjustRightInd w:val="0"/>
              <w:ind w:firstLine="34"/>
              <w:jc w:val="center"/>
              <w:rPr>
                <w:rFonts w:ascii="Times New Roman" w:eastAsiaTheme="minorHAnsi" w:hAnsi="Times New Roman" w:cs="Times New Roman"/>
                <w:b/>
              </w:rPr>
            </w:pPr>
            <w:r w:rsidRPr="00BE5AE7">
              <w:rPr>
                <w:rFonts w:ascii="Times New Roman" w:eastAsiaTheme="minorHAnsi" w:hAnsi="Times New Roman" w:cs="Times New Roman"/>
                <w:b/>
              </w:rPr>
              <w:t>Мероприятие</w:t>
            </w:r>
          </w:p>
        </w:tc>
        <w:tc>
          <w:tcPr>
            <w:tcW w:w="4722" w:type="dxa"/>
          </w:tcPr>
          <w:p w:rsidR="00F664FB" w:rsidRPr="00BE5AE7" w:rsidRDefault="00F664FB" w:rsidP="00242D57">
            <w:pPr>
              <w:autoSpaceDE w:val="0"/>
              <w:autoSpaceDN w:val="0"/>
              <w:adjustRightInd w:val="0"/>
              <w:ind w:firstLine="34"/>
              <w:jc w:val="center"/>
              <w:rPr>
                <w:rFonts w:ascii="Times New Roman" w:eastAsiaTheme="minorHAnsi" w:hAnsi="Times New Roman" w:cs="Times New Roman"/>
                <w:b/>
              </w:rPr>
            </w:pPr>
            <w:r w:rsidRPr="00BE5AE7">
              <w:rPr>
                <w:rFonts w:ascii="Times New Roman" w:eastAsiaTheme="minorHAnsi" w:hAnsi="Times New Roman" w:cs="Times New Roman"/>
                <w:b/>
              </w:rPr>
              <w:t>Цель мероприятия</w:t>
            </w:r>
          </w:p>
        </w:tc>
        <w:tc>
          <w:tcPr>
            <w:tcW w:w="2560" w:type="dxa"/>
          </w:tcPr>
          <w:p w:rsidR="00F664FB" w:rsidRPr="00BE5AE7" w:rsidRDefault="00F664FB" w:rsidP="00242D57">
            <w:pPr>
              <w:autoSpaceDE w:val="0"/>
              <w:autoSpaceDN w:val="0"/>
              <w:adjustRightInd w:val="0"/>
              <w:ind w:firstLine="34"/>
              <w:jc w:val="center"/>
              <w:rPr>
                <w:rFonts w:ascii="Times New Roman" w:eastAsiaTheme="minorHAnsi" w:hAnsi="Times New Roman" w:cs="Times New Roman"/>
                <w:b/>
              </w:rPr>
            </w:pPr>
            <w:r w:rsidRPr="00BE5AE7">
              <w:rPr>
                <w:rFonts w:ascii="Times New Roman" w:eastAsiaTheme="minorHAnsi" w:hAnsi="Times New Roman" w:cs="Times New Roman"/>
                <w:b/>
              </w:rPr>
              <w:t>Сроки</w:t>
            </w:r>
          </w:p>
        </w:tc>
      </w:tr>
      <w:tr w:rsidR="00F664FB" w:rsidRPr="00BE5AE7" w:rsidTr="00242D57">
        <w:tc>
          <w:tcPr>
            <w:tcW w:w="2074" w:type="dxa"/>
          </w:tcPr>
          <w:p w:rsidR="00F664FB" w:rsidRPr="00BE5AE7" w:rsidRDefault="00F664FB" w:rsidP="00242D57">
            <w:pPr>
              <w:autoSpaceDE w:val="0"/>
              <w:autoSpaceDN w:val="0"/>
              <w:adjustRightInd w:val="0"/>
              <w:ind w:firstLine="34"/>
              <w:jc w:val="both"/>
              <w:rPr>
                <w:rFonts w:ascii="Times New Roman" w:eastAsiaTheme="minorHAnsi" w:hAnsi="Times New Roman" w:cs="Times New Roman"/>
              </w:rPr>
            </w:pPr>
            <w:r w:rsidRPr="00BE5AE7">
              <w:rPr>
                <w:rFonts w:ascii="Times New Roman" w:eastAsiaTheme="minorHAnsi" w:hAnsi="Times New Roman" w:cs="Times New Roman"/>
              </w:rPr>
              <w:t xml:space="preserve">«День </w:t>
            </w:r>
          </w:p>
          <w:p w:rsidR="00F664FB" w:rsidRPr="00BE5AE7" w:rsidRDefault="00F664FB" w:rsidP="00242D57">
            <w:pPr>
              <w:autoSpaceDE w:val="0"/>
              <w:autoSpaceDN w:val="0"/>
              <w:adjustRightInd w:val="0"/>
              <w:ind w:firstLine="34"/>
              <w:jc w:val="both"/>
              <w:rPr>
                <w:rFonts w:ascii="Times New Roman" w:eastAsiaTheme="minorHAnsi" w:hAnsi="Times New Roman" w:cs="Times New Roman"/>
              </w:rPr>
            </w:pPr>
            <w:r w:rsidRPr="00BE5AE7">
              <w:rPr>
                <w:rFonts w:ascii="Times New Roman" w:eastAsiaTheme="minorHAnsi" w:hAnsi="Times New Roman" w:cs="Times New Roman"/>
              </w:rPr>
              <w:t>именинника»</w:t>
            </w:r>
          </w:p>
        </w:tc>
        <w:tc>
          <w:tcPr>
            <w:tcW w:w="4722" w:type="dxa"/>
          </w:tcPr>
          <w:p w:rsidR="00F664FB" w:rsidRPr="00BE5AE7" w:rsidRDefault="00F664FB" w:rsidP="00242D57">
            <w:pPr>
              <w:autoSpaceDE w:val="0"/>
              <w:autoSpaceDN w:val="0"/>
              <w:adjustRightInd w:val="0"/>
              <w:ind w:firstLine="34"/>
              <w:jc w:val="both"/>
              <w:rPr>
                <w:rFonts w:ascii="Times New Roman" w:eastAsiaTheme="minorHAnsi" w:hAnsi="Times New Roman" w:cs="Times New Roman"/>
              </w:rPr>
            </w:pPr>
            <w:r w:rsidRPr="00BE5AE7">
              <w:rPr>
                <w:rFonts w:ascii="Times New Roman" w:eastAsiaTheme="minorHAnsi" w:hAnsi="Times New Roman" w:cs="Times New Roman"/>
              </w:rPr>
              <w:t>Развитие способности к сопереживанию событий, положительных эмоций, выделение значимости ребёнка в группе</w:t>
            </w:r>
          </w:p>
        </w:tc>
        <w:tc>
          <w:tcPr>
            <w:tcW w:w="2560" w:type="dxa"/>
          </w:tcPr>
          <w:p w:rsidR="00F664FB" w:rsidRPr="00BE5AE7" w:rsidRDefault="00F664FB" w:rsidP="00242D57">
            <w:pPr>
              <w:autoSpaceDE w:val="0"/>
              <w:autoSpaceDN w:val="0"/>
              <w:adjustRightInd w:val="0"/>
              <w:ind w:firstLine="34"/>
              <w:jc w:val="both"/>
              <w:rPr>
                <w:rFonts w:ascii="Times New Roman" w:eastAsiaTheme="minorHAnsi" w:hAnsi="Times New Roman" w:cs="Times New Roman"/>
              </w:rPr>
            </w:pPr>
            <w:r w:rsidRPr="00BE5AE7">
              <w:rPr>
                <w:rFonts w:ascii="Times New Roman" w:eastAsiaTheme="minorHAnsi" w:hAnsi="Times New Roman" w:cs="Times New Roman"/>
              </w:rPr>
              <w:t>Ежедневно</w:t>
            </w:r>
          </w:p>
        </w:tc>
      </w:tr>
      <w:tr w:rsidR="00F664FB" w:rsidRPr="00BE5AE7" w:rsidTr="00242D57">
        <w:tc>
          <w:tcPr>
            <w:tcW w:w="2074" w:type="dxa"/>
          </w:tcPr>
          <w:p w:rsidR="00F664FB" w:rsidRPr="00BE5AE7" w:rsidRDefault="00F664FB" w:rsidP="00242D57">
            <w:pPr>
              <w:autoSpaceDE w:val="0"/>
              <w:autoSpaceDN w:val="0"/>
              <w:adjustRightInd w:val="0"/>
              <w:ind w:firstLine="34"/>
              <w:jc w:val="both"/>
              <w:rPr>
                <w:rFonts w:ascii="Times New Roman" w:eastAsiaTheme="minorHAnsi" w:hAnsi="Times New Roman" w:cs="Times New Roman"/>
              </w:rPr>
            </w:pPr>
            <w:r w:rsidRPr="00BE5AE7">
              <w:rPr>
                <w:rFonts w:ascii="Times New Roman" w:eastAsiaTheme="minorHAnsi" w:hAnsi="Times New Roman" w:cs="Times New Roman"/>
              </w:rPr>
              <w:t>Календарь настроения</w:t>
            </w:r>
          </w:p>
        </w:tc>
        <w:tc>
          <w:tcPr>
            <w:tcW w:w="4722" w:type="dxa"/>
          </w:tcPr>
          <w:p w:rsidR="00F664FB" w:rsidRPr="00BE5AE7" w:rsidRDefault="00F664FB" w:rsidP="00242D57">
            <w:pPr>
              <w:autoSpaceDE w:val="0"/>
              <w:autoSpaceDN w:val="0"/>
              <w:adjustRightInd w:val="0"/>
              <w:ind w:firstLine="34"/>
              <w:jc w:val="both"/>
              <w:rPr>
                <w:rFonts w:ascii="Times New Roman" w:eastAsiaTheme="minorHAnsi" w:hAnsi="Times New Roman" w:cs="Times New Roman"/>
              </w:rPr>
            </w:pPr>
            <w:r w:rsidRPr="00BE5AE7">
              <w:rPr>
                <w:rFonts w:ascii="Times New Roman" w:eastAsiaTheme="minorHAnsi" w:hAnsi="Times New Roman" w:cs="Times New Roman"/>
              </w:rPr>
              <w:t>Наблюдение за эмоциональным состоянием каждого ребёнка для оказания своевременной коррекции и поддержки его развития</w:t>
            </w:r>
          </w:p>
        </w:tc>
        <w:tc>
          <w:tcPr>
            <w:tcW w:w="2560" w:type="dxa"/>
          </w:tcPr>
          <w:p w:rsidR="00F664FB" w:rsidRPr="00BE5AE7" w:rsidRDefault="00F664FB" w:rsidP="00242D57">
            <w:pPr>
              <w:autoSpaceDE w:val="0"/>
              <w:autoSpaceDN w:val="0"/>
              <w:adjustRightInd w:val="0"/>
              <w:ind w:firstLine="34"/>
              <w:jc w:val="both"/>
              <w:rPr>
                <w:rFonts w:ascii="Times New Roman" w:eastAsiaTheme="minorHAnsi" w:hAnsi="Times New Roman" w:cs="Times New Roman"/>
              </w:rPr>
            </w:pPr>
            <w:r w:rsidRPr="00BE5AE7">
              <w:rPr>
                <w:rFonts w:ascii="Times New Roman" w:eastAsiaTheme="minorHAnsi" w:hAnsi="Times New Roman" w:cs="Times New Roman"/>
              </w:rPr>
              <w:t>Ежедневно</w:t>
            </w:r>
          </w:p>
        </w:tc>
      </w:tr>
      <w:tr w:rsidR="00F664FB" w:rsidRPr="00BE5AE7" w:rsidTr="00242D57">
        <w:tc>
          <w:tcPr>
            <w:tcW w:w="2074" w:type="dxa"/>
          </w:tcPr>
          <w:p w:rsidR="00F664FB" w:rsidRPr="00BE5AE7" w:rsidRDefault="00F664FB" w:rsidP="00242D57">
            <w:pPr>
              <w:autoSpaceDE w:val="0"/>
              <w:autoSpaceDN w:val="0"/>
              <w:adjustRightInd w:val="0"/>
              <w:ind w:firstLine="34"/>
              <w:jc w:val="both"/>
              <w:rPr>
                <w:rFonts w:ascii="Times New Roman" w:eastAsiaTheme="minorHAnsi" w:hAnsi="Times New Roman" w:cs="Times New Roman"/>
              </w:rPr>
            </w:pPr>
            <w:r w:rsidRPr="00BE5AE7">
              <w:rPr>
                <w:rFonts w:ascii="Times New Roman" w:eastAsiaTheme="minorHAnsi" w:hAnsi="Times New Roman" w:cs="Times New Roman"/>
              </w:rPr>
              <w:t>Засыпание на фоне релаксационной музыки</w:t>
            </w:r>
          </w:p>
        </w:tc>
        <w:tc>
          <w:tcPr>
            <w:tcW w:w="4722" w:type="dxa"/>
          </w:tcPr>
          <w:p w:rsidR="00F664FB" w:rsidRPr="00BE5AE7" w:rsidRDefault="00F664FB" w:rsidP="00242D57">
            <w:pPr>
              <w:autoSpaceDE w:val="0"/>
              <w:autoSpaceDN w:val="0"/>
              <w:adjustRightInd w:val="0"/>
              <w:ind w:firstLine="34"/>
              <w:jc w:val="both"/>
              <w:rPr>
                <w:rFonts w:ascii="Times New Roman" w:eastAsiaTheme="minorHAnsi" w:hAnsi="Times New Roman" w:cs="Times New Roman"/>
              </w:rPr>
            </w:pPr>
            <w:r w:rsidRPr="00BE5AE7">
              <w:rPr>
                <w:rFonts w:ascii="Times New Roman" w:eastAsiaTheme="minorHAnsi" w:hAnsi="Times New Roman" w:cs="Times New Roman"/>
              </w:rPr>
              <w:t>Обеспечение комфортных и безопасных условий</w:t>
            </w:r>
          </w:p>
        </w:tc>
        <w:tc>
          <w:tcPr>
            <w:tcW w:w="2560" w:type="dxa"/>
          </w:tcPr>
          <w:p w:rsidR="00F664FB" w:rsidRPr="00BE5AE7" w:rsidRDefault="00F664FB" w:rsidP="00242D57">
            <w:pPr>
              <w:autoSpaceDE w:val="0"/>
              <w:autoSpaceDN w:val="0"/>
              <w:adjustRightInd w:val="0"/>
              <w:ind w:firstLine="34"/>
              <w:jc w:val="both"/>
              <w:rPr>
                <w:rFonts w:ascii="Times New Roman" w:eastAsiaTheme="minorHAnsi" w:hAnsi="Times New Roman" w:cs="Times New Roman"/>
              </w:rPr>
            </w:pPr>
            <w:r w:rsidRPr="00BE5AE7">
              <w:rPr>
                <w:rFonts w:ascii="Times New Roman" w:eastAsiaTheme="minorHAnsi" w:hAnsi="Times New Roman" w:cs="Times New Roman"/>
              </w:rPr>
              <w:t>Ежедневно</w:t>
            </w:r>
          </w:p>
        </w:tc>
      </w:tr>
      <w:tr w:rsidR="00F664FB" w:rsidRPr="00BE5AE7" w:rsidTr="00242D57">
        <w:tc>
          <w:tcPr>
            <w:tcW w:w="2074" w:type="dxa"/>
          </w:tcPr>
          <w:p w:rsidR="00F664FB" w:rsidRPr="00BE5AE7" w:rsidRDefault="00F664FB" w:rsidP="00242D57">
            <w:pPr>
              <w:autoSpaceDE w:val="0"/>
              <w:autoSpaceDN w:val="0"/>
              <w:adjustRightInd w:val="0"/>
              <w:ind w:firstLine="34"/>
              <w:jc w:val="both"/>
              <w:rPr>
                <w:rFonts w:ascii="Times New Roman" w:eastAsiaTheme="minorHAnsi" w:hAnsi="Times New Roman" w:cs="Times New Roman"/>
              </w:rPr>
            </w:pPr>
            <w:r w:rsidRPr="00BE5AE7">
              <w:rPr>
                <w:rFonts w:ascii="Times New Roman" w:eastAsiaTheme="minorHAnsi" w:hAnsi="Times New Roman" w:cs="Times New Roman"/>
              </w:rPr>
              <w:t xml:space="preserve">Здравствуй, детский сад </w:t>
            </w:r>
          </w:p>
        </w:tc>
        <w:tc>
          <w:tcPr>
            <w:tcW w:w="4722" w:type="dxa"/>
          </w:tcPr>
          <w:p w:rsidR="00F664FB" w:rsidRPr="00BE5AE7" w:rsidRDefault="00F664FB" w:rsidP="00242D57">
            <w:pPr>
              <w:autoSpaceDE w:val="0"/>
              <w:autoSpaceDN w:val="0"/>
              <w:adjustRightInd w:val="0"/>
              <w:ind w:firstLine="34"/>
              <w:jc w:val="both"/>
              <w:rPr>
                <w:rFonts w:ascii="Times New Roman" w:eastAsiaTheme="minorHAnsi" w:hAnsi="Times New Roman" w:cs="Times New Roman"/>
              </w:rPr>
            </w:pPr>
            <w:r w:rsidRPr="00BE5AE7">
              <w:rPr>
                <w:rFonts w:ascii="Times New Roman" w:hAnsi="Times New Roman" w:cs="Times New Roman"/>
                <w:shd w:val="clear" w:color="auto" w:fill="FFFFFF"/>
              </w:rPr>
              <w:t>Создание праздничной, доброжелательной атмосферы для обеспечения эмоционального благополучия воспитанников ДОУ, расширение представления детей о празднике «День знаний»</w:t>
            </w:r>
          </w:p>
        </w:tc>
        <w:tc>
          <w:tcPr>
            <w:tcW w:w="2560" w:type="dxa"/>
          </w:tcPr>
          <w:p w:rsidR="00F664FB" w:rsidRPr="00BE5AE7" w:rsidRDefault="00F664FB" w:rsidP="00242D57">
            <w:pPr>
              <w:autoSpaceDE w:val="0"/>
              <w:autoSpaceDN w:val="0"/>
              <w:adjustRightInd w:val="0"/>
              <w:ind w:firstLine="34"/>
              <w:jc w:val="both"/>
              <w:rPr>
                <w:rFonts w:ascii="Times New Roman" w:eastAsiaTheme="minorHAnsi" w:hAnsi="Times New Roman" w:cs="Times New Roman"/>
              </w:rPr>
            </w:pPr>
            <w:r w:rsidRPr="00BE5AE7">
              <w:rPr>
                <w:rFonts w:ascii="Times New Roman" w:eastAsiaTheme="minorHAnsi" w:hAnsi="Times New Roman" w:cs="Times New Roman"/>
              </w:rPr>
              <w:t>1 раз в год сентябрь</w:t>
            </w:r>
          </w:p>
        </w:tc>
      </w:tr>
      <w:tr w:rsidR="00F664FB" w:rsidRPr="00BE5AE7" w:rsidTr="00242D57">
        <w:tc>
          <w:tcPr>
            <w:tcW w:w="2074" w:type="dxa"/>
          </w:tcPr>
          <w:p w:rsidR="00F664FB" w:rsidRPr="00BE5AE7" w:rsidRDefault="00F664FB" w:rsidP="00242D57">
            <w:pPr>
              <w:spacing w:before="100" w:beforeAutospacing="1" w:after="100" w:afterAutospacing="1"/>
              <w:contextualSpacing/>
              <w:rPr>
                <w:rFonts w:ascii="Times New Roman" w:eastAsia="Times New Roman" w:hAnsi="Times New Roman" w:cs="Times New Roman"/>
              </w:rPr>
            </w:pPr>
            <w:r w:rsidRPr="00BE5AE7">
              <w:rPr>
                <w:rFonts w:ascii="Times New Roman" w:eastAsia="Times New Roman" w:hAnsi="Times New Roman" w:cs="Times New Roman"/>
              </w:rPr>
              <w:t>Выставки</w:t>
            </w:r>
          </w:p>
          <w:p w:rsidR="00F664FB" w:rsidRPr="00BE5AE7" w:rsidRDefault="00F664FB" w:rsidP="00242D57">
            <w:pPr>
              <w:spacing w:before="100" w:beforeAutospacing="1" w:after="100" w:afterAutospacing="1"/>
              <w:contextualSpacing/>
              <w:rPr>
                <w:rFonts w:ascii="Times New Roman" w:eastAsia="Times New Roman" w:hAnsi="Times New Roman" w:cs="Times New Roman"/>
              </w:rPr>
            </w:pPr>
            <w:r w:rsidRPr="00BE5AE7">
              <w:rPr>
                <w:rFonts w:ascii="Times New Roman" w:eastAsia="Times New Roman" w:hAnsi="Times New Roman" w:cs="Times New Roman"/>
              </w:rPr>
              <w:t>семейных творческих работ и рисунков «В гостях у царицы осени»</w:t>
            </w:r>
          </w:p>
        </w:tc>
        <w:tc>
          <w:tcPr>
            <w:tcW w:w="4722" w:type="dxa"/>
          </w:tcPr>
          <w:p w:rsidR="00F664FB" w:rsidRPr="00BE5AE7" w:rsidRDefault="00F664FB" w:rsidP="00242D57">
            <w:pPr>
              <w:spacing w:before="100" w:beforeAutospacing="1" w:after="100" w:afterAutospacing="1"/>
              <w:rPr>
                <w:rFonts w:ascii="Times New Roman" w:eastAsia="Times New Roman" w:hAnsi="Times New Roman" w:cs="Times New Roman"/>
              </w:rPr>
            </w:pPr>
            <w:r w:rsidRPr="00BE5AE7">
              <w:rPr>
                <w:rFonts w:ascii="Times New Roman" w:eastAsia="Times New Roman" w:hAnsi="Times New Roman" w:cs="Times New Roman"/>
              </w:rPr>
              <w:t>Содействовать укреплению сотрудничества ДОУ и включение родителей в образовательный процесс в качестве равноправных участников образовательных отношений</w:t>
            </w:r>
          </w:p>
          <w:p w:rsidR="00F664FB" w:rsidRPr="00BE5AE7" w:rsidRDefault="00F664FB" w:rsidP="00242D57">
            <w:pPr>
              <w:autoSpaceDE w:val="0"/>
              <w:autoSpaceDN w:val="0"/>
              <w:adjustRightInd w:val="0"/>
              <w:ind w:firstLine="34"/>
              <w:jc w:val="both"/>
              <w:rPr>
                <w:rFonts w:ascii="Times New Roman" w:eastAsiaTheme="minorHAnsi" w:hAnsi="Times New Roman" w:cs="Times New Roman"/>
                <w:color w:val="111111"/>
              </w:rPr>
            </w:pPr>
          </w:p>
        </w:tc>
        <w:tc>
          <w:tcPr>
            <w:tcW w:w="2560" w:type="dxa"/>
          </w:tcPr>
          <w:p w:rsidR="00F664FB" w:rsidRPr="00BE5AE7" w:rsidRDefault="00F664FB" w:rsidP="00242D57">
            <w:pPr>
              <w:autoSpaceDE w:val="0"/>
              <w:autoSpaceDN w:val="0"/>
              <w:adjustRightInd w:val="0"/>
              <w:ind w:firstLine="34"/>
              <w:jc w:val="both"/>
              <w:rPr>
                <w:rFonts w:ascii="Times New Roman" w:eastAsiaTheme="minorHAnsi" w:hAnsi="Times New Roman" w:cs="Times New Roman"/>
              </w:rPr>
            </w:pPr>
            <w:r w:rsidRPr="00BE5AE7">
              <w:rPr>
                <w:rFonts w:ascii="Times New Roman" w:eastAsiaTheme="minorHAnsi" w:hAnsi="Times New Roman" w:cs="Times New Roman"/>
              </w:rPr>
              <w:t>1 раз в год в октябре</w:t>
            </w:r>
          </w:p>
        </w:tc>
      </w:tr>
      <w:tr w:rsidR="00F664FB" w:rsidRPr="00BE5AE7" w:rsidTr="00242D57">
        <w:tc>
          <w:tcPr>
            <w:tcW w:w="2074" w:type="dxa"/>
          </w:tcPr>
          <w:p w:rsidR="00F664FB" w:rsidRPr="00BE5AE7" w:rsidRDefault="00F664FB" w:rsidP="00242D57">
            <w:pPr>
              <w:autoSpaceDE w:val="0"/>
              <w:autoSpaceDN w:val="0"/>
              <w:adjustRightInd w:val="0"/>
              <w:ind w:firstLine="34"/>
              <w:jc w:val="both"/>
              <w:rPr>
                <w:rFonts w:ascii="Times New Roman" w:eastAsiaTheme="minorHAnsi" w:hAnsi="Times New Roman" w:cs="Times New Roman"/>
              </w:rPr>
            </w:pPr>
            <w:r w:rsidRPr="00BE5AE7">
              <w:rPr>
                <w:rFonts w:ascii="Times New Roman" w:eastAsiaTheme="minorHAnsi" w:hAnsi="Times New Roman" w:cs="Times New Roman"/>
              </w:rPr>
              <w:t>День здоровья</w:t>
            </w:r>
          </w:p>
        </w:tc>
        <w:tc>
          <w:tcPr>
            <w:tcW w:w="4722" w:type="dxa"/>
          </w:tcPr>
          <w:p w:rsidR="00F664FB" w:rsidRPr="00BE5AE7" w:rsidRDefault="00F664FB" w:rsidP="00242D57">
            <w:pPr>
              <w:autoSpaceDE w:val="0"/>
              <w:autoSpaceDN w:val="0"/>
              <w:adjustRightInd w:val="0"/>
              <w:ind w:firstLine="34"/>
              <w:jc w:val="both"/>
              <w:rPr>
                <w:rFonts w:ascii="Times New Roman" w:eastAsiaTheme="minorHAnsi" w:hAnsi="Times New Roman" w:cs="Times New Roman"/>
              </w:rPr>
            </w:pPr>
            <w:r w:rsidRPr="00BE5AE7">
              <w:rPr>
                <w:rFonts w:ascii="Times New Roman" w:eastAsiaTheme="minorHAnsi" w:hAnsi="Times New Roman" w:cs="Times New Roman"/>
              </w:rPr>
              <w:t>Становление ценностей здорового образа жизни</w:t>
            </w:r>
          </w:p>
        </w:tc>
        <w:tc>
          <w:tcPr>
            <w:tcW w:w="2560" w:type="dxa"/>
          </w:tcPr>
          <w:p w:rsidR="00F664FB" w:rsidRPr="00BE5AE7" w:rsidRDefault="00F664FB" w:rsidP="00242D57">
            <w:pPr>
              <w:autoSpaceDE w:val="0"/>
              <w:autoSpaceDN w:val="0"/>
              <w:adjustRightInd w:val="0"/>
              <w:ind w:firstLine="34"/>
              <w:jc w:val="both"/>
              <w:rPr>
                <w:rFonts w:ascii="Times New Roman" w:eastAsiaTheme="minorHAnsi" w:hAnsi="Times New Roman" w:cs="Times New Roman"/>
              </w:rPr>
            </w:pPr>
            <w:r w:rsidRPr="00BE5AE7">
              <w:rPr>
                <w:rFonts w:ascii="Times New Roman" w:eastAsiaTheme="minorHAnsi" w:hAnsi="Times New Roman" w:cs="Times New Roman"/>
              </w:rPr>
              <w:t>7 апреля</w:t>
            </w:r>
          </w:p>
        </w:tc>
      </w:tr>
      <w:tr w:rsidR="00F664FB" w:rsidRPr="00BE5AE7" w:rsidTr="00242D57">
        <w:tc>
          <w:tcPr>
            <w:tcW w:w="2074" w:type="dxa"/>
          </w:tcPr>
          <w:p w:rsidR="00F664FB" w:rsidRPr="00BE5AE7" w:rsidRDefault="00F664FB" w:rsidP="00242D57">
            <w:pPr>
              <w:autoSpaceDE w:val="0"/>
              <w:autoSpaceDN w:val="0"/>
              <w:adjustRightInd w:val="0"/>
              <w:ind w:firstLine="34"/>
              <w:jc w:val="both"/>
              <w:rPr>
                <w:rFonts w:ascii="Times New Roman" w:eastAsiaTheme="minorHAnsi" w:hAnsi="Times New Roman" w:cs="Times New Roman"/>
              </w:rPr>
            </w:pPr>
            <w:r w:rsidRPr="00BE5AE7">
              <w:rPr>
                <w:rFonts w:ascii="Times New Roman" w:eastAsiaTheme="minorHAnsi" w:hAnsi="Times New Roman" w:cs="Times New Roman"/>
              </w:rPr>
              <w:t xml:space="preserve">Праздник </w:t>
            </w:r>
          </w:p>
          <w:p w:rsidR="00F664FB" w:rsidRPr="00BE5AE7" w:rsidRDefault="00F664FB" w:rsidP="00242D57">
            <w:pPr>
              <w:autoSpaceDE w:val="0"/>
              <w:autoSpaceDN w:val="0"/>
              <w:adjustRightInd w:val="0"/>
              <w:ind w:firstLine="34"/>
              <w:jc w:val="both"/>
              <w:rPr>
                <w:rFonts w:ascii="Times New Roman" w:eastAsiaTheme="minorHAnsi" w:hAnsi="Times New Roman" w:cs="Times New Roman"/>
              </w:rPr>
            </w:pPr>
            <w:r w:rsidRPr="00BE5AE7">
              <w:rPr>
                <w:rFonts w:ascii="Times New Roman" w:eastAsiaTheme="minorHAnsi" w:hAnsi="Times New Roman" w:cs="Times New Roman"/>
              </w:rPr>
              <w:t>правильной речи</w:t>
            </w:r>
          </w:p>
        </w:tc>
        <w:tc>
          <w:tcPr>
            <w:tcW w:w="4722" w:type="dxa"/>
          </w:tcPr>
          <w:p w:rsidR="00F664FB" w:rsidRPr="00BE5AE7" w:rsidRDefault="00F664FB" w:rsidP="00242D57">
            <w:pPr>
              <w:autoSpaceDE w:val="0"/>
              <w:autoSpaceDN w:val="0"/>
              <w:adjustRightInd w:val="0"/>
              <w:ind w:firstLine="34"/>
              <w:jc w:val="both"/>
              <w:rPr>
                <w:rFonts w:ascii="Times New Roman" w:eastAsiaTheme="minorHAnsi" w:hAnsi="Times New Roman" w:cs="Times New Roman"/>
              </w:rPr>
            </w:pPr>
            <w:r w:rsidRPr="00BE5AE7">
              <w:rPr>
                <w:rFonts w:ascii="Times New Roman" w:hAnsi="Times New Roman" w:cs="Times New Roman"/>
                <w:color w:val="333333"/>
                <w:shd w:val="clear" w:color="auto" w:fill="FFFFFF"/>
              </w:rPr>
              <w:t>Формировать практические умения и навыки пользования исправленной (фонетически чистой, лексически развитой, грамматически </w:t>
            </w:r>
            <w:r w:rsidRPr="00BE5AE7">
              <w:rPr>
                <w:rFonts w:ascii="Times New Roman" w:hAnsi="Times New Roman" w:cs="Times New Roman"/>
                <w:bCs/>
                <w:color w:val="333333"/>
                <w:shd w:val="clear" w:color="auto" w:fill="FFFFFF"/>
              </w:rPr>
              <w:t>правильной</w:t>
            </w:r>
            <w:r w:rsidRPr="00BE5AE7">
              <w:rPr>
                <w:rFonts w:ascii="Times New Roman" w:hAnsi="Times New Roman" w:cs="Times New Roman"/>
                <w:color w:val="333333"/>
                <w:shd w:val="clear" w:color="auto" w:fill="FFFFFF"/>
              </w:rPr>
              <w:t>) </w:t>
            </w:r>
            <w:r w:rsidRPr="00BE5AE7">
              <w:rPr>
                <w:rFonts w:ascii="Times New Roman" w:hAnsi="Times New Roman" w:cs="Times New Roman"/>
                <w:bCs/>
                <w:color w:val="333333"/>
                <w:shd w:val="clear" w:color="auto" w:fill="FFFFFF"/>
              </w:rPr>
              <w:t>речью</w:t>
            </w:r>
            <w:r w:rsidRPr="00BE5AE7">
              <w:rPr>
                <w:rFonts w:ascii="Times New Roman" w:hAnsi="Times New Roman" w:cs="Times New Roman"/>
                <w:color w:val="333333"/>
                <w:shd w:val="clear" w:color="auto" w:fill="FFFFFF"/>
              </w:rPr>
              <w:t>, повышать информированность педагогов и родителей относительно особенностей </w:t>
            </w:r>
            <w:r w:rsidRPr="00BE5AE7">
              <w:rPr>
                <w:rFonts w:ascii="Times New Roman" w:hAnsi="Times New Roman" w:cs="Times New Roman"/>
                <w:bCs/>
                <w:color w:val="333333"/>
                <w:shd w:val="clear" w:color="auto" w:fill="FFFFFF"/>
              </w:rPr>
              <w:t>речевого</w:t>
            </w:r>
            <w:r w:rsidRPr="00BE5AE7">
              <w:rPr>
                <w:rFonts w:ascii="Times New Roman" w:hAnsi="Times New Roman" w:cs="Times New Roman"/>
                <w:color w:val="333333"/>
                <w:shd w:val="clear" w:color="auto" w:fill="FFFFFF"/>
              </w:rPr>
              <w:t> развития детей</w:t>
            </w:r>
          </w:p>
        </w:tc>
        <w:tc>
          <w:tcPr>
            <w:tcW w:w="2560" w:type="dxa"/>
          </w:tcPr>
          <w:p w:rsidR="00F664FB" w:rsidRPr="00BE5AE7" w:rsidRDefault="00F664FB" w:rsidP="00242D57">
            <w:pPr>
              <w:autoSpaceDE w:val="0"/>
              <w:autoSpaceDN w:val="0"/>
              <w:adjustRightInd w:val="0"/>
              <w:ind w:firstLine="34"/>
              <w:jc w:val="both"/>
              <w:rPr>
                <w:rFonts w:ascii="Times New Roman" w:eastAsiaTheme="minorHAnsi" w:hAnsi="Times New Roman" w:cs="Times New Roman"/>
              </w:rPr>
            </w:pPr>
            <w:r w:rsidRPr="00BE5AE7">
              <w:rPr>
                <w:rFonts w:ascii="Times New Roman" w:eastAsiaTheme="minorHAnsi" w:hAnsi="Times New Roman" w:cs="Times New Roman"/>
              </w:rPr>
              <w:t>1 раз в год в мае</w:t>
            </w:r>
          </w:p>
        </w:tc>
      </w:tr>
      <w:tr w:rsidR="00F664FB" w:rsidRPr="00BE5AE7" w:rsidTr="00242D57">
        <w:tc>
          <w:tcPr>
            <w:tcW w:w="2074" w:type="dxa"/>
          </w:tcPr>
          <w:p w:rsidR="00F664FB" w:rsidRPr="00BE5AE7" w:rsidRDefault="00F664FB" w:rsidP="00242D57">
            <w:pPr>
              <w:autoSpaceDE w:val="0"/>
              <w:autoSpaceDN w:val="0"/>
              <w:adjustRightInd w:val="0"/>
              <w:ind w:firstLine="34"/>
              <w:jc w:val="both"/>
              <w:rPr>
                <w:rFonts w:ascii="Times New Roman" w:hAnsi="Times New Roman" w:cs="Times New Roman"/>
              </w:rPr>
            </w:pPr>
            <w:r w:rsidRPr="00BE5AE7">
              <w:rPr>
                <w:rFonts w:ascii="Times New Roman" w:hAnsi="Times New Roman" w:cs="Times New Roman"/>
              </w:rPr>
              <w:t>День смеха</w:t>
            </w:r>
          </w:p>
        </w:tc>
        <w:tc>
          <w:tcPr>
            <w:tcW w:w="4722" w:type="dxa"/>
          </w:tcPr>
          <w:p w:rsidR="00F664FB" w:rsidRPr="00BE5AE7" w:rsidRDefault="00F664FB" w:rsidP="00242D57">
            <w:pPr>
              <w:autoSpaceDE w:val="0"/>
              <w:autoSpaceDN w:val="0"/>
              <w:adjustRightInd w:val="0"/>
              <w:ind w:firstLine="34"/>
              <w:jc w:val="both"/>
              <w:rPr>
                <w:rFonts w:ascii="Times New Roman" w:hAnsi="Times New Roman" w:cs="Times New Roman"/>
                <w:color w:val="333333"/>
                <w:shd w:val="clear" w:color="auto" w:fill="FFFFFF"/>
              </w:rPr>
            </w:pPr>
            <w:r w:rsidRPr="00BE5AE7">
              <w:rPr>
                <w:rFonts w:ascii="Times New Roman" w:hAnsi="Times New Roman" w:cs="Times New Roman"/>
              </w:rPr>
              <w:t>Приобщение детей дошкольного возраста к разнообразным видам музыкальной деятельности. Формирование у детей чувства юмора, коллективизма и положительных эмоций.</w:t>
            </w:r>
          </w:p>
        </w:tc>
        <w:tc>
          <w:tcPr>
            <w:tcW w:w="2560" w:type="dxa"/>
          </w:tcPr>
          <w:p w:rsidR="00F664FB" w:rsidRPr="00BE5AE7" w:rsidRDefault="00F664FB" w:rsidP="00242D57">
            <w:pPr>
              <w:autoSpaceDE w:val="0"/>
              <w:autoSpaceDN w:val="0"/>
              <w:adjustRightInd w:val="0"/>
              <w:ind w:firstLine="34"/>
              <w:jc w:val="both"/>
              <w:rPr>
                <w:rFonts w:ascii="Times New Roman" w:eastAsiaTheme="minorHAnsi" w:hAnsi="Times New Roman" w:cs="Times New Roman"/>
              </w:rPr>
            </w:pPr>
            <w:r w:rsidRPr="00BE5AE7">
              <w:rPr>
                <w:rFonts w:ascii="Times New Roman" w:eastAsiaTheme="minorHAnsi" w:hAnsi="Times New Roman" w:cs="Times New Roman"/>
              </w:rPr>
              <w:t>1 раз в год в апреле</w:t>
            </w:r>
          </w:p>
        </w:tc>
      </w:tr>
      <w:tr w:rsidR="00F664FB" w:rsidRPr="00BE5AE7" w:rsidTr="00242D57">
        <w:tc>
          <w:tcPr>
            <w:tcW w:w="2074" w:type="dxa"/>
          </w:tcPr>
          <w:p w:rsidR="00F664FB" w:rsidRPr="00BE5AE7" w:rsidRDefault="00F664FB" w:rsidP="00242D57">
            <w:pPr>
              <w:autoSpaceDE w:val="0"/>
              <w:autoSpaceDN w:val="0"/>
              <w:adjustRightInd w:val="0"/>
              <w:ind w:firstLine="34"/>
              <w:jc w:val="both"/>
              <w:rPr>
                <w:rFonts w:ascii="Times New Roman" w:eastAsiaTheme="minorHAnsi" w:hAnsi="Times New Roman" w:cs="Times New Roman"/>
              </w:rPr>
            </w:pPr>
            <w:r w:rsidRPr="00BE5AE7">
              <w:rPr>
                <w:rFonts w:ascii="Times New Roman" w:eastAsiaTheme="minorHAnsi" w:hAnsi="Times New Roman" w:cs="Times New Roman"/>
              </w:rPr>
              <w:t>Праздник, посвященный  9 мая</w:t>
            </w:r>
          </w:p>
        </w:tc>
        <w:tc>
          <w:tcPr>
            <w:tcW w:w="4722" w:type="dxa"/>
          </w:tcPr>
          <w:p w:rsidR="00F664FB" w:rsidRPr="00BE5AE7" w:rsidRDefault="00F664FB" w:rsidP="00242D57">
            <w:pPr>
              <w:autoSpaceDE w:val="0"/>
              <w:autoSpaceDN w:val="0"/>
              <w:adjustRightInd w:val="0"/>
              <w:ind w:firstLine="34"/>
              <w:jc w:val="both"/>
              <w:rPr>
                <w:rFonts w:ascii="Times New Roman" w:eastAsiaTheme="minorHAnsi" w:hAnsi="Times New Roman" w:cs="Times New Roman"/>
              </w:rPr>
            </w:pPr>
            <w:r w:rsidRPr="00BE5AE7">
              <w:rPr>
                <w:rFonts w:ascii="Times New Roman" w:eastAsiaTheme="minorHAnsi" w:hAnsi="Times New Roman" w:cs="Times New Roman"/>
              </w:rPr>
              <w:t>Формирование у воспитанников социальной активности и патриотизма, верности своему Отечеству, готовности к защите своей Родины.</w:t>
            </w:r>
          </w:p>
        </w:tc>
        <w:tc>
          <w:tcPr>
            <w:tcW w:w="2560" w:type="dxa"/>
          </w:tcPr>
          <w:p w:rsidR="00F664FB" w:rsidRPr="00BE5AE7" w:rsidRDefault="00F664FB" w:rsidP="00242D57">
            <w:pPr>
              <w:autoSpaceDE w:val="0"/>
              <w:autoSpaceDN w:val="0"/>
              <w:adjustRightInd w:val="0"/>
              <w:ind w:firstLine="34"/>
              <w:jc w:val="both"/>
              <w:rPr>
                <w:rFonts w:ascii="Times New Roman" w:eastAsiaTheme="minorHAnsi" w:hAnsi="Times New Roman" w:cs="Times New Roman"/>
              </w:rPr>
            </w:pPr>
            <w:r w:rsidRPr="00BE5AE7">
              <w:rPr>
                <w:rFonts w:ascii="Times New Roman" w:eastAsiaTheme="minorHAnsi" w:hAnsi="Times New Roman" w:cs="Times New Roman"/>
              </w:rPr>
              <w:t>1 раз в год в мае</w:t>
            </w:r>
          </w:p>
        </w:tc>
      </w:tr>
      <w:tr w:rsidR="00F664FB" w:rsidRPr="00BE5AE7" w:rsidTr="00242D57">
        <w:tc>
          <w:tcPr>
            <w:tcW w:w="2074" w:type="dxa"/>
          </w:tcPr>
          <w:p w:rsidR="00F664FB" w:rsidRPr="00BE5AE7" w:rsidRDefault="00F664FB" w:rsidP="00242D57">
            <w:pPr>
              <w:autoSpaceDE w:val="0"/>
              <w:autoSpaceDN w:val="0"/>
              <w:adjustRightInd w:val="0"/>
              <w:ind w:firstLine="34"/>
              <w:jc w:val="both"/>
              <w:rPr>
                <w:rFonts w:ascii="Times New Roman" w:eastAsiaTheme="minorHAnsi" w:hAnsi="Times New Roman" w:cs="Times New Roman"/>
              </w:rPr>
            </w:pPr>
            <w:r w:rsidRPr="00BE5AE7">
              <w:rPr>
                <w:rFonts w:ascii="Times New Roman" w:eastAsiaTheme="minorHAnsi" w:hAnsi="Times New Roman" w:cs="Times New Roman"/>
              </w:rPr>
              <w:t>Выпускной бал</w:t>
            </w:r>
          </w:p>
        </w:tc>
        <w:tc>
          <w:tcPr>
            <w:tcW w:w="4722" w:type="dxa"/>
          </w:tcPr>
          <w:p w:rsidR="00F664FB" w:rsidRPr="00BE5AE7" w:rsidRDefault="00F664FB" w:rsidP="00242D57">
            <w:pPr>
              <w:autoSpaceDE w:val="0"/>
              <w:autoSpaceDN w:val="0"/>
              <w:adjustRightInd w:val="0"/>
              <w:ind w:firstLine="34"/>
              <w:jc w:val="both"/>
              <w:rPr>
                <w:rFonts w:ascii="Times New Roman" w:eastAsiaTheme="minorHAnsi" w:hAnsi="Times New Roman" w:cs="Times New Roman"/>
              </w:rPr>
            </w:pPr>
            <w:r w:rsidRPr="00BE5AE7">
              <w:rPr>
                <w:rFonts w:ascii="Times New Roman" w:hAnsi="Times New Roman" w:cs="Times New Roman"/>
                <w:shd w:val="clear" w:color="auto" w:fill="FFFFFF"/>
              </w:rPr>
              <w:t>Создать атмосферу праздника, сформировать у детей положительную отношение к знаниям и школе</w:t>
            </w:r>
          </w:p>
        </w:tc>
        <w:tc>
          <w:tcPr>
            <w:tcW w:w="2560" w:type="dxa"/>
          </w:tcPr>
          <w:p w:rsidR="00F664FB" w:rsidRPr="00BE5AE7" w:rsidRDefault="00F664FB" w:rsidP="00242D57">
            <w:pPr>
              <w:autoSpaceDE w:val="0"/>
              <w:autoSpaceDN w:val="0"/>
              <w:adjustRightInd w:val="0"/>
              <w:ind w:firstLine="34"/>
              <w:jc w:val="both"/>
              <w:rPr>
                <w:rFonts w:ascii="Times New Roman" w:eastAsiaTheme="minorHAnsi" w:hAnsi="Times New Roman" w:cs="Times New Roman"/>
              </w:rPr>
            </w:pPr>
            <w:r w:rsidRPr="00BE5AE7">
              <w:rPr>
                <w:rFonts w:ascii="Times New Roman" w:eastAsiaTheme="minorHAnsi" w:hAnsi="Times New Roman" w:cs="Times New Roman"/>
              </w:rPr>
              <w:t>май</w:t>
            </w:r>
          </w:p>
        </w:tc>
      </w:tr>
    </w:tbl>
    <w:p w:rsidR="00F664FB" w:rsidRPr="00BE5AE7" w:rsidRDefault="00F664FB" w:rsidP="00F664FB">
      <w:pPr>
        <w:autoSpaceDE w:val="0"/>
        <w:autoSpaceDN w:val="0"/>
        <w:adjustRightInd w:val="0"/>
        <w:spacing w:line="360" w:lineRule="auto"/>
        <w:jc w:val="both"/>
        <w:rPr>
          <w:rFonts w:ascii="Times New Roman" w:eastAsiaTheme="minorHAnsi" w:hAnsi="Times New Roman" w:cs="Times New Roman"/>
          <w:color w:val="FF0000"/>
          <w:sz w:val="22"/>
          <w:szCs w:val="22"/>
        </w:rPr>
      </w:pPr>
    </w:p>
    <w:tbl>
      <w:tblPr>
        <w:tblStyle w:val="ab"/>
        <w:tblW w:w="0" w:type="auto"/>
        <w:tblLook w:val="04A0" w:firstRow="1" w:lastRow="0" w:firstColumn="1" w:lastColumn="0" w:noHBand="0" w:noVBand="1"/>
      </w:tblPr>
      <w:tblGrid>
        <w:gridCol w:w="1526"/>
        <w:gridCol w:w="8045"/>
      </w:tblGrid>
      <w:tr w:rsidR="00F664FB" w:rsidRPr="00BE5AE7" w:rsidTr="00242D57">
        <w:tc>
          <w:tcPr>
            <w:tcW w:w="1526" w:type="dxa"/>
            <w:vAlign w:val="center"/>
          </w:tcPr>
          <w:p w:rsidR="00F664FB" w:rsidRPr="00BE5AE7" w:rsidRDefault="00F664FB" w:rsidP="00242D57">
            <w:pPr>
              <w:autoSpaceDE w:val="0"/>
              <w:autoSpaceDN w:val="0"/>
              <w:adjustRightInd w:val="0"/>
              <w:spacing w:line="360" w:lineRule="auto"/>
              <w:jc w:val="center"/>
              <w:rPr>
                <w:rFonts w:ascii="Times New Roman" w:eastAsiaTheme="minorHAnsi" w:hAnsi="Times New Roman" w:cs="Times New Roman"/>
                <w:color w:val="FF0000"/>
              </w:rPr>
            </w:pPr>
            <w:r w:rsidRPr="00BE5AE7">
              <w:rPr>
                <w:rFonts w:ascii="Times New Roman" w:eastAsiaTheme="minorHAnsi" w:hAnsi="Times New Roman" w:cs="Times New Roman"/>
              </w:rPr>
              <w:lastRenderedPageBreak/>
              <w:t>Название</w:t>
            </w:r>
          </w:p>
        </w:tc>
        <w:tc>
          <w:tcPr>
            <w:tcW w:w="8045" w:type="dxa"/>
            <w:vAlign w:val="center"/>
          </w:tcPr>
          <w:p w:rsidR="00F664FB" w:rsidRPr="00BE5AE7" w:rsidRDefault="00F664FB" w:rsidP="00242D57">
            <w:pPr>
              <w:autoSpaceDE w:val="0"/>
              <w:autoSpaceDN w:val="0"/>
              <w:adjustRightInd w:val="0"/>
              <w:spacing w:line="360" w:lineRule="auto"/>
              <w:jc w:val="center"/>
              <w:rPr>
                <w:rFonts w:ascii="Times New Roman" w:eastAsiaTheme="minorHAnsi" w:hAnsi="Times New Roman" w:cs="Times New Roman"/>
              </w:rPr>
            </w:pPr>
            <w:r w:rsidRPr="00BE5AE7">
              <w:rPr>
                <w:rFonts w:ascii="Times New Roman" w:eastAsiaTheme="minorHAnsi" w:hAnsi="Times New Roman" w:cs="Times New Roman"/>
              </w:rPr>
              <w:t xml:space="preserve">Особенности образовательной деятельности  разных  видов и культурных практик в парциальной  программе </w:t>
            </w:r>
          </w:p>
          <w:p w:rsidR="00F664FB" w:rsidRPr="00BE5AE7" w:rsidRDefault="00F664FB" w:rsidP="00242D57">
            <w:pPr>
              <w:autoSpaceDE w:val="0"/>
              <w:autoSpaceDN w:val="0"/>
              <w:adjustRightInd w:val="0"/>
              <w:spacing w:line="360" w:lineRule="auto"/>
              <w:jc w:val="center"/>
              <w:rPr>
                <w:rFonts w:ascii="Times New Roman" w:eastAsiaTheme="minorHAnsi" w:hAnsi="Times New Roman" w:cs="Times New Roman"/>
                <w:color w:val="FF0000"/>
              </w:rPr>
            </w:pPr>
            <w:r w:rsidRPr="00BE5AE7">
              <w:rPr>
                <w:rFonts w:ascii="Times New Roman" w:eastAsiaTheme="minorHAnsi" w:hAnsi="Times New Roman" w:cs="Times New Roman"/>
              </w:rPr>
              <w:t>«</w:t>
            </w:r>
            <w:r w:rsidRPr="00BE5AE7">
              <w:rPr>
                <w:rFonts w:ascii="Times New Roman" w:hAnsi="Times New Roman" w:cs="Times New Roman"/>
              </w:rPr>
              <w:t>Основы безопасности детей дошкольного возраста</w:t>
            </w:r>
            <w:r w:rsidRPr="00BE5AE7">
              <w:rPr>
                <w:rFonts w:ascii="Times New Roman" w:eastAsiaTheme="minorHAnsi" w:hAnsi="Times New Roman" w:cs="Times New Roman"/>
              </w:rPr>
              <w:t>»</w:t>
            </w:r>
          </w:p>
        </w:tc>
      </w:tr>
      <w:tr w:rsidR="00F664FB" w:rsidRPr="00BE5AE7" w:rsidTr="00242D57">
        <w:tc>
          <w:tcPr>
            <w:tcW w:w="1526" w:type="dxa"/>
          </w:tcPr>
          <w:p w:rsidR="00F664FB" w:rsidRPr="00BE5AE7" w:rsidRDefault="00F664FB" w:rsidP="00242D57">
            <w:pPr>
              <w:autoSpaceDE w:val="0"/>
              <w:autoSpaceDN w:val="0"/>
              <w:adjustRightInd w:val="0"/>
              <w:spacing w:line="360" w:lineRule="auto"/>
              <w:jc w:val="both"/>
              <w:rPr>
                <w:rFonts w:ascii="Times New Roman" w:eastAsiaTheme="minorHAnsi" w:hAnsi="Times New Roman" w:cs="Times New Roman"/>
              </w:rPr>
            </w:pPr>
            <w:r w:rsidRPr="00BE5AE7">
              <w:rPr>
                <w:rFonts w:ascii="Times New Roman" w:eastAsiaTheme="minorHAnsi" w:hAnsi="Times New Roman" w:cs="Times New Roman"/>
              </w:rPr>
              <w:t>«</w:t>
            </w:r>
            <w:r w:rsidRPr="00BE5AE7">
              <w:rPr>
                <w:rFonts w:ascii="Times New Roman" w:hAnsi="Times New Roman" w:cs="Times New Roman"/>
              </w:rPr>
              <w:t>Основы безопасности детей дошкольного возраста</w:t>
            </w:r>
            <w:r w:rsidRPr="00BE5AE7">
              <w:rPr>
                <w:rFonts w:ascii="Times New Roman" w:eastAsiaTheme="minorHAnsi" w:hAnsi="Times New Roman" w:cs="Times New Roman"/>
              </w:rPr>
              <w:t xml:space="preserve"> »</w:t>
            </w:r>
          </w:p>
        </w:tc>
        <w:tc>
          <w:tcPr>
            <w:tcW w:w="8045" w:type="dxa"/>
          </w:tcPr>
          <w:p w:rsidR="00F664FB" w:rsidRPr="00BE5AE7" w:rsidRDefault="00F664FB" w:rsidP="00242D57">
            <w:pPr>
              <w:autoSpaceDE w:val="0"/>
              <w:autoSpaceDN w:val="0"/>
              <w:adjustRightInd w:val="0"/>
              <w:spacing w:line="360" w:lineRule="auto"/>
              <w:jc w:val="both"/>
              <w:rPr>
                <w:rFonts w:ascii="Times New Roman" w:hAnsi="Times New Roman" w:cs="Times New Roman"/>
              </w:rPr>
            </w:pPr>
            <w:r w:rsidRPr="00BE5AE7">
              <w:rPr>
                <w:rFonts w:ascii="Times New Roman" w:eastAsiaTheme="minorHAnsi" w:hAnsi="Times New Roman" w:cs="Times New Roman"/>
              </w:rPr>
              <w:t>Образовательная деятельность по реализации парциальной программы «</w:t>
            </w:r>
            <w:r w:rsidRPr="00BE5AE7">
              <w:rPr>
                <w:rFonts w:ascii="Times New Roman" w:hAnsi="Times New Roman" w:cs="Times New Roman"/>
              </w:rPr>
              <w:t>Основы безопасности детей дошкольного возраста</w:t>
            </w:r>
            <w:r w:rsidRPr="00BE5AE7">
              <w:rPr>
                <w:rFonts w:ascii="Times New Roman" w:eastAsiaTheme="minorHAnsi" w:hAnsi="Times New Roman" w:cs="Times New Roman"/>
              </w:rPr>
              <w:t xml:space="preserve">» способствует формированию у детей отдельных культурных практик. </w:t>
            </w:r>
            <w:proofErr w:type="gramStart"/>
            <w:r w:rsidRPr="00BE5AE7">
              <w:rPr>
                <w:rFonts w:ascii="Times New Roman" w:eastAsiaTheme="minorHAnsi" w:hAnsi="Times New Roman" w:cs="Times New Roman"/>
              </w:rPr>
              <w:t xml:space="preserve">В  большей степени способствует формированию  </w:t>
            </w:r>
            <w:r w:rsidRPr="00BE5AE7">
              <w:rPr>
                <w:rFonts w:ascii="Times New Roman" w:eastAsiaTheme="minorHAnsi" w:hAnsi="Times New Roman" w:cs="Times New Roman"/>
                <w:i/>
              </w:rPr>
              <w:t>практики культурной идентификации</w:t>
            </w:r>
            <w:r w:rsidRPr="00BE5AE7">
              <w:rPr>
                <w:rFonts w:ascii="Times New Roman" w:eastAsiaTheme="minorHAnsi" w:hAnsi="Times New Roman" w:cs="Times New Roman"/>
              </w:rPr>
              <w:t xml:space="preserve"> и взаимодействия ребенка с окружающим социумом: </w:t>
            </w:r>
            <w:r w:rsidRPr="00BE5AE7">
              <w:rPr>
                <w:rFonts w:ascii="Times New Roman" w:hAnsi="Times New Roman" w:cs="Times New Roman"/>
              </w:rPr>
              <w:t xml:space="preserve">формирование  навыков разумного поведения, умение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w:t>
            </w:r>
            <w:r w:rsidRPr="00BE5AE7">
              <w:rPr>
                <w:rFonts w:ascii="Times New Roman" w:hAnsi="Times New Roman" w:cs="Times New Roman"/>
                <w:i/>
              </w:rPr>
              <w:t>культурные практики формирования поведения и отношения</w:t>
            </w:r>
            <w:r w:rsidRPr="00BE5AE7">
              <w:rPr>
                <w:rFonts w:ascii="Times New Roman" w:hAnsi="Times New Roman" w:cs="Times New Roman"/>
              </w:rPr>
              <w:t>, дает  детям достаточно ясное представление об опасностях</w:t>
            </w:r>
            <w:proofErr w:type="gramEnd"/>
            <w:r w:rsidRPr="00BE5AE7">
              <w:rPr>
                <w:rFonts w:ascii="Times New Roman" w:hAnsi="Times New Roman" w:cs="Times New Roman"/>
              </w:rPr>
              <w:t xml:space="preserve"> и вредных </w:t>
            </w:r>
            <w:proofErr w:type="gramStart"/>
            <w:r w:rsidRPr="00BE5AE7">
              <w:rPr>
                <w:rFonts w:ascii="Times New Roman" w:hAnsi="Times New Roman" w:cs="Times New Roman"/>
              </w:rPr>
              <w:t>факторах</w:t>
            </w:r>
            <w:proofErr w:type="gramEnd"/>
            <w:r w:rsidRPr="00BE5AE7">
              <w:rPr>
                <w:rFonts w:ascii="Times New Roman" w:hAnsi="Times New Roman" w:cs="Times New Roman"/>
              </w:rPr>
              <w:t>, чрезвычайных ситуациях, подстерегающих сегодня ребёнка</w:t>
            </w:r>
            <w:r w:rsidRPr="00BE5AE7">
              <w:rPr>
                <w:rFonts w:ascii="Times New Roman" w:hAnsi="Times New Roman" w:cs="Times New Roman"/>
                <w:i/>
              </w:rPr>
              <w:t>, культурная практика здорового образа жизни</w:t>
            </w:r>
          </w:p>
          <w:p w:rsidR="00F664FB" w:rsidRPr="00BE5AE7" w:rsidRDefault="00F664FB" w:rsidP="00242D57">
            <w:pPr>
              <w:autoSpaceDE w:val="0"/>
              <w:autoSpaceDN w:val="0"/>
              <w:adjustRightInd w:val="0"/>
              <w:spacing w:line="360" w:lineRule="auto"/>
              <w:jc w:val="both"/>
              <w:rPr>
                <w:rFonts w:ascii="Times New Roman" w:eastAsiaTheme="minorHAnsi" w:hAnsi="Times New Roman" w:cs="Times New Roman"/>
              </w:rPr>
            </w:pPr>
            <w:r w:rsidRPr="00BE5AE7">
              <w:rPr>
                <w:rFonts w:ascii="Times New Roman" w:hAnsi="Times New Roman" w:cs="Times New Roman"/>
              </w:rPr>
              <w:t xml:space="preserve">способствует приобщению детей  к здоровому образу жизни,  развитию навыков по защите жизни и здоровья в игровой форме </w:t>
            </w:r>
          </w:p>
        </w:tc>
      </w:tr>
    </w:tbl>
    <w:p w:rsidR="00F664FB" w:rsidRPr="00BE5AE7" w:rsidRDefault="00F664FB" w:rsidP="00F664FB">
      <w:pPr>
        <w:autoSpaceDE w:val="0"/>
        <w:autoSpaceDN w:val="0"/>
        <w:adjustRightInd w:val="0"/>
        <w:spacing w:line="360" w:lineRule="auto"/>
        <w:ind w:firstLine="708"/>
        <w:jc w:val="both"/>
        <w:rPr>
          <w:rFonts w:ascii="Times New Roman" w:eastAsiaTheme="minorHAnsi" w:hAnsi="Times New Roman" w:cs="Times New Roman"/>
          <w:sz w:val="22"/>
          <w:szCs w:val="22"/>
        </w:rPr>
      </w:pPr>
    </w:p>
    <w:p w:rsidR="00F664FB" w:rsidRPr="00BE5AE7" w:rsidRDefault="00F664FB" w:rsidP="00F664FB">
      <w:pPr>
        <w:autoSpaceDE w:val="0"/>
        <w:autoSpaceDN w:val="0"/>
        <w:adjustRightInd w:val="0"/>
        <w:spacing w:line="360" w:lineRule="auto"/>
        <w:ind w:firstLine="708"/>
        <w:jc w:val="both"/>
        <w:rPr>
          <w:rFonts w:ascii="Times New Roman" w:eastAsiaTheme="minorHAnsi" w:hAnsi="Times New Roman" w:cs="Times New Roman"/>
          <w:color w:val="FF0000"/>
          <w:sz w:val="22"/>
          <w:szCs w:val="22"/>
        </w:rPr>
      </w:pPr>
      <w:r w:rsidRPr="00BE5AE7">
        <w:rPr>
          <w:rFonts w:ascii="Times New Roman" w:eastAsiaTheme="minorHAnsi" w:hAnsi="Times New Roman" w:cs="Times New Roman"/>
          <w:sz w:val="22"/>
          <w:szCs w:val="22"/>
        </w:rPr>
        <w:t>Организация культурных практик способствует повышению эффективности образовательной деятельности, создает комфортные условия для формирования личности каждого ребенка. Культурные практики детства являются мощным инструментом для развития инициативности, самостоятельности и ответственности ребенка, а также формирования предпосылок к учебной деятельности</w:t>
      </w:r>
      <w:r w:rsidRPr="00BE5AE7">
        <w:rPr>
          <w:rFonts w:ascii="Times New Roman" w:eastAsiaTheme="minorHAnsi" w:hAnsi="Times New Roman" w:cs="Times New Roman"/>
          <w:color w:val="FF0000"/>
          <w:sz w:val="22"/>
          <w:szCs w:val="22"/>
        </w:rPr>
        <w:t>.</w:t>
      </w:r>
    </w:p>
    <w:p w:rsidR="00F664FB" w:rsidRPr="00BE5AE7" w:rsidRDefault="00F664FB" w:rsidP="00F664FB">
      <w:pPr>
        <w:autoSpaceDE w:val="0"/>
        <w:autoSpaceDN w:val="0"/>
        <w:adjustRightInd w:val="0"/>
        <w:spacing w:line="360" w:lineRule="auto"/>
        <w:ind w:firstLine="708"/>
        <w:jc w:val="both"/>
        <w:rPr>
          <w:rFonts w:ascii="Times New Roman" w:eastAsiaTheme="minorHAnsi" w:hAnsi="Times New Roman" w:cs="Times New Roman"/>
          <w:color w:val="FF0000"/>
          <w:sz w:val="22"/>
          <w:szCs w:val="22"/>
        </w:rPr>
      </w:pPr>
    </w:p>
    <w:p w:rsidR="00F664FB" w:rsidRPr="00BE5AE7" w:rsidRDefault="00F664FB" w:rsidP="00F664FB">
      <w:pPr>
        <w:spacing w:line="360" w:lineRule="auto"/>
        <w:ind w:left="709"/>
        <w:jc w:val="center"/>
        <w:rPr>
          <w:rFonts w:ascii="Times New Roman" w:hAnsi="Times New Roman" w:cs="Times New Roman"/>
          <w:b/>
          <w:sz w:val="22"/>
          <w:szCs w:val="22"/>
        </w:rPr>
      </w:pPr>
      <w:r w:rsidRPr="00BE5AE7">
        <w:rPr>
          <w:rFonts w:ascii="Times New Roman" w:hAnsi="Times New Roman" w:cs="Times New Roman"/>
          <w:b/>
          <w:sz w:val="22"/>
          <w:szCs w:val="22"/>
        </w:rPr>
        <w:t>2.5.Способы и направления поддержки детской инициативы</w:t>
      </w:r>
    </w:p>
    <w:p w:rsidR="00F664FB" w:rsidRPr="00BE5AE7" w:rsidRDefault="00F664FB" w:rsidP="00F664FB">
      <w:pPr>
        <w:spacing w:line="360" w:lineRule="auto"/>
        <w:ind w:firstLine="567"/>
        <w:jc w:val="both"/>
        <w:rPr>
          <w:rFonts w:ascii="Times New Roman" w:hAnsi="Times New Roman" w:cs="Times New Roman"/>
          <w:sz w:val="22"/>
          <w:szCs w:val="22"/>
        </w:rPr>
      </w:pPr>
      <w:r w:rsidRPr="00BE5AE7">
        <w:rPr>
          <w:rFonts w:ascii="Times New Roman" w:hAnsi="Times New Roman" w:cs="Times New Roman"/>
          <w:sz w:val="22"/>
          <w:szCs w:val="22"/>
        </w:rPr>
        <w:t xml:space="preserve">Детская инициатива проявляется </w:t>
      </w:r>
      <w:r w:rsidRPr="00BE5AE7">
        <w:rPr>
          <w:rFonts w:ascii="Times New Roman" w:hAnsi="Times New Roman" w:cs="Times New Roman"/>
          <w:bCs/>
          <w:sz w:val="22"/>
          <w:szCs w:val="22"/>
        </w:rPr>
        <w:t xml:space="preserve">в свободной самостоятельной деятельности детей по выбору и интересам. </w:t>
      </w:r>
      <w:r w:rsidRPr="00BE5AE7">
        <w:rPr>
          <w:rFonts w:ascii="Times New Roman" w:hAnsi="Times New Roman" w:cs="Times New Roman"/>
          <w:sz w:val="22"/>
          <w:szCs w:val="22"/>
        </w:rPr>
        <w:t>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F664FB" w:rsidRPr="00BE5AE7" w:rsidRDefault="00F664FB" w:rsidP="00F664FB">
      <w:pPr>
        <w:spacing w:line="360" w:lineRule="auto"/>
        <w:ind w:firstLine="567"/>
        <w:jc w:val="both"/>
        <w:rPr>
          <w:rFonts w:ascii="Times New Roman" w:hAnsi="Times New Roman" w:cs="Times New Roman"/>
          <w:b/>
          <w:bCs/>
          <w:sz w:val="22"/>
          <w:szCs w:val="22"/>
        </w:rPr>
      </w:pPr>
      <w:r w:rsidRPr="00BE5AE7">
        <w:rPr>
          <w:rFonts w:ascii="Times New Roman" w:hAnsi="Times New Roman" w:cs="Times New Roman"/>
          <w:b/>
          <w:bCs/>
          <w:sz w:val="22"/>
          <w:szCs w:val="22"/>
        </w:rPr>
        <w:t xml:space="preserve">Классификация </w:t>
      </w:r>
      <w:proofErr w:type="gramStart"/>
      <w:r w:rsidRPr="00BE5AE7">
        <w:rPr>
          <w:rFonts w:ascii="Times New Roman" w:hAnsi="Times New Roman" w:cs="Times New Roman"/>
          <w:b/>
          <w:bCs/>
          <w:sz w:val="22"/>
          <w:szCs w:val="22"/>
        </w:rPr>
        <w:t>самостоятельной</w:t>
      </w:r>
      <w:proofErr w:type="gramEnd"/>
      <w:r w:rsidRPr="00BE5AE7">
        <w:rPr>
          <w:rFonts w:ascii="Times New Roman" w:hAnsi="Times New Roman" w:cs="Times New Roman"/>
          <w:b/>
          <w:bCs/>
          <w:sz w:val="22"/>
          <w:szCs w:val="22"/>
        </w:rPr>
        <w:t xml:space="preserve"> деятельности дошкольников по </w:t>
      </w:r>
    </w:p>
    <w:p w:rsidR="00F664FB" w:rsidRPr="00BE5AE7" w:rsidRDefault="00F664FB" w:rsidP="00F664FB">
      <w:pPr>
        <w:spacing w:line="360" w:lineRule="auto"/>
        <w:ind w:firstLine="567"/>
        <w:jc w:val="both"/>
        <w:rPr>
          <w:rFonts w:ascii="Times New Roman" w:hAnsi="Times New Roman" w:cs="Times New Roman"/>
          <w:b/>
          <w:bCs/>
          <w:sz w:val="22"/>
          <w:szCs w:val="22"/>
        </w:rPr>
      </w:pPr>
      <w:r w:rsidRPr="00BE5AE7">
        <w:rPr>
          <w:rFonts w:ascii="Times New Roman" w:hAnsi="Times New Roman" w:cs="Times New Roman"/>
          <w:b/>
          <w:bCs/>
          <w:sz w:val="22"/>
          <w:szCs w:val="22"/>
        </w:rPr>
        <w:t>образовательным областям</w:t>
      </w:r>
    </w:p>
    <w:p w:rsidR="00F664FB" w:rsidRPr="00BE5AE7" w:rsidRDefault="00F664FB" w:rsidP="00F664FB">
      <w:pPr>
        <w:spacing w:line="360" w:lineRule="auto"/>
        <w:ind w:firstLine="567"/>
        <w:jc w:val="both"/>
        <w:rPr>
          <w:rFonts w:ascii="Times New Roman" w:hAnsi="Times New Roman" w:cs="Times New Roman"/>
          <w:b/>
          <w:bCs/>
          <w:sz w:val="22"/>
          <w:szCs w:val="22"/>
        </w:rPr>
      </w:pPr>
      <w:r w:rsidRPr="00BE5AE7">
        <w:rPr>
          <w:rFonts w:ascii="Times New Roman" w:hAnsi="Times New Roman" w:cs="Times New Roman"/>
          <w:b/>
          <w:bCs/>
          <w:sz w:val="22"/>
          <w:szCs w:val="22"/>
        </w:rPr>
        <w:t>Социально - коммуникативное развитие:</w:t>
      </w:r>
    </w:p>
    <w:p w:rsidR="00F664FB" w:rsidRPr="00BE5AE7" w:rsidRDefault="00F664FB" w:rsidP="00F664FB">
      <w:pPr>
        <w:pStyle w:val="aa"/>
        <w:numPr>
          <w:ilvl w:val="0"/>
          <w:numId w:val="84"/>
        </w:numPr>
        <w:tabs>
          <w:tab w:val="left" w:pos="284"/>
          <w:tab w:val="left" w:pos="426"/>
        </w:tabs>
        <w:spacing w:after="0" w:line="360" w:lineRule="auto"/>
        <w:ind w:left="0" w:firstLine="0"/>
        <w:jc w:val="both"/>
        <w:rPr>
          <w:rFonts w:ascii="Times New Roman" w:hAnsi="Times New Roman" w:cs="Times New Roman"/>
          <w:bCs/>
        </w:rPr>
      </w:pPr>
      <w:r w:rsidRPr="00BE5AE7">
        <w:rPr>
          <w:rFonts w:ascii="Times New Roman" w:hAnsi="Times New Roman" w:cs="Times New Roman"/>
          <w:bCs/>
        </w:rPr>
        <w:t xml:space="preserve">игры в развивающих центрах; </w:t>
      </w:r>
    </w:p>
    <w:p w:rsidR="00F664FB" w:rsidRPr="00BE5AE7" w:rsidRDefault="00F664FB" w:rsidP="00F664FB">
      <w:pPr>
        <w:pStyle w:val="aa"/>
        <w:numPr>
          <w:ilvl w:val="0"/>
          <w:numId w:val="84"/>
        </w:numPr>
        <w:tabs>
          <w:tab w:val="left" w:pos="284"/>
          <w:tab w:val="left" w:pos="426"/>
        </w:tabs>
        <w:spacing w:after="0" w:line="360" w:lineRule="auto"/>
        <w:ind w:left="0" w:firstLine="0"/>
        <w:jc w:val="both"/>
        <w:rPr>
          <w:rFonts w:ascii="Times New Roman" w:hAnsi="Times New Roman" w:cs="Times New Roman"/>
          <w:bCs/>
        </w:rPr>
      </w:pPr>
      <w:r w:rsidRPr="00BE5AE7">
        <w:rPr>
          <w:rFonts w:ascii="Times New Roman" w:hAnsi="Times New Roman" w:cs="Times New Roman"/>
          <w:bCs/>
        </w:rPr>
        <w:t xml:space="preserve">сюжетно-ролевые игры, индивидуальные игры, совместные игры; </w:t>
      </w:r>
    </w:p>
    <w:p w:rsidR="00F664FB" w:rsidRPr="00BE5AE7" w:rsidRDefault="00F664FB" w:rsidP="00F664FB">
      <w:pPr>
        <w:pStyle w:val="aa"/>
        <w:numPr>
          <w:ilvl w:val="0"/>
          <w:numId w:val="84"/>
        </w:numPr>
        <w:tabs>
          <w:tab w:val="left" w:pos="284"/>
          <w:tab w:val="left" w:pos="426"/>
        </w:tabs>
        <w:spacing w:after="0" w:line="360" w:lineRule="auto"/>
        <w:ind w:left="0" w:firstLine="0"/>
        <w:jc w:val="both"/>
        <w:rPr>
          <w:rFonts w:ascii="Times New Roman" w:hAnsi="Times New Roman" w:cs="Times New Roman"/>
          <w:bCs/>
        </w:rPr>
      </w:pPr>
      <w:r w:rsidRPr="00BE5AE7">
        <w:rPr>
          <w:rFonts w:ascii="Times New Roman" w:hAnsi="Times New Roman" w:cs="Times New Roman"/>
          <w:bCs/>
        </w:rPr>
        <w:t xml:space="preserve"> все виды деятельности, предполагающие общение со сверстниками;</w:t>
      </w:r>
    </w:p>
    <w:p w:rsidR="00F664FB" w:rsidRPr="00BE5AE7" w:rsidRDefault="00F664FB" w:rsidP="00F664FB">
      <w:pPr>
        <w:pStyle w:val="aa"/>
        <w:numPr>
          <w:ilvl w:val="0"/>
          <w:numId w:val="84"/>
        </w:numPr>
        <w:tabs>
          <w:tab w:val="left" w:pos="284"/>
          <w:tab w:val="left" w:pos="426"/>
        </w:tabs>
        <w:spacing w:after="0" w:line="360" w:lineRule="auto"/>
        <w:ind w:left="0" w:firstLine="0"/>
        <w:jc w:val="both"/>
        <w:rPr>
          <w:rFonts w:ascii="Times New Roman" w:hAnsi="Times New Roman" w:cs="Times New Roman"/>
          <w:bCs/>
        </w:rPr>
      </w:pPr>
      <w:r w:rsidRPr="00BE5AE7">
        <w:rPr>
          <w:rFonts w:ascii="Times New Roman" w:hAnsi="Times New Roman" w:cs="Times New Roman"/>
          <w:bCs/>
        </w:rPr>
        <w:t xml:space="preserve"> все виды деятельности, предполагающие выполнение гигиенических процедур, самообслуживание; </w:t>
      </w:r>
    </w:p>
    <w:p w:rsidR="00F664FB" w:rsidRPr="00BE5AE7" w:rsidRDefault="00F664FB" w:rsidP="00F664FB">
      <w:pPr>
        <w:pStyle w:val="aa"/>
        <w:numPr>
          <w:ilvl w:val="0"/>
          <w:numId w:val="84"/>
        </w:numPr>
        <w:tabs>
          <w:tab w:val="left" w:pos="284"/>
          <w:tab w:val="left" w:pos="426"/>
        </w:tabs>
        <w:spacing w:after="0" w:line="360" w:lineRule="auto"/>
        <w:ind w:left="0" w:firstLine="0"/>
        <w:jc w:val="both"/>
        <w:rPr>
          <w:rFonts w:ascii="Times New Roman" w:hAnsi="Times New Roman" w:cs="Times New Roman"/>
          <w:bCs/>
        </w:rPr>
      </w:pPr>
      <w:r w:rsidRPr="00BE5AE7">
        <w:rPr>
          <w:rFonts w:ascii="Times New Roman" w:hAnsi="Times New Roman" w:cs="Times New Roman"/>
          <w:bCs/>
        </w:rPr>
        <w:t>трудовая деятельность.</w:t>
      </w:r>
    </w:p>
    <w:p w:rsidR="00F664FB" w:rsidRPr="00BE5AE7" w:rsidRDefault="00F664FB" w:rsidP="00F664FB">
      <w:pPr>
        <w:spacing w:line="360" w:lineRule="auto"/>
        <w:ind w:firstLine="567"/>
        <w:jc w:val="both"/>
        <w:rPr>
          <w:rFonts w:ascii="Times New Roman" w:hAnsi="Times New Roman" w:cs="Times New Roman"/>
          <w:b/>
          <w:bCs/>
          <w:sz w:val="22"/>
          <w:szCs w:val="22"/>
        </w:rPr>
      </w:pPr>
      <w:r w:rsidRPr="00BE5AE7">
        <w:rPr>
          <w:rFonts w:ascii="Times New Roman" w:hAnsi="Times New Roman" w:cs="Times New Roman"/>
          <w:b/>
          <w:bCs/>
          <w:sz w:val="22"/>
          <w:szCs w:val="22"/>
        </w:rPr>
        <w:t xml:space="preserve">  Познавательное развитие: </w:t>
      </w:r>
    </w:p>
    <w:p w:rsidR="00F664FB" w:rsidRPr="00BE5AE7" w:rsidRDefault="00F664FB" w:rsidP="00F664FB">
      <w:pPr>
        <w:pStyle w:val="aa"/>
        <w:numPr>
          <w:ilvl w:val="0"/>
          <w:numId w:val="85"/>
        </w:numPr>
        <w:tabs>
          <w:tab w:val="left" w:pos="284"/>
        </w:tabs>
        <w:spacing w:after="0" w:line="360" w:lineRule="auto"/>
        <w:ind w:left="0" w:firstLine="0"/>
        <w:jc w:val="both"/>
        <w:rPr>
          <w:rFonts w:ascii="Times New Roman" w:hAnsi="Times New Roman" w:cs="Times New Roman"/>
          <w:b/>
          <w:bCs/>
        </w:rPr>
      </w:pPr>
      <w:r w:rsidRPr="00BE5AE7">
        <w:rPr>
          <w:rFonts w:ascii="Times New Roman" w:hAnsi="Times New Roman" w:cs="Times New Roman"/>
          <w:bCs/>
        </w:rPr>
        <w:lastRenderedPageBreak/>
        <w:t>самостоятельные творческие игры, развивающие игры, сюжетн</w:t>
      </w:r>
      <w:proofErr w:type="gramStart"/>
      <w:r w:rsidRPr="00BE5AE7">
        <w:rPr>
          <w:rFonts w:ascii="Times New Roman" w:hAnsi="Times New Roman" w:cs="Times New Roman"/>
          <w:bCs/>
        </w:rPr>
        <w:t>о-</w:t>
      </w:r>
      <w:proofErr w:type="gramEnd"/>
      <w:r w:rsidRPr="00BE5AE7">
        <w:rPr>
          <w:rFonts w:ascii="Times New Roman" w:hAnsi="Times New Roman" w:cs="Times New Roman"/>
          <w:bCs/>
        </w:rPr>
        <w:t xml:space="preserve"> ролевые игры; </w:t>
      </w:r>
    </w:p>
    <w:p w:rsidR="00F664FB" w:rsidRPr="00BE5AE7" w:rsidRDefault="00F664FB" w:rsidP="00F664FB">
      <w:pPr>
        <w:pStyle w:val="aa"/>
        <w:numPr>
          <w:ilvl w:val="0"/>
          <w:numId w:val="85"/>
        </w:numPr>
        <w:tabs>
          <w:tab w:val="left" w:pos="284"/>
        </w:tabs>
        <w:spacing w:after="0" w:line="360" w:lineRule="auto"/>
        <w:ind w:left="0" w:firstLine="0"/>
        <w:jc w:val="both"/>
        <w:rPr>
          <w:rFonts w:ascii="Times New Roman" w:hAnsi="Times New Roman" w:cs="Times New Roman"/>
          <w:b/>
          <w:bCs/>
        </w:rPr>
      </w:pPr>
      <w:r w:rsidRPr="00BE5AE7">
        <w:rPr>
          <w:rFonts w:ascii="Times New Roman" w:hAnsi="Times New Roman" w:cs="Times New Roman"/>
          <w:bCs/>
        </w:rPr>
        <w:t xml:space="preserve">настольно-печатные игры, дидактические игры; </w:t>
      </w:r>
    </w:p>
    <w:p w:rsidR="00F664FB" w:rsidRPr="00BE5AE7" w:rsidRDefault="00F664FB" w:rsidP="00F664FB">
      <w:pPr>
        <w:pStyle w:val="aa"/>
        <w:numPr>
          <w:ilvl w:val="0"/>
          <w:numId w:val="85"/>
        </w:numPr>
        <w:tabs>
          <w:tab w:val="left" w:pos="284"/>
        </w:tabs>
        <w:spacing w:after="0" w:line="360" w:lineRule="auto"/>
        <w:ind w:left="0" w:firstLine="0"/>
        <w:jc w:val="both"/>
        <w:rPr>
          <w:rFonts w:ascii="Times New Roman" w:hAnsi="Times New Roman" w:cs="Times New Roman"/>
          <w:b/>
          <w:bCs/>
        </w:rPr>
      </w:pPr>
      <w:r w:rsidRPr="00BE5AE7">
        <w:rPr>
          <w:rFonts w:ascii="Times New Roman" w:hAnsi="Times New Roman" w:cs="Times New Roman"/>
          <w:bCs/>
        </w:rPr>
        <w:t xml:space="preserve">рассматривание тематических альбомов и книг; </w:t>
      </w:r>
    </w:p>
    <w:p w:rsidR="00F664FB" w:rsidRPr="00BE5AE7" w:rsidRDefault="00F664FB" w:rsidP="00F664FB">
      <w:pPr>
        <w:pStyle w:val="aa"/>
        <w:numPr>
          <w:ilvl w:val="0"/>
          <w:numId w:val="85"/>
        </w:numPr>
        <w:tabs>
          <w:tab w:val="left" w:pos="284"/>
        </w:tabs>
        <w:spacing w:after="0" w:line="360" w:lineRule="auto"/>
        <w:ind w:left="0" w:firstLine="0"/>
        <w:jc w:val="both"/>
        <w:rPr>
          <w:rFonts w:ascii="Times New Roman" w:hAnsi="Times New Roman" w:cs="Times New Roman"/>
          <w:b/>
          <w:bCs/>
        </w:rPr>
      </w:pPr>
      <w:r w:rsidRPr="00BE5AE7">
        <w:rPr>
          <w:rFonts w:ascii="Times New Roman" w:hAnsi="Times New Roman" w:cs="Times New Roman"/>
          <w:bCs/>
        </w:rPr>
        <w:t>наблюдения, экспериментирование;</w:t>
      </w:r>
    </w:p>
    <w:p w:rsidR="00F664FB" w:rsidRPr="00BE5AE7" w:rsidRDefault="00F664FB" w:rsidP="00F664FB">
      <w:pPr>
        <w:pStyle w:val="aa"/>
        <w:numPr>
          <w:ilvl w:val="0"/>
          <w:numId w:val="85"/>
        </w:numPr>
        <w:tabs>
          <w:tab w:val="left" w:pos="284"/>
        </w:tabs>
        <w:spacing w:after="0" w:line="360" w:lineRule="auto"/>
        <w:ind w:left="0" w:firstLine="0"/>
        <w:jc w:val="both"/>
        <w:rPr>
          <w:rFonts w:ascii="Times New Roman" w:hAnsi="Times New Roman" w:cs="Times New Roman"/>
          <w:b/>
          <w:bCs/>
        </w:rPr>
      </w:pPr>
      <w:r w:rsidRPr="00BE5AE7">
        <w:rPr>
          <w:rFonts w:ascii="Times New Roman" w:hAnsi="Times New Roman" w:cs="Times New Roman"/>
          <w:bCs/>
        </w:rPr>
        <w:t xml:space="preserve">труд в природе.  </w:t>
      </w:r>
    </w:p>
    <w:p w:rsidR="00F664FB" w:rsidRPr="00BE5AE7" w:rsidRDefault="00F664FB" w:rsidP="00F664FB">
      <w:pPr>
        <w:spacing w:line="360" w:lineRule="auto"/>
        <w:ind w:firstLine="567"/>
        <w:jc w:val="both"/>
        <w:rPr>
          <w:rFonts w:ascii="Times New Roman" w:hAnsi="Times New Roman" w:cs="Times New Roman"/>
          <w:b/>
          <w:bCs/>
          <w:sz w:val="22"/>
          <w:szCs w:val="22"/>
        </w:rPr>
      </w:pPr>
      <w:r w:rsidRPr="00BE5AE7">
        <w:rPr>
          <w:rFonts w:ascii="Times New Roman" w:hAnsi="Times New Roman" w:cs="Times New Roman"/>
          <w:b/>
          <w:bCs/>
          <w:sz w:val="22"/>
          <w:szCs w:val="22"/>
        </w:rPr>
        <w:t>Речевое развитие:</w:t>
      </w:r>
    </w:p>
    <w:p w:rsidR="00F664FB" w:rsidRPr="00BE5AE7" w:rsidRDefault="00F664FB" w:rsidP="00F664FB">
      <w:pPr>
        <w:pStyle w:val="aa"/>
        <w:numPr>
          <w:ilvl w:val="0"/>
          <w:numId w:val="86"/>
        </w:numPr>
        <w:tabs>
          <w:tab w:val="left" w:pos="284"/>
        </w:tabs>
        <w:spacing w:after="0" w:line="360" w:lineRule="auto"/>
        <w:ind w:left="0" w:firstLine="0"/>
        <w:jc w:val="both"/>
        <w:rPr>
          <w:rFonts w:ascii="Times New Roman" w:hAnsi="Times New Roman" w:cs="Times New Roman"/>
          <w:b/>
          <w:bCs/>
        </w:rPr>
      </w:pPr>
      <w:r w:rsidRPr="00BE5AE7">
        <w:rPr>
          <w:rFonts w:ascii="Times New Roman" w:hAnsi="Times New Roman" w:cs="Times New Roman"/>
          <w:bCs/>
        </w:rPr>
        <w:t>все виды деятельности, предполагающие общение со сверстниками;</w:t>
      </w:r>
    </w:p>
    <w:p w:rsidR="00F664FB" w:rsidRPr="00BE5AE7" w:rsidRDefault="00F664FB" w:rsidP="00F664FB">
      <w:pPr>
        <w:pStyle w:val="aa"/>
        <w:numPr>
          <w:ilvl w:val="0"/>
          <w:numId w:val="86"/>
        </w:numPr>
        <w:tabs>
          <w:tab w:val="left" w:pos="284"/>
        </w:tabs>
        <w:spacing w:after="0" w:line="360" w:lineRule="auto"/>
        <w:ind w:left="0" w:firstLine="0"/>
        <w:jc w:val="both"/>
        <w:rPr>
          <w:rFonts w:ascii="Times New Roman" w:hAnsi="Times New Roman" w:cs="Times New Roman"/>
          <w:b/>
          <w:bCs/>
        </w:rPr>
      </w:pPr>
      <w:r w:rsidRPr="00BE5AE7">
        <w:rPr>
          <w:rFonts w:ascii="Times New Roman" w:hAnsi="Times New Roman" w:cs="Times New Roman"/>
          <w:bCs/>
        </w:rPr>
        <w:t xml:space="preserve"> самостоятельное рассказывание;</w:t>
      </w:r>
    </w:p>
    <w:p w:rsidR="00F664FB" w:rsidRPr="00BE5AE7" w:rsidRDefault="00F664FB" w:rsidP="00F664FB">
      <w:pPr>
        <w:pStyle w:val="aa"/>
        <w:numPr>
          <w:ilvl w:val="0"/>
          <w:numId w:val="86"/>
        </w:numPr>
        <w:tabs>
          <w:tab w:val="left" w:pos="284"/>
        </w:tabs>
        <w:spacing w:after="0" w:line="360" w:lineRule="auto"/>
        <w:ind w:left="0" w:firstLine="0"/>
        <w:jc w:val="both"/>
        <w:rPr>
          <w:rFonts w:ascii="Times New Roman" w:hAnsi="Times New Roman" w:cs="Times New Roman"/>
          <w:b/>
          <w:bCs/>
        </w:rPr>
      </w:pPr>
      <w:r w:rsidRPr="00BE5AE7">
        <w:rPr>
          <w:rFonts w:ascii="Times New Roman" w:hAnsi="Times New Roman" w:cs="Times New Roman"/>
          <w:bCs/>
        </w:rPr>
        <w:t xml:space="preserve"> самостоятельные игры по мотивам художественных произведений; - рассматривание книг, альбомов, картин и картинок; </w:t>
      </w:r>
    </w:p>
    <w:p w:rsidR="00F664FB" w:rsidRPr="00BE5AE7" w:rsidRDefault="00F664FB" w:rsidP="00F664FB">
      <w:pPr>
        <w:pStyle w:val="aa"/>
        <w:numPr>
          <w:ilvl w:val="0"/>
          <w:numId w:val="86"/>
        </w:numPr>
        <w:tabs>
          <w:tab w:val="left" w:pos="284"/>
        </w:tabs>
        <w:spacing w:after="0" w:line="360" w:lineRule="auto"/>
        <w:ind w:left="0" w:firstLine="0"/>
        <w:jc w:val="both"/>
        <w:rPr>
          <w:rFonts w:ascii="Times New Roman" w:hAnsi="Times New Roman" w:cs="Times New Roman"/>
          <w:b/>
          <w:bCs/>
        </w:rPr>
      </w:pPr>
      <w:r w:rsidRPr="00BE5AE7">
        <w:rPr>
          <w:rFonts w:ascii="Times New Roman" w:hAnsi="Times New Roman" w:cs="Times New Roman"/>
          <w:bCs/>
        </w:rPr>
        <w:t xml:space="preserve"> совместные со сверстниками творческие, развивающие, театрализованные, речевые игры.  </w:t>
      </w:r>
    </w:p>
    <w:p w:rsidR="00F664FB" w:rsidRPr="00BE5AE7" w:rsidRDefault="00F664FB" w:rsidP="00F664FB">
      <w:pPr>
        <w:spacing w:line="360" w:lineRule="auto"/>
        <w:jc w:val="both"/>
        <w:rPr>
          <w:rFonts w:ascii="Times New Roman" w:hAnsi="Times New Roman" w:cs="Times New Roman"/>
          <w:b/>
          <w:bCs/>
          <w:sz w:val="22"/>
          <w:szCs w:val="22"/>
        </w:rPr>
      </w:pPr>
      <w:r w:rsidRPr="00BE5AE7">
        <w:rPr>
          <w:rFonts w:ascii="Times New Roman" w:hAnsi="Times New Roman" w:cs="Times New Roman"/>
          <w:b/>
          <w:bCs/>
          <w:sz w:val="22"/>
          <w:szCs w:val="22"/>
        </w:rPr>
        <w:t xml:space="preserve">         Художественно - эстетическое развитие:</w:t>
      </w:r>
    </w:p>
    <w:p w:rsidR="00F664FB" w:rsidRPr="00BE5AE7" w:rsidRDefault="00F664FB" w:rsidP="00F664FB">
      <w:pPr>
        <w:pStyle w:val="aa"/>
        <w:numPr>
          <w:ilvl w:val="0"/>
          <w:numId w:val="87"/>
        </w:numPr>
        <w:tabs>
          <w:tab w:val="left" w:pos="284"/>
          <w:tab w:val="left" w:pos="426"/>
        </w:tabs>
        <w:spacing w:after="0" w:line="360" w:lineRule="auto"/>
        <w:ind w:left="0" w:firstLine="0"/>
        <w:jc w:val="both"/>
        <w:rPr>
          <w:rFonts w:ascii="Times New Roman" w:hAnsi="Times New Roman" w:cs="Times New Roman"/>
          <w:bCs/>
        </w:rPr>
      </w:pPr>
      <w:r w:rsidRPr="00BE5AE7">
        <w:rPr>
          <w:rFonts w:ascii="Times New Roman" w:hAnsi="Times New Roman" w:cs="Times New Roman"/>
          <w:b/>
          <w:bCs/>
        </w:rPr>
        <w:t xml:space="preserve"> </w:t>
      </w:r>
      <w:r w:rsidRPr="00BE5AE7">
        <w:rPr>
          <w:rFonts w:ascii="Times New Roman" w:hAnsi="Times New Roman" w:cs="Times New Roman"/>
          <w:bCs/>
        </w:rPr>
        <w:t xml:space="preserve">игры в художественно-эстетических центрах; </w:t>
      </w:r>
    </w:p>
    <w:p w:rsidR="00F664FB" w:rsidRPr="00BE5AE7" w:rsidRDefault="00F664FB" w:rsidP="00F664FB">
      <w:pPr>
        <w:pStyle w:val="aa"/>
        <w:numPr>
          <w:ilvl w:val="0"/>
          <w:numId w:val="87"/>
        </w:numPr>
        <w:tabs>
          <w:tab w:val="left" w:pos="284"/>
          <w:tab w:val="left" w:pos="426"/>
        </w:tabs>
        <w:spacing w:after="0" w:line="360" w:lineRule="auto"/>
        <w:ind w:left="0" w:firstLine="0"/>
        <w:jc w:val="both"/>
        <w:rPr>
          <w:rFonts w:ascii="Times New Roman" w:hAnsi="Times New Roman" w:cs="Times New Roman"/>
          <w:bCs/>
        </w:rPr>
      </w:pPr>
      <w:r w:rsidRPr="00BE5AE7">
        <w:rPr>
          <w:rFonts w:ascii="Times New Roman" w:hAnsi="Times New Roman" w:cs="Times New Roman"/>
          <w:bCs/>
        </w:rPr>
        <w:t xml:space="preserve"> самостоятельное рисование, лепка, конструирование, аппликация, моделирование</w:t>
      </w:r>
    </w:p>
    <w:p w:rsidR="00F664FB" w:rsidRPr="00BE5AE7" w:rsidRDefault="00F664FB" w:rsidP="00F664FB">
      <w:pPr>
        <w:pStyle w:val="aa"/>
        <w:numPr>
          <w:ilvl w:val="0"/>
          <w:numId w:val="87"/>
        </w:numPr>
        <w:tabs>
          <w:tab w:val="left" w:pos="284"/>
          <w:tab w:val="left" w:pos="426"/>
        </w:tabs>
        <w:spacing w:after="0" w:line="360" w:lineRule="auto"/>
        <w:ind w:left="0" w:firstLine="0"/>
        <w:jc w:val="both"/>
        <w:rPr>
          <w:rFonts w:ascii="Times New Roman" w:hAnsi="Times New Roman" w:cs="Times New Roman"/>
          <w:bCs/>
        </w:rPr>
      </w:pPr>
      <w:r w:rsidRPr="00BE5AE7">
        <w:rPr>
          <w:rFonts w:ascii="Times New Roman" w:hAnsi="Times New Roman" w:cs="Times New Roman"/>
          <w:bCs/>
        </w:rPr>
        <w:t xml:space="preserve">рассматривание репродукций картин, иллюстраций, альбомов; </w:t>
      </w:r>
    </w:p>
    <w:p w:rsidR="00F664FB" w:rsidRPr="00BE5AE7" w:rsidRDefault="00F664FB" w:rsidP="00F664FB">
      <w:pPr>
        <w:pStyle w:val="aa"/>
        <w:numPr>
          <w:ilvl w:val="0"/>
          <w:numId w:val="87"/>
        </w:numPr>
        <w:tabs>
          <w:tab w:val="left" w:pos="284"/>
          <w:tab w:val="left" w:pos="426"/>
        </w:tabs>
        <w:spacing w:after="0" w:line="360" w:lineRule="auto"/>
        <w:ind w:left="0" w:firstLine="0"/>
        <w:jc w:val="both"/>
        <w:rPr>
          <w:rFonts w:ascii="Times New Roman" w:hAnsi="Times New Roman" w:cs="Times New Roman"/>
          <w:bCs/>
        </w:rPr>
      </w:pPr>
      <w:r w:rsidRPr="00BE5AE7">
        <w:rPr>
          <w:rFonts w:ascii="Times New Roman" w:hAnsi="Times New Roman" w:cs="Times New Roman"/>
          <w:bCs/>
        </w:rPr>
        <w:t xml:space="preserve"> слушание, пение и музыкальные импровизации в движении, игре на музыкальных инструментах;  самостоятельные игры-драматизации.  </w:t>
      </w:r>
    </w:p>
    <w:p w:rsidR="00F664FB" w:rsidRPr="00BE5AE7" w:rsidRDefault="00F664FB" w:rsidP="00F664FB">
      <w:pPr>
        <w:spacing w:line="360" w:lineRule="auto"/>
        <w:jc w:val="both"/>
        <w:rPr>
          <w:rFonts w:ascii="Times New Roman" w:hAnsi="Times New Roman" w:cs="Times New Roman"/>
          <w:b/>
          <w:bCs/>
          <w:sz w:val="22"/>
          <w:szCs w:val="22"/>
        </w:rPr>
      </w:pPr>
      <w:r w:rsidRPr="00BE5AE7">
        <w:rPr>
          <w:rFonts w:ascii="Times New Roman" w:hAnsi="Times New Roman" w:cs="Times New Roman"/>
          <w:b/>
          <w:bCs/>
          <w:sz w:val="22"/>
          <w:szCs w:val="22"/>
        </w:rPr>
        <w:t xml:space="preserve">        </w:t>
      </w:r>
    </w:p>
    <w:p w:rsidR="00F664FB" w:rsidRPr="00BE5AE7" w:rsidRDefault="00F664FB" w:rsidP="00F664FB">
      <w:pPr>
        <w:spacing w:line="360" w:lineRule="auto"/>
        <w:jc w:val="both"/>
        <w:rPr>
          <w:rFonts w:ascii="Times New Roman" w:hAnsi="Times New Roman" w:cs="Times New Roman"/>
          <w:b/>
          <w:bCs/>
          <w:sz w:val="22"/>
          <w:szCs w:val="22"/>
        </w:rPr>
      </w:pPr>
      <w:r w:rsidRPr="00BE5AE7">
        <w:rPr>
          <w:rFonts w:ascii="Times New Roman" w:hAnsi="Times New Roman" w:cs="Times New Roman"/>
          <w:b/>
          <w:bCs/>
          <w:sz w:val="22"/>
          <w:szCs w:val="22"/>
        </w:rPr>
        <w:t xml:space="preserve">Физическое развитие:  </w:t>
      </w:r>
    </w:p>
    <w:p w:rsidR="00F664FB" w:rsidRPr="00BE5AE7" w:rsidRDefault="00F664FB" w:rsidP="00F664FB">
      <w:pPr>
        <w:pStyle w:val="aa"/>
        <w:numPr>
          <w:ilvl w:val="0"/>
          <w:numId w:val="88"/>
        </w:numPr>
        <w:tabs>
          <w:tab w:val="left" w:pos="284"/>
        </w:tabs>
        <w:spacing w:after="0" w:line="360" w:lineRule="auto"/>
        <w:ind w:left="0" w:firstLine="0"/>
        <w:jc w:val="both"/>
        <w:rPr>
          <w:rFonts w:ascii="Times New Roman" w:hAnsi="Times New Roman" w:cs="Times New Roman"/>
          <w:bCs/>
        </w:rPr>
      </w:pPr>
      <w:r w:rsidRPr="00BE5AE7">
        <w:rPr>
          <w:rFonts w:ascii="Times New Roman" w:hAnsi="Times New Roman" w:cs="Times New Roman"/>
          <w:bCs/>
        </w:rPr>
        <w:t>самостоятельные подвижные игры, спортивные игры;</w:t>
      </w:r>
    </w:p>
    <w:p w:rsidR="00F664FB" w:rsidRPr="00BE5AE7" w:rsidRDefault="00F664FB" w:rsidP="00F664FB">
      <w:pPr>
        <w:pStyle w:val="aa"/>
        <w:numPr>
          <w:ilvl w:val="0"/>
          <w:numId w:val="88"/>
        </w:numPr>
        <w:tabs>
          <w:tab w:val="left" w:pos="284"/>
        </w:tabs>
        <w:spacing w:after="0" w:line="360" w:lineRule="auto"/>
        <w:ind w:left="0" w:firstLine="0"/>
        <w:jc w:val="both"/>
        <w:rPr>
          <w:rFonts w:ascii="Times New Roman" w:hAnsi="Times New Roman" w:cs="Times New Roman"/>
          <w:bCs/>
        </w:rPr>
      </w:pPr>
      <w:r w:rsidRPr="00BE5AE7">
        <w:rPr>
          <w:rFonts w:ascii="Times New Roman" w:hAnsi="Times New Roman" w:cs="Times New Roman"/>
          <w:bCs/>
        </w:rPr>
        <w:t>соревнования, эстафеты.</w:t>
      </w:r>
    </w:p>
    <w:p w:rsidR="00F664FB" w:rsidRPr="00BE5AE7" w:rsidRDefault="00F664FB" w:rsidP="00F664FB">
      <w:pPr>
        <w:spacing w:line="360" w:lineRule="auto"/>
        <w:ind w:firstLine="567"/>
        <w:jc w:val="center"/>
        <w:rPr>
          <w:rFonts w:ascii="Times New Roman" w:hAnsi="Times New Roman" w:cs="Times New Roman"/>
          <w:b/>
          <w:sz w:val="22"/>
          <w:szCs w:val="22"/>
        </w:rPr>
      </w:pPr>
      <w:r w:rsidRPr="00BE5AE7">
        <w:rPr>
          <w:rFonts w:ascii="Times New Roman" w:hAnsi="Times New Roman" w:cs="Times New Roman"/>
          <w:b/>
          <w:sz w:val="22"/>
          <w:szCs w:val="22"/>
        </w:rPr>
        <w:t xml:space="preserve">Развитие самостоятельности и детской инициативы  </w:t>
      </w:r>
    </w:p>
    <w:p w:rsidR="00F664FB" w:rsidRPr="00BE5AE7" w:rsidRDefault="00F664FB" w:rsidP="00F664FB">
      <w:pPr>
        <w:spacing w:line="360" w:lineRule="auto"/>
        <w:ind w:firstLine="567"/>
        <w:jc w:val="center"/>
        <w:rPr>
          <w:rFonts w:ascii="Times New Roman" w:hAnsi="Times New Roman" w:cs="Times New Roman"/>
          <w:b/>
          <w:sz w:val="22"/>
          <w:szCs w:val="22"/>
        </w:rPr>
      </w:pPr>
      <w:r w:rsidRPr="00BE5AE7">
        <w:rPr>
          <w:rFonts w:ascii="Times New Roman" w:hAnsi="Times New Roman" w:cs="Times New Roman"/>
          <w:b/>
          <w:sz w:val="22"/>
          <w:szCs w:val="22"/>
        </w:rPr>
        <w:t>в сквозных механизмах развития ребенка</w:t>
      </w:r>
    </w:p>
    <w:tbl>
      <w:tblPr>
        <w:tblStyle w:val="ab"/>
        <w:tblW w:w="0" w:type="auto"/>
        <w:tblInd w:w="108" w:type="dxa"/>
        <w:tblLook w:val="04A0" w:firstRow="1" w:lastRow="0" w:firstColumn="1" w:lastColumn="0" w:noHBand="0" w:noVBand="1"/>
      </w:tblPr>
      <w:tblGrid>
        <w:gridCol w:w="2630"/>
        <w:gridCol w:w="6726"/>
      </w:tblGrid>
      <w:tr w:rsidR="00F664FB" w:rsidRPr="00BE5AE7" w:rsidTr="00242D57">
        <w:tc>
          <w:tcPr>
            <w:tcW w:w="2630" w:type="dxa"/>
          </w:tcPr>
          <w:p w:rsidR="00F664FB" w:rsidRPr="00BE5AE7" w:rsidRDefault="00F664FB" w:rsidP="00242D57">
            <w:pPr>
              <w:jc w:val="center"/>
              <w:rPr>
                <w:rFonts w:ascii="Times New Roman" w:hAnsi="Times New Roman" w:cs="Times New Roman"/>
                <w:b/>
              </w:rPr>
            </w:pPr>
            <w:r w:rsidRPr="00BE5AE7">
              <w:rPr>
                <w:rFonts w:ascii="Times New Roman" w:hAnsi="Times New Roman" w:cs="Times New Roman"/>
                <w:b/>
              </w:rPr>
              <w:t>Вид деятельности</w:t>
            </w:r>
          </w:p>
        </w:tc>
        <w:tc>
          <w:tcPr>
            <w:tcW w:w="6726" w:type="dxa"/>
          </w:tcPr>
          <w:p w:rsidR="00F664FB" w:rsidRPr="00BE5AE7" w:rsidRDefault="00F664FB" w:rsidP="00242D57">
            <w:pPr>
              <w:jc w:val="center"/>
              <w:rPr>
                <w:rFonts w:ascii="Times New Roman" w:hAnsi="Times New Roman" w:cs="Times New Roman"/>
                <w:b/>
              </w:rPr>
            </w:pPr>
            <w:r w:rsidRPr="00BE5AE7">
              <w:rPr>
                <w:rFonts w:ascii="Times New Roman" w:hAnsi="Times New Roman" w:cs="Times New Roman"/>
                <w:b/>
              </w:rPr>
              <w:t>Содержание деятельности</w:t>
            </w:r>
          </w:p>
        </w:tc>
      </w:tr>
      <w:tr w:rsidR="00F664FB" w:rsidRPr="00BE5AE7" w:rsidTr="00242D57">
        <w:tc>
          <w:tcPr>
            <w:tcW w:w="2630" w:type="dxa"/>
          </w:tcPr>
          <w:p w:rsidR="00F664FB" w:rsidRPr="00BE5AE7" w:rsidRDefault="00F664FB" w:rsidP="00242D57">
            <w:pPr>
              <w:jc w:val="both"/>
              <w:rPr>
                <w:rFonts w:ascii="Times New Roman" w:hAnsi="Times New Roman" w:cs="Times New Roman"/>
                <w:b/>
              </w:rPr>
            </w:pPr>
            <w:r w:rsidRPr="00BE5AE7">
              <w:rPr>
                <w:rFonts w:ascii="Times New Roman" w:hAnsi="Times New Roman" w:cs="Times New Roman"/>
                <w:b/>
              </w:rPr>
              <w:t>Игровая</w:t>
            </w:r>
          </w:p>
        </w:tc>
        <w:tc>
          <w:tcPr>
            <w:tcW w:w="6726" w:type="dxa"/>
          </w:tcPr>
          <w:p w:rsidR="00F664FB" w:rsidRPr="00BE5AE7" w:rsidRDefault="00F664FB" w:rsidP="00F664FB">
            <w:pPr>
              <w:pStyle w:val="aa"/>
              <w:numPr>
                <w:ilvl w:val="0"/>
                <w:numId w:val="91"/>
              </w:numPr>
              <w:spacing w:after="0" w:line="240" w:lineRule="auto"/>
              <w:ind w:left="317" w:firstLine="0"/>
              <w:jc w:val="both"/>
              <w:rPr>
                <w:rFonts w:ascii="Times New Roman" w:hAnsi="Times New Roman" w:cs="Times New Roman"/>
              </w:rPr>
            </w:pPr>
            <w:r w:rsidRPr="00BE5AE7">
              <w:rPr>
                <w:rFonts w:ascii="Times New Roman" w:hAnsi="Times New Roman" w:cs="Times New Roman"/>
              </w:rPr>
              <w:t xml:space="preserve">игры, дающие возможность активному проявлению индивидуальности ребенка, его находчивости, сообразительности, воображения; </w:t>
            </w:r>
          </w:p>
          <w:p w:rsidR="00F664FB" w:rsidRPr="00BE5AE7" w:rsidRDefault="00F664FB" w:rsidP="00F664FB">
            <w:pPr>
              <w:pStyle w:val="aa"/>
              <w:numPr>
                <w:ilvl w:val="0"/>
                <w:numId w:val="91"/>
              </w:numPr>
              <w:spacing w:after="0" w:line="240" w:lineRule="auto"/>
              <w:ind w:left="317" w:firstLine="0"/>
              <w:jc w:val="both"/>
              <w:rPr>
                <w:rFonts w:ascii="Times New Roman" w:hAnsi="Times New Roman" w:cs="Times New Roman"/>
              </w:rPr>
            </w:pPr>
            <w:r w:rsidRPr="00BE5AE7">
              <w:rPr>
                <w:rFonts w:ascii="Times New Roman" w:hAnsi="Times New Roman" w:cs="Times New Roman"/>
              </w:rPr>
              <w:t xml:space="preserve">игры, создаваемые самими детьми,  творческие (в том числе сюжетно-ролевые); </w:t>
            </w:r>
          </w:p>
          <w:p w:rsidR="00F664FB" w:rsidRPr="00BE5AE7" w:rsidRDefault="00F664FB" w:rsidP="00F664FB">
            <w:pPr>
              <w:pStyle w:val="aa"/>
              <w:numPr>
                <w:ilvl w:val="0"/>
                <w:numId w:val="91"/>
              </w:numPr>
              <w:spacing w:after="0" w:line="240" w:lineRule="auto"/>
              <w:ind w:left="317" w:firstLine="0"/>
              <w:jc w:val="both"/>
              <w:rPr>
                <w:rFonts w:ascii="Times New Roman" w:hAnsi="Times New Roman" w:cs="Times New Roman"/>
              </w:rPr>
            </w:pPr>
            <w:r w:rsidRPr="00BE5AE7">
              <w:rPr>
                <w:rFonts w:ascii="Times New Roman" w:hAnsi="Times New Roman" w:cs="Times New Roman"/>
              </w:rPr>
              <w:t xml:space="preserve">игра как самостоятельная деятельность детей, способствующая приобретению ими опыта организации совместной деятельности на основе предварительного обдумывания, обсуждения общей цели, совместных усилий к ее достижению, общих интересов и переживаний.  </w:t>
            </w:r>
          </w:p>
          <w:p w:rsidR="00F664FB" w:rsidRPr="00BE5AE7" w:rsidRDefault="00F664FB" w:rsidP="00242D57">
            <w:pPr>
              <w:jc w:val="both"/>
              <w:rPr>
                <w:rFonts w:ascii="Times New Roman" w:hAnsi="Times New Roman" w:cs="Times New Roman"/>
              </w:rPr>
            </w:pPr>
            <w:r w:rsidRPr="00BE5AE7">
              <w:rPr>
                <w:rFonts w:ascii="Times New Roman" w:hAnsi="Times New Roman" w:cs="Times New Roman"/>
              </w:rPr>
              <w:t>При организации игры педагог стремится к тому, чтобы дети могли проявить творческую активность и инициативу, помогает детям «погрузиться» в игровую ситуацию и решать возникшие вопросы самостоятельно.</w:t>
            </w:r>
          </w:p>
        </w:tc>
      </w:tr>
      <w:tr w:rsidR="00F664FB" w:rsidRPr="00BE5AE7" w:rsidTr="00242D57">
        <w:tc>
          <w:tcPr>
            <w:tcW w:w="2630" w:type="dxa"/>
          </w:tcPr>
          <w:p w:rsidR="00F664FB" w:rsidRPr="00BE5AE7" w:rsidRDefault="00F664FB" w:rsidP="00242D57">
            <w:pPr>
              <w:jc w:val="both"/>
              <w:rPr>
                <w:rFonts w:ascii="Times New Roman" w:hAnsi="Times New Roman" w:cs="Times New Roman"/>
                <w:b/>
              </w:rPr>
            </w:pPr>
            <w:r w:rsidRPr="00BE5AE7">
              <w:rPr>
                <w:rFonts w:ascii="Times New Roman" w:hAnsi="Times New Roman" w:cs="Times New Roman"/>
                <w:b/>
              </w:rPr>
              <w:t>Познавательно-исследовательская</w:t>
            </w:r>
          </w:p>
        </w:tc>
        <w:tc>
          <w:tcPr>
            <w:tcW w:w="6726" w:type="dxa"/>
          </w:tcPr>
          <w:p w:rsidR="00F664FB" w:rsidRPr="00BE5AE7" w:rsidRDefault="00F664FB" w:rsidP="00242D57">
            <w:pPr>
              <w:jc w:val="both"/>
              <w:rPr>
                <w:rFonts w:ascii="Times New Roman" w:hAnsi="Times New Roman" w:cs="Times New Roman"/>
              </w:rPr>
            </w:pPr>
            <w:r w:rsidRPr="00BE5AE7">
              <w:rPr>
                <w:rFonts w:ascii="Times New Roman" w:hAnsi="Times New Roman" w:cs="Times New Roman"/>
              </w:rPr>
              <w:t xml:space="preserve">Формирование арсенала способов познания: </w:t>
            </w:r>
          </w:p>
          <w:p w:rsidR="00F664FB" w:rsidRPr="00BE5AE7" w:rsidRDefault="00F664FB" w:rsidP="00F664FB">
            <w:pPr>
              <w:pStyle w:val="aa"/>
              <w:numPr>
                <w:ilvl w:val="0"/>
                <w:numId w:val="89"/>
              </w:numPr>
              <w:spacing w:after="0" w:line="240" w:lineRule="auto"/>
              <w:ind w:left="317" w:firstLine="0"/>
              <w:jc w:val="both"/>
              <w:rPr>
                <w:rFonts w:ascii="Times New Roman" w:hAnsi="Times New Roman" w:cs="Times New Roman"/>
              </w:rPr>
            </w:pPr>
            <w:proofErr w:type="gramStart"/>
            <w:r w:rsidRPr="00BE5AE7">
              <w:rPr>
                <w:rFonts w:ascii="Times New Roman" w:hAnsi="Times New Roman" w:cs="Times New Roman"/>
              </w:rPr>
              <w:t xml:space="preserve">наблюдение и самонаблюдение; сенсорное обследование объектов; логические операции (сравнение, синтез, классификация, абстрагирование, сериация, конкретизация, аналогия); </w:t>
            </w:r>
            <w:proofErr w:type="gramEnd"/>
          </w:p>
          <w:p w:rsidR="00F664FB" w:rsidRPr="00BE5AE7" w:rsidRDefault="00F664FB" w:rsidP="00F664FB">
            <w:pPr>
              <w:pStyle w:val="aa"/>
              <w:numPr>
                <w:ilvl w:val="0"/>
                <w:numId w:val="89"/>
              </w:numPr>
              <w:spacing w:after="0" w:line="240" w:lineRule="auto"/>
              <w:ind w:left="317" w:firstLine="0"/>
              <w:jc w:val="both"/>
              <w:rPr>
                <w:rFonts w:ascii="Times New Roman" w:hAnsi="Times New Roman" w:cs="Times New Roman"/>
              </w:rPr>
            </w:pPr>
            <w:proofErr w:type="gramStart"/>
            <w:r w:rsidRPr="00BE5AE7">
              <w:rPr>
                <w:rFonts w:ascii="Times New Roman" w:hAnsi="Times New Roman" w:cs="Times New Roman"/>
              </w:rPr>
              <w:t xml:space="preserve">простейшие измерения; экспериментирование с природными (водой, воздухом, снегом и др.) и рукотворными (магнитами, увеличительными стеклами и т.п.) объектами; </w:t>
            </w:r>
            <w:proofErr w:type="gramEnd"/>
          </w:p>
          <w:p w:rsidR="00F664FB" w:rsidRPr="00BE5AE7" w:rsidRDefault="00F664FB" w:rsidP="00F664FB">
            <w:pPr>
              <w:pStyle w:val="aa"/>
              <w:numPr>
                <w:ilvl w:val="0"/>
                <w:numId w:val="89"/>
              </w:numPr>
              <w:spacing w:after="0" w:line="240" w:lineRule="auto"/>
              <w:ind w:left="317" w:firstLine="0"/>
              <w:jc w:val="both"/>
              <w:rPr>
                <w:rFonts w:ascii="Times New Roman" w:hAnsi="Times New Roman" w:cs="Times New Roman"/>
              </w:rPr>
            </w:pPr>
            <w:r w:rsidRPr="00BE5AE7">
              <w:rPr>
                <w:rFonts w:ascii="Times New Roman" w:hAnsi="Times New Roman" w:cs="Times New Roman"/>
              </w:rPr>
              <w:t xml:space="preserve">просмотр видеофильмов, телепередач, презентаций; поиск </w:t>
            </w:r>
            <w:r w:rsidRPr="00BE5AE7">
              <w:rPr>
                <w:rFonts w:ascii="Times New Roman" w:hAnsi="Times New Roman" w:cs="Times New Roman"/>
              </w:rPr>
              <w:lastRenderedPageBreak/>
              <w:t xml:space="preserve">информации в сети Интернет, в познавательной литературе и др.  </w:t>
            </w:r>
          </w:p>
          <w:p w:rsidR="00F664FB" w:rsidRPr="00BE5AE7" w:rsidRDefault="00F664FB" w:rsidP="00242D57">
            <w:pPr>
              <w:jc w:val="both"/>
              <w:rPr>
                <w:rFonts w:ascii="Times New Roman" w:hAnsi="Times New Roman" w:cs="Times New Roman"/>
              </w:rPr>
            </w:pPr>
            <w:r w:rsidRPr="00BE5AE7">
              <w:rPr>
                <w:rFonts w:ascii="Times New Roman" w:hAnsi="Times New Roman" w:cs="Times New Roman"/>
              </w:rPr>
              <w:t xml:space="preserve">Организация условий для самостоятельной познавательно-исследовательской деятельности детей: </w:t>
            </w:r>
          </w:p>
          <w:p w:rsidR="00F664FB" w:rsidRPr="00BE5AE7" w:rsidRDefault="00F664FB" w:rsidP="00F664FB">
            <w:pPr>
              <w:pStyle w:val="aa"/>
              <w:numPr>
                <w:ilvl w:val="0"/>
                <w:numId w:val="90"/>
              </w:numPr>
              <w:spacing w:after="0" w:line="240" w:lineRule="auto"/>
              <w:ind w:left="317" w:firstLine="0"/>
              <w:jc w:val="both"/>
              <w:rPr>
                <w:rFonts w:ascii="Times New Roman" w:hAnsi="Times New Roman" w:cs="Times New Roman"/>
              </w:rPr>
            </w:pPr>
            <w:r w:rsidRPr="00BE5AE7">
              <w:rPr>
                <w:rFonts w:ascii="Times New Roman" w:hAnsi="Times New Roman" w:cs="Times New Roman"/>
              </w:rPr>
              <w:t>постоянное расширение арсенала объектов, отличающихся ярко выраженной многофункциональностью</w:t>
            </w:r>
          </w:p>
          <w:p w:rsidR="00F664FB" w:rsidRPr="00BE5AE7" w:rsidRDefault="00F664FB" w:rsidP="00F664FB">
            <w:pPr>
              <w:pStyle w:val="aa"/>
              <w:numPr>
                <w:ilvl w:val="0"/>
                <w:numId w:val="90"/>
              </w:numPr>
              <w:spacing w:after="0" w:line="240" w:lineRule="auto"/>
              <w:ind w:left="317" w:firstLine="0"/>
              <w:jc w:val="both"/>
              <w:rPr>
                <w:rFonts w:ascii="Times New Roman" w:hAnsi="Times New Roman" w:cs="Times New Roman"/>
              </w:rPr>
            </w:pPr>
            <w:r w:rsidRPr="00BE5AE7">
              <w:rPr>
                <w:rFonts w:ascii="Times New Roman" w:hAnsi="Times New Roman" w:cs="Times New Roman"/>
              </w:rPr>
              <w:t xml:space="preserve">предоставление детям возможности использовать самостоятельно обнаруженные ими свойства объектов в разнообразных видах деятельности (игре, конструировании, труде и пр.) и побуждение к дальнейшему их изучению. </w:t>
            </w:r>
          </w:p>
          <w:p w:rsidR="00F664FB" w:rsidRPr="00BE5AE7" w:rsidRDefault="00F664FB" w:rsidP="00242D57">
            <w:pPr>
              <w:ind w:left="33"/>
              <w:jc w:val="both"/>
              <w:rPr>
                <w:rFonts w:ascii="Times New Roman" w:hAnsi="Times New Roman" w:cs="Times New Roman"/>
              </w:rPr>
            </w:pPr>
            <w:r w:rsidRPr="00BE5AE7">
              <w:rPr>
                <w:rFonts w:ascii="Times New Roman" w:hAnsi="Times New Roman" w:cs="Times New Roman"/>
              </w:rPr>
              <w:t>Педагог постоянно создает ситуации, удовлетворяющие потребности ребенка в познавательной деятельности и побуждающие активно применять свои знания и умения; ставит перед детьми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tc>
      </w:tr>
      <w:tr w:rsidR="00F664FB" w:rsidRPr="00BE5AE7" w:rsidTr="00242D57">
        <w:tc>
          <w:tcPr>
            <w:tcW w:w="2630" w:type="dxa"/>
          </w:tcPr>
          <w:p w:rsidR="00F664FB" w:rsidRPr="00BE5AE7" w:rsidRDefault="00F664FB" w:rsidP="00242D57">
            <w:pPr>
              <w:jc w:val="both"/>
              <w:rPr>
                <w:rFonts w:ascii="Times New Roman" w:hAnsi="Times New Roman" w:cs="Times New Roman"/>
                <w:b/>
              </w:rPr>
            </w:pPr>
            <w:r w:rsidRPr="00BE5AE7">
              <w:rPr>
                <w:rFonts w:ascii="Times New Roman" w:hAnsi="Times New Roman" w:cs="Times New Roman"/>
                <w:b/>
              </w:rPr>
              <w:lastRenderedPageBreak/>
              <w:t xml:space="preserve">Коммуникативная </w:t>
            </w:r>
          </w:p>
        </w:tc>
        <w:tc>
          <w:tcPr>
            <w:tcW w:w="6726" w:type="dxa"/>
          </w:tcPr>
          <w:p w:rsidR="00F664FB" w:rsidRPr="00BE5AE7" w:rsidRDefault="00F664FB" w:rsidP="00242D57">
            <w:pPr>
              <w:jc w:val="both"/>
              <w:rPr>
                <w:rFonts w:ascii="Times New Roman" w:hAnsi="Times New Roman" w:cs="Times New Roman"/>
              </w:rPr>
            </w:pPr>
            <w:r w:rsidRPr="00BE5AE7">
              <w:rPr>
                <w:rFonts w:ascii="Times New Roman" w:hAnsi="Times New Roman" w:cs="Times New Roman"/>
              </w:rPr>
              <w:t xml:space="preserve">Развитию коммуникативной деятельности (общения в процессе взаимодействия </w:t>
            </w:r>
            <w:proofErr w:type="gramStart"/>
            <w:r w:rsidRPr="00BE5AE7">
              <w:rPr>
                <w:rFonts w:ascii="Times New Roman" w:hAnsi="Times New Roman" w:cs="Times New Roman"/>
              </w:rPr>
              <w:t>со</w:t>
            </w:r>
            <w:proofErr w:type="gramEnd"/>
            <w:r w:rsidRPr="00BE5AE7">
              <w:rPr>
                <w:rFonts w:ascii="Times New Roman" w:hAnsi="Times New Roman" w:cs="Times New Roman"/>
              </w:rPr>
              <w:t xml:space="preserve"> взрослыми и сверстниками) следует уделять особое внимание. Путь, по которому должно идти руководство развитием речи детей в целях формирования у них способности строить связное высказывание, ведет от диалога между взрослым и ребенком, в котором взрослый берет на себя руководящую роль, направляя ход мысли и способы ее выражения, к монологической речи самого ребенка. Для поддержки речевой активности педагог проводит беседы с детьми, направляющие их внимание на воплощение интересных событий в словесные игры и сочинение самостоятельных рассказов и сказок. В беседе ребенок учится выражать свои мысли в речи, слушать собеседника. Для «пробуждения» детской инициативы педагоги задают детям разнообразные вопрос</w:t>
            </w:r>
            <w:proofErr w:type="gramStart"/>
            <w:r w:rsidRPr="00BE5AE7">
              <w:rPr>
                <w:rFonts w:ascii="Times New Roman" w:hAnsi="Times New Roman" w:cs="Times New Roman"/>
              </w:rPr>
              <w:t>ы-</w:t>
            </w:r>
            <w:proofErr w:type="gramEnd"/>
            <w:r w:rsidRPr="00BE5AE7">
              <w:rPr>
                <w:rFonts w:ascii="Times New Roman" w:hAnsi="Times New Roman" w:cs="Times New Roman"/>
              </w:rPr>
              <w:t xml:space="preserve"> уточняющие, наводящие, проблемные, эвристические и пр.  </w:t>
            </w:r>
          </w:p>
        </w:tc>
      </w:tr>
    </w:tbl>
    <w:p w:rsidR="00F664FB" w:rsidRPr="00BE5AE7" w:rsidRDefault="00F664FB" w:rsidP="00F664FB">
      <w:pPr>
        <w:spacing w:line="360" w:lineRule="auto"/>
        <w:ind w:firstLine="567"/>
        <w:jc w:val="both"/>
        <w:rPr>
          <w:rFonts w:ascii="Times New Roman" w:hAnsi="Times New Roman" w:cs="Times New Roman"/>
          <w:b/>
          <w:sz w:val="22"/>
          <w:szCs w:val="22"/>
        </w:rPr>
      </w:pPr>
    </w:p>
    <w:p w:rsidR="00F664FB" w:rsidRPr="00BE5AE7" w:rsidRDefault="00F664FB" w:rsidP="00F664FB">
      <w:pPr>
        <w:spacing w:line="360" w:lineRule="auto"/>
        <w:ind w:firstLine="567"/>
        <w:jc w:val="both"/>
        <w:rPr>
          <w:rFonts w:ascii="Times New Roman" w:hAnsi="Times New Roman" w:cs="Times New Roman"/>
          <w:sz w:val="22"/>
          <w:szCs w:val="22"/>
        </w:rPr>
      </w:pPr>
      <w:r w:rsidRPr="00BE5AE7">
        <w:rPr>
          <w:rFonts w:ascii="Times New Roman" w:hAnsi="Times New Roman" w:cs="Times New Roman"/>
          <w:sz w:val="22"/>
          <w:szCs w:val="22"/>
        </w:rPr>
        <w:t xml:space="preserve"> Детская инициативность и самостоятельность поддерживается педагогами и в процессе организации других видов деятельности (активности) – трудовой, конструктивной, изобразительной, музыкальной, двигательной, при восприятии художественной литературы и фольклора и др.</w:t>
      </w:r>
    </w:p>
    <w:p w:rsidR="00F664FB" w:rsidRPr="00BE5AE7" w:rsidRDefault="00F664FB" w:rsidP="00F664FB">
      <w:pPr>
        <w:spacing w:line="360" w:lineRule="auto"/>
        <w:rPr>
          <w:rFonts w:ascii="Times New Roman" w:hAnsi="Times New Roman" w:cs="Times New Roman"/>
          <w:sz w:val="22"/>
          <w:szCs w:val="22"/>
        </w:rPr>
      </w:pPr>
    </w:p>
    <w:p w:rsidR="00F664FB" w:rsidRPr="00BE5AE7" w:rsidRDefault="00F664FB" w:rsidP="00F664FB">
      <w:pPr>
        <w:spacing w:line="360" w:lineRule="auto"/>
        <w:ind w:firstLine="567"/>
        <w:jc w:val="center"/>
        <w:rPr>
          <w:rFonts w:ascii="Times New Roman" w:hAnsi="Times New Roman" w:cs="Times New Roman"/>
          <w:b/>
          <w:sz w:val="22"/>
          <w:szCs w:val="22"/>
        </w:rPr>
      </w:pPr>
      <w:r w:rsidRPr="00BE5AE7">
        <w:rPr>
          <w:rFonts w:ascii="Times New Roman" w:hAnsi="Times New Roman" w:cs="Times New Roman"/>
          <w:b/>
          <w:sz w:val="22"/>
          <w:szCs w:val="22"/>
        </w:rPr>
        <w:t>Способы поддержки детской инициативы в освоении Программы</w:t>
      </w:r>
    </w:p>
    <w:tbl>
      <w:tblPr>
        <w:tblStyle w:val="ab"/>
        <w:tblW w:w="0" w:type="auto"/>
        <w:tblInd w:w="108" w:type="dxa"/>
        <w:tblLook w:val="04A0" w:firstRow="1" w:lastRow="0" w:firstColumn="1" w:lastColumn="0" w:noHBand="0" w:noVBand="1"/>
      </w:tblPr>
      <w:tblGrid>
        <w:gridCol w:w="9356"/>
      </w:tblGrid>
      <w:tr w:rsidR="00F664FB" w:rsidRPr="00BE5AE7" w:rsidTr="00242D57">
        <w:tc>
          <w:tcPr>
            <w:tcW w:w="9356" w:type="dxa"/>
          </w:tcPr>
          <w:p w:rsidR="00F664FB" w:rsidRPr="00BE5AE7" w:rsidRDefault="00F664FB" w:rsidP="00242D57">
            <w:pPr>
              <w:pStyle w:val="Default"/>
              <w:tabs>
                <w:tab w:val="left" w:pos="264"/>
              </w:tabs>
              <w:ind w:left="34"/>
              <w:jc w:val="both"/>
              <w:rPr>
                <w:rFonts w:eastAsiaTheme="minorHAnsi"/>
                <w:b/>
              </w:rPr>
            </w:pPr>
            <w:r w:rsidRPr="00BE5AE7">
              <w:rPr>
                <w:b/>
              </w:rPr>
              <w:t>Старший дошкольный возраст (</w:t>
            </w:r>
            <w:r w:rsidRPr="00BE5AE7">
              <w:rPr>
                <w:rFonts w:eastAsiaTheme="minorHAnsi"/>
                <w:b/>
              </w:rPr>
              <w:t>5-6 лет)</w:t>
            </w:r>
          </w:p>
          <w:p w:rsidR="00F664FB" w:rsidRPr="00BE5AE7" w:rsidRDefault="00F664FB" w:rsidP="00242D57">
            <w:pPr>
              <w:pStyle w:val="Default"/>
              <w:tabs>
                <w:tab w:val="left" w:pos="264"/>
              </w:tabs>
              <w:ind w:left="34"/>
              <w:jc w:val="both"/>
              <w:rPr>
                <w:b/>
              </w:rPr>
            </w:pPr>
            <w:r w:rsidRPr="00BE5AE7">
              <w:rPr>
                <w:b/>
              </w:rPr>
              <w:t xml:space="preserve">Приоритетной сферой проявления детской инициативы является внеситуативно-личностное общение </w:t>
            </w:r>
            <w:proofErr w:type="gramStart"/>
            <w:r w:rsidRPr="00BE5AE7">
              <w:rPr>
                <w:b/>
              </w:rPr>
              <w:t>со</w:t>
            </w:r>
            <w:proofErr w:type="gramEnd"/>
            <w:r w:rsidRPr="00BE5AE7">
              <w:rPr>
                <w:b/>
              </w:rPr>
              <w:t xml:space="preserve"> взрослыми и сверстниками</w:t>
            </w:r>
          </w:p>
        </w:tc>
      </w:tr>
      <w:tr w:rsidR="00F664FB" w:rsidRPr="00BE5AE7" w:rsidTr="00242D57">
        <w:tc>
          <w:tcPr>
            <w:tcW w:w="9356" w:type="dxa"/>
          </w:tcPr>
          <w:p w:rsidR="00F664FB" w:rsidRPr="00BE5AE7" w:rsidRDefault="00F664FB" w:rsidP="00242D57">
            <w:pPr>
              <w:pStyle w:val="Default"/>
              <w:tabs>
                <w:tab w:val="left" w:pos="264"/>
              </w:tabs>
              <w:ind w:left="34"/>
              <w:jc w:val="both"/>
            </w:pPr>
            <w:r w:rsidRPr="00BE5AE7">
              <w:t xml:space="preserve">Для поддержки детской инициативы необходимо: </w:t>
            </w:r>
          </w:p>
          <w:p w:rsidR="00F664FB" w:rsidRPr="00BE5AE7" w:rsidRDefault="00F664FB" w:rsidP="00F664FB">
            <w:pPr>
              <w:pStyle w:val="Default"/>
              <w:numPr>
                <w:ilvl w:val="0"/>
                <w:numId w:val="92"/>
              </w:numPr>
              <w:tabs>
                <w:tab w:val="left" w:pos="264"/>
              </w:tabs>
              <w:ind w:left="34" w:firstLine="0"/>
              <w:jc w:val="both"/>
            </w:pPr>
            <w:r w:rsidRPr="00BE5AE7">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w:t>
            </w:r>
          </w:p>
          <w:p w:rsidR="00F664FB" w:rsidRPr="00BE5AE7" w:rsidRDefault="00F664FB" w:rsidP="00F664FB">
            <w:pPr>
              <w:pStyle w:val="Default"/>
              <w:numPr>
                <w:ilvl w:val="0"/>
                <w:numId w:val="92"/>
              </w:numPr>
              <w:tabs>
                <w:tab w:val="left" w:pos="264"/>
              </w:tabs>
              <w:ind w:left="34" w:firstLine="0"/>
              <w:jc w:val="both"/>
            </w:pPr>
            <w:r w:rsidRPr="00BE5AE7">
              <w:t xml:space="preserve">уважать индивидуальные вкусы и привычки детей; </w:t>
            </w:r>
          </w:p>
          <w:p w:rsidR="00F664FB" w:rsidRPr="00BE5AE7" w:rsidRDefault="00F664FB" w:rsidP="00F664FB">
            <w:pPr>
              <w:pStyle w:val="Default"/>
              <w:numPr>
                <w:ilvl w:val="0"/>
                <w:numId w:val="92"/>
              </w:numPr>
              <w:tabs>
                <w:tab w:val="left" w:pos="264"/>
              </w:tabs>
              <w:ind w:left="34" w:firstLine="0"/>
              <w:jc w:val="both"/>
            </w:pPr>
            <w:r w:rsidRPr="00BE5AE7">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F664FB" w:rsidRPr="00BE5AE7" w:rsidRDefault="00F664FB" w:rsidP="00F664FB">
            <w:pPr>
              <w:pStyle w:val="Default"/>
              <w:numPr>
                <w:ilvl w:val="0"/>
                <w:numId w:val="92"/>
              </w:numPr>
              <w:tabs>
                <w:tab w:val="left" w:pos="264"/>
              </w:tabs>
              <w:ind w:left="34" w:firstLine="0"/>
              <w:jc w:val="both"/>
            </w:pPr>
            <w:r w:rsidRPr="00BE5AE7">
              <w:t xml:space="preserve"> создавать условия для разнообразной самостоятельной творческой деятельности детей; при необходимости помогать детям в решении проблем организации игры; </w:t>
            </w:r>
          </w:p>
          <w:p w:rsidR="00F664FB" w:rsidRPr="00BE5AE7" w:rsidRDefault="00F664FB" w:rsidP="00F664FB">
            <w:pPr>
              <w:pStyle w:val="Default"/>
              <w:numPr>
                <w:ilvl w:val="0"/>
                <w:numId w:val="92"/>
              </w:numPr>
              <w:tabs>
                <w:tab w:val="left" w:pos="264"/>
              </w:tabs>
              <w:ind w:left="34" w:firstLine="0"/>
              <w:jc w:val="both"/>
            </w:pPr>
            <w:r w:rsidRPr="00BE5AE7">
              <w:t xml:space="preserve">привлекать детей к планированию группы на день и на более отдалённую перспективу. Обсуждать выбор спектакля для постановки, песни, танца и т. п. </w:t>
            </w:r>
          </w:p>
          <w:p w:rsidR="00F664FB" w:rsidRPr="00BE5AE7" w:rsidRDefault="00F664FB" w:rsidP="00F664FB">
            <w:pPr>
              <w:pStyle w:val="Default"/>
              <w:numPr>
                <w:ilvl w:val="0"/>
                <w:numId w:val="92"/>
              </w:numPr>
              <w:tabs>
                <w:tab w:val="left" w:pos="264"/>
              </w:tabs>
              <w:ind w:left="34" w:firstLine="0"/>
              <w:jc w:val="both"/>
            </w:pPr>
            <w:r w:rsidRPr="00BE5AE7">
              <w:t xml:space="preserve">создавать условия и выделять время для самостоятельной творческой или познавательной деятельности детей по интересам. </w:t>
            </w:r>
          </w:p>
        </w:tc>
      </w:tr>
      <w:tr w:rsidR="00F664FB" w:rsidRPr="00BE5AE7" w:rsidTr="00242D57">
        <w:tc>
          <w:tcPr>
            <w:tcW w:w="9356" w:type="dxa"/>
          </w:tcPr>
          <w:p w:rsidR="00F664FB" w:rsidRPr="00BE5AE7" w:rsidRDefault="00F664FB" w:rsidP="00242D57">
            <w:pPr>
              <w:tabs>
                <w:tab w:val="left" w:pos="264"/>
              </w:tabs>
              <w:autoSpaceDE w:val="0"/>
              <w:autoSpaceDN w:val="0"/>
              <w:adjustRightInd w:val="0"/>
              <w:ind w:left="34"/>
              <w:jc w:val="both"/>
              <w:rPr>
                <w:rFonts w:ascii="Times New Roman" w:eastAsiaTheme="minorHAnsi" w:hAnsi="Times New Roman" w:cs="Times New Roman"/>
                <w:b/>
              </w:rPr>
            </w:pPr>
            <w:r w:rsidRPr="00BE5AE7">
              <w:rPr>
                <w:rFonts w:ascii="Times New Roman" w:eastAsiaTheme="minorHAnsi" w:hAnsi="Times New Roman" w:cs="Times New Roman"/>
                <w:b/>
              </w:rPr>
              <w:t>Подготовительный к школе возраст (6-7 лет)</w:t>
            </w:r>
          </w:p>
          <w:p w:rsidR="00F664FB" w:rsidRPr="00BE5AE7" w:rsidRDefault="00F664FB" w:rsidP="00242D57">
            <w:pPr>
              <w:tabs>
                <w:tab w:val="left" w:pos="264"/>
              </w:tabs>
              <w:autoSpaceDE w:val="0"/>
              <w:autoSpaceDN w:val="0"/>
              <w:adjustRightInd w:val="0"/>
              <w:ind w:left="34"/>
              <w:jc w:val="both"/>
              <w:rPr>
                <w:rFonts w:ascii="Times New Roman" w:eastAsiaTheme="minorHAnsi" w:hAnsi="Times New Roman" w:cs="Times New Roman"/>
                <w:b/>
              </w:rPr>
            </w:pPr>
            <w:r w:rsidRPr="00BE5AE7">
              <w:rPr>
                <w:rFonts w:ascii="Times New Roman" w:hAnsi="Times New Roman" w:cs="Times New Roman"/>
                <w:b/>
              </w:rPr>
              <w:lastRenderedPageBreak/>
              <w:t>Приоритетной сферой проявления детской инициативы является научение</w:t>
            </w:r>
          </w:p>
        </w:tc>
      </w:tr>
      <w:tr w:rsidR="00F664FB" w:rsidRPr="00BE5AE7" w:rsidTr="00242D57">
        <w:tc>
          <w:tcPr>
            <w:tcW w:w="9356" w:type="dxa"/>
          </w:tcPr>
          <w:p w:rsidR="00F664FB" w:rsidRPr="00BE5AE7" w:rsidRDefault="00F664FB" w:rsidP="00242D57">
            <w:pPr>
              <w:pStyle w:val="Default"/>
              <w:tabs>
                <w:tab w:val="left" w:pos="264"/>
              </w:tabs>
              <w:ind w:left="34"/>
              <w:jc w:val="both"/>
            </w:pPr>
            <w:r w:rsidRPr="00BE5AE7">
              <w:lastRenderedPageBreak/>
              <w:t xml:space="preserve">Для поддержки детской инициативы необходимо: </w:t>
            </w:r>
          </w:p>
          <w:p w:rsidR="00F664FB" w:rsidRPr="00BE5AE7" w:rsidRDefault="00F664FB" w:rsidP="00F664FB">
            <w:pPr>
              <w:pStyle w:val="Default"/>
              <w:numPr>
                <w:ilvl w:val="0"/>
                <w:numId w:val="93"/>
              </w:numPr>
              <w:tabs>
                <w:tab w:val="left" w:pos="264"/>
              </w:tabs>
              <w:ind w:left="34" w:firstLine="0"/>
              <w:jc w:val="both"/>
            </w:pPr>
            <w:r w:rsidRPr="00BE5AE7">
              <w:t xml:space="preserve">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 </w:t>
            </w:r>
          </w:p>
          <w:p w:rsidR="00F664FB" w:rsidRPr="00BE5AE7" w:rsidRDefault="00F664FB" w:rsidP="00F664FB">
            <w:pPr>
              <w:pStyle w:val="Default"/>
              <w:numPr>
                <w:ilvl w:val="0"/>
                <w:numId w:val="93"/>
              </w:numPr>
              <w:tabs>
                <w:tab w:val="left" w:pos="264"/>
              </w:tabs>
              <w:ind w:left="34" w:firstLine="0"/>
              <w:jc w:val="both"/>
            </w:pPr>
            <w:r w:rsidRPr="00BE5AE7">
              <w:t xml:space="preserve">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педагоги испытывали при обучении новым видам деятельности; </w:t>
            </w:r>
          </w:p>
          <w:p w:rsidR="00F664FB" w:rsidRPr="00BE5AE7" w:rsidRDefault="00F664FB" w:rsidP="00F664FB">
            <w:pPr>
              <w:pStyle w:val="Default"/>
              <w:numPr>
                <w:ilvl w:val="0"/>
                <w:numId w:val="93"/>
              </w:numPr>
              <w:tabs>
                <w:tab w:val="left" w:pos="264"/>
              </w:tabs>
              <w:ind w:left="34" w:firstLine="0"/>
              <w:jc w:val="both"/>
            </w:pPr>
            <w:r w:rsidRPr="00BE5AE7">
              <w:t xml:space="preserve">создавать ситуации, позволяющие ребёнку реализовывать свою компетентность, обретая уважение и признание взрослых и сверстников; </w:t>
            </w:r>
          </w:p>
          <w:p w:rsidR="00F664FB" w:rsidRPr="00BE5AE7" w:rsidRDefault="00F664FB" w:rsidP="00F664FB">
            <w:pPr>
              <w:pStyle w:val="Default"/>
              <w:numPr>
                <w:ilvl w:val="0"/>
                <w:numId w:val="93"/>
              </w:numPr>
              <w:tabs>
                <w:tab w:val="left" w:pos="264"/>
              </w:tabs>
              <w:ind w:left="34" w:firstLine="0"/>
              <w:jc w:val="both"/>
            </w:pPr>
            <w:proofErr w:type="gramStart"/>
            <w:r w:rsidRPr="00BE5AE7">
              <w:t>обращаться к детям с просьбой показать</w:t>
            </w:r>
            <w:proofErr w:type="gramEnd"/>
            <w:r w:rsidRPr="00BE5AE7">
              <w:t xml:space="preserve"> воспитателю те индивидуальные достижения, которые есть у каждого, и научить его добиваться таких же результатов; </w:t>
            </w:r>
          </w:p>
          <w:p w:rsidR="00F664FB" w:rsidRPr="00BE5AE7" w:rsidRDefault="00F664FB" w:rsidP="00F664FB">
            <w:pPr>
              <w:pStyle w:val="Default"/>
              <w:numPr>
                <w:ilvl w:val="0"/>
                <w:numId w:val="93"/>
              </w:numPr>
              <w:tabs>
                <w:tab w:val="left" w:pos="264"/>
              </w:tabs>
              <w:ind w:left="34" w:firstLine="0"/>
              <w:jc w:val="both"/>
            </w:pPr>
            <w:r w:rsidRPr="00BE5AE7">
              <w:t xml:space="preserve">поддерживать чувство гордости за свой труд и удовлетворение его результатами; </w:t>
            </w:r>
          </w:p>
          <w:p w:rsidR="00F664FB" w:rsidRPr="00BE5AE7" w:rsidRDefault="00F664FB" w:rsidP="00F664FB">
            <w:pPr>
              <w:pStyle w:val="Default"/>
              <w:numPr>
                <w:ilvl w:val="0"/>
                <w:numId w:val="93"/>
              </w:numPr>
              <w:tabs>
                <w:tab w:val="left" w:pos="264"/>
              </w:tabs>
              <w:ind w:left="34" w:firstLine="0"/>
              <w:jc w:val="both"/>
            </w:pPr>
            <w:r w:rsidRPr="00BE5AE7">
              <w:t xml:space="preserve">создавать условия для разнообразной самостоятельной творческой деятельности; при необходимости помогать детям в решении проблем при организации игры; </w:t>
            </w:r>
          </w:p>
          <w:p w:rsidR="00F664FB" w:rsidRPr="00BE5AE7" w:rsidRDefault="00F664FB" w:rsidP="00F664FB">
            <w:pPr>
              <w:pStyle w:val="Default"/>
              <w:numPr>
                <w:ilvl w:val="0"/>
                <w:numId w:val="93"/>
              </w:numPr>
              <w:tabs>
                <w:tab w:val="left" w:pos="264"/>
              </w:tabs>
              <w:ind w:left="34" w:firstLine="0"/>
              <w:jc w:val="both"/>
            </w:pPr>
            <w:r w:rsidRPr="00BE5AE7">
              <w:t xml:space="preserve">привлекать детей к планированию жизни группы на день, неделю, месяц. Учитывать и реализовать их пожелания и предложения; </w:t>
            </w:r>
          </w:p>
          <w:p w:rsidR="00F664FB" w:rsidRPr="00BE5AE7" w:rsidRDefault="00F664FB" w:rsidP="00F664FB">
            <w:pPr>
              <w:pStyle w:val="Default"/>
              <w:numPr>
                <w:ilvl w:val="0"/>
                <w:numId w:val="93"/>
              </w:numPr>
              <w:tabs>
                <w:tab w:val="left" w:pos="264"/>
              </w:tabs>
              <w:ind w:left="34" w:firstLine="0"/>
              <w:jc w:val="both"/>
            </w:pPr>
            <w:r w:rsidRPr="00BE5AE7">
              <w:t>создавать условия и выделять время для самостоятельной творческой или познавательной деятельности детей по интересам.</w:t>
            </w:r>
          </w:p>
        </w:tc>
      </w:tr>
    </w:tbl>
    <w:p w:rsidR="00F664FB" w:rsidRPr="00BE5AE7" w:rsidRDefault="00F664FB" w:rsidP="00F664FB">
      <w:pPr>
        <w:spacing w:line="360" w:lineRule="auto"/>
        <w:ind w:firstLine="567"/>
        <w:jc w:val="both"/>
        <w:rPr>
          <w:rFonts w:ascii="Times New Roman" w:hAnsi="Times New Roman" w:cs="Times New Roman"/>
          <w:b/>
          <w:sz w:val="22"/>
          <w:szCs w:val="22"/>
        </w:rPr>
        <w:sectPr w:rsidR="00F664FB" w:rsidRPr="00BE5AE7" w:rsidSect="00242D57">
          <w:footerReference w:type="default" r:id="rId13"/>
          <w:type w:val="continuous"/>
          <w:pgSz w:w="11906" w:h="16838"/>
          <w:pgMar w:top="426" w:right="850" w:bottom="1134" w:left="1701" w:header="720" w:footer="709" w:gutter="0"/>
          <w:cols w:space="720"/>
          <w:formProt w:val="0"/>
          <w:titlePg/>
          <w:docGrid w:linePitch="600" w:charSpace="-2049"/>
        </w:sectPr>
      </w:pPr>
    </w:p>
    <w:p w:rsidR="00F664FB" w:rsidRPr="00BE5AE7" w:rsidRDefault="00F664FB" w:rsidP="00F664FB">
      <w:pPr>
        <w:spacing w:line="360" w:lineRule="auto"/>
        <w:ind w:firstLine="567"/>
        <w:contextualSpacing/>
        <w:jc w:val="both"/>
        <w:rPr>
          <w:rFonts w:ascii="Times New Roman" w:hAnsi="Times New Roman" w:cs="Times New Roman"/>
          <w:b/>
          <w:sz w:val="22"/>
          <w:szCs w:val="22"/>
        </w:rPr>
      </w:pPr>
    </w:p>
    <w:tbl>
      <w:tblPr>
        <w:tblStyle w:val="ab"/>
        <w:tblW w:w="0" w:type="auto"/>
        <w:tblInd w:w="534" w:type="dxa"/>
        <w:tblLook w:val="04A0" w:firstRow="1" w:lastRow="0" w:firstColumn="1" w:lastColumn="0" w:noHBand="0" w:noVBand="1"/>
      </w:tblPr>
      <w:tblGrid>
        <w:gridCol w:w="1475"/>
        <w:gridCol w:w="7938"/>
      </w:tblGrid>
      <w:tr w:rsidR="00F664FB" w:rsidRPr="00BE5AE7" w:rsidTr="00242D57">
        <w:tc>
          <w:tcPr>
            <w:tcW w:w="1417" w:type="dxa"/>
            <w:vAlign w:val="center"/>
          </w:tcPr>
          <w:p w:rsidR="00F664FB" w:rsidRPr="00BE5AE7" w:rsidRDefault="00F664FB" w:rsidP="00242D57">
            <w:pPr>
              <w:autoSpaceDE w:val="0"/>
              <w:autoSpaceDN w:val="0"/>
              <w:adjustRightInd w:val="0"/>
              <w:spacing w:line="360" w:lineRule="auto"/>
              <w:jc w:val="center"/>
              <w:rPr>
                <w:rFonts w:ascii="Times New Roman" w:eastAsiaTheme="minorHAnsi" w:hAnsi="Times New Roman" w:cs="Times New Roman"/>
                <w:b/>
                <w:color w:val="FF0000"/>
              </w:rPr>
            </w:pPr>
            <w:r w:rsidRPr="00BE5AE7">
              <w:rPr>
                <w:rFonts w:ascii="Times New Roman" w:eastAsiaTheme="minorHAnsi" w:hAnsi="Times New Roman" w:cs="Times New Roman"/>
                <w:b/>
              </w:rPr>
              <w:t>Название</w:t>
            </w:r>
          </w:p>
        </w:tc>
        <w:tc>
          <w:tcPr>
            <w:tcW w:w="7938" w:type="dxa"/>
            <w:vAlign w:val="center"/>
          </w:tcPr>
          <w:p w:rsidR="00F664FB" w:rsidRPr="00BE5AE7" w:rsidRDefault="00F664FB" w:rsidP="00242D57">
            <w:pPr>
              <w:autoSpaceDE w:val="0"/>
              <w:autoSpaceDN w:val="0"/>
              <w:adjustRightInd w:val="0"/>
              <w:spacing w:line="360" w:lineRule="auto"/>
              <w:jc w:val="center"/>
              <w:rPr>
                <w:rFonts w:ascii="Times New Roman" w:eastAsiaTheme="minorHAnsi" w:hAnsi="Times New Roman" w:cs="Times New Roman"/>
                <w:b/>
              </w:rPr>
            </w:pPr>
            <w:r w:rsidRPr="00BE5AE7">
              <w:rPr>
                <w:rFonts w:ascii="Times New Roman" w:eastAsiaTheme="minorHAnsi" w:hAnsi="Times New Roman" w:cs="Times New Roman"/>
                <w:b/>
              </w:rPr>
              <w:t>Способы и направления поддержки детской инициативы</w:t>
            </w:r>
          </w:p>
        </w:tc>
      </w:tr>
      <w:tr w:rsidR="00F664FB" w:rsidRPr="00BE5AE7" w:rsidTr="00242D57">
        <w:tc>
          <w:tcPr>
            <w:tcW w:w="1417" w:type="dxa"/>
          </w:tcPr>
          <w:p w:rsidR="00F664FB" w:rsidRPr="00BE5AE7" w:rsidRDefault="00F664FB" w:rsidP="00242D57">
            <w:pPr>
              <w:autoSpaceDE w:val="0"/>
              <w:autoSpaceDN w:val="0"/>
              <w:adjustRightInd w:val="0"/>
              <w:spacing w:line="360" w:lineRule="auto"/>
              <w:jc w:val="both"/>
              <w:rPr>
                <w:rFonts w:ascii="Times New Roman" w:eastAsiaTheme="minorHAnsi" w:hAnsi="Times New Roman" w:cs="Times New Roman"/>
              </w:rPr>
            </w:pPr>
            <w:r w:rsidRPr="00BE5AE7">
              <w:rPr>
                <w:rFonts w:ascii="Times New Roman" w:eastAsiaTheme="minorHAnsi" w:hAnsi="Times New Roman" w:cs="Times New Roman"/>
              </w:rPr>
              <w:t>«</w:t>
            </w:r>
            <w:r w:rsidRPr="00BE5AE7">
              <w:rPr>
                <w:rFonts w:ascii="Times New Roman" w:hAnsi="Times New Roman" w:cs="Times New Roman"/>
              </w:rPr>
              <w:t>Основы безопасности детей дошкольного возраста</w:t>
            </w:r>
            <w:r w:rsidRPr="00BE5AE7">
              <w:rPr>
                <w:rFonts w:ascii="Times New Roman" w:eastAsiaTheme="minorHAnsi" w:hAnsi="Times New Roman" w:cs="Times New Roman"/>
              </w:rPr>
              <w:t>»</w:t>
            </w:r>
          </w:p>
        </w:tc>
        <w:tc>
          <w:tcPr>
            <w:tcW w:w="7938" w:type="dxa"/>
          </w:tcPr>
          <w:p w:rsidR="00F664FB" w:rsidRPr="00BE5AE7" w:rsidRDefault="00F664FB" w:rsidP="00242D57">
            <w:pPr>
              <w:autoSpaceDE w:val="0"/>
              <w:autoSpaceDN w:val="0"/>
              <w:adjustRightInd w:val="0"/>
              <w:spacing w:line="360" w:lineRule="auto"/>
              <w:jc w:val="both"/>
              <w:rPr>
                <w:rFonts w:ascii="Times New Roman" w:eastAsiaTheme="minorHAnsi" w:hAnsi="Times New Roman" w:cs="Times New Roman"/>
              </w:rPr>
            </w:pPr>
            <w:r w:rsidRPr="00BE5AE7">
              <w:rPr>
                <w:rFonts w:ascii="Times New Roman" w:eastAsiaTheme="minorHAnsi" w:hAnsi="Times New Roman" w:cs="Times New Roman"/>
              </w:rPr>
              <w:t>Парциальная образовательная программа «</w:t>
            </w:r>
            <w:r w:rsidRPr="00BE5AE7">
              <w:rPr>
                <w:rFonts w:ascii="Times New Roman" w:hAnsi="Times New Roman" w:cs="Times New Roman"/>
              </w:rPr>
              <w:t>Основы безопасности детей дошкольного возраста</w:t>
            </w:r>
            <w:r w:rsidRPr="00BE5AE7">
              <w:rPr>
                <w:rFonts w:ascii="Times New Roman" w:eastAsiaTheme="minorHAnsi" w:hAnsi="Times New Roman" w:cs="Times New Roman"/>
              </w:rPr>
              <w:t xml:space="preserve">» направлена на поддержку познавательной инициативы детей, через включенность детей в развивающие игры, игры – драматизации, организацию проблемной ситуации, познавательные беседы, игровые  тренинги поведения в опасных ситуациях, продуктивную деятельность и т.д. В результате чего,  у ребенка  формируются  </w:t>
            </w:r>
            <w:r w:rsidRPr="00BE5AE7">
              <w:rPr>
                <w:rFonts w:ascii="Times New Roman" w:hAnsi="Times New Roman" w:cs="Times New Roman"/>
              </w:rPr>
              <w:t>навыки адекватного поведения в различных неожиданных ситуациях, самостоятельность и ответственности за свое поведение, закрепляются знания об основах   здорового образа жизни и факторах, укрепляющих и разрушающих здоровье, вредных привычках  и их профилактики</w:t>
            </w:r>
          </w:p>
        </w:tc>
      </w:tr>
    </w:tbl>
    <w:p w:rsidR="00F664FB" w:rsidRPr="00BE5AE7" w:rsidRDefault="00F664FB" w:rsidP="00F664FB">
      <w:pPr>
        <w:pStyle w:val="aa"/>
        <w:spacing w:after="0" w:line="360" w:lineRule="auto"/>
        <w:ind w:left="502"/>
        <w:jc w:val="center"/>
        <w:rPr>
          <w:rFonts w:ascii="Times New Roman" w:hAnsi="Times New Roman" w:cs="Times New Roman"/>
          <w:b/>
        </w:rPr>
      </w:pPr>
    </w:p>
    <w:p w:rsidR="00F664FB" w:rsidRPr="00BE5AE7" w:rsidRDefault="00F664FB" w:rsidP="00F664FB">
      <w:pPr>
        <w:pStyle w:val="aa"/>
        <w:spacing w:after="0" w:line="360" w:lineRule="auto"/>
        <w:ind w:left="502"/>
        <w:jc w:val="center"/>
        <w:rPr>
          <w:rFonts w:ascii="Times New Roman" w:hAnsi="Times New Roman" w:cs="Times New Roman"/>
          <w:b/>
        </w:rPr>
      </w:pPr>
      <w:r w:rsidRPr="00BE5AE7">
        <w:rPr>
          <w:rFonts w:ascii="Times New Roman" w:hAnsi="Times New Roman" w:cs="Times New Roman"/>
          <w:b/>
        </w:rPr>
        <w:t>2.6.Особенности взаимодействия педагогического коллектива</w:t>
      </w:r>
    </w:p>
    <w:p w:rsidR="00F664FB" w:rsidRPr="00BE5AE7" w:rsidRDefault="00F664FB" w:rsidP="00F664FB">
      <w:pPr>
        <w:pStyle w:val="aa"/>
        <w:spacing w:after="0" w:line="360" w:lineRule="auto"/>
        <w:ind w:left="502"/>
        <w:jc w:val="center"/>
        <w:rPr>
          <w:rFonts w:ascii="Times New Roman" w:hAnsi="Times New Roman" w:cs="Times New Roman"/>
          <w:b/>
        </w:rPr>
      </w:pPr>
      <w:r w:rsidRPr="00BE5AE7">
        <w:rPr>
          <w:rFonts w:ascii="Times New Roman" w:hAnsi="Times New Roman" w:cs="Times New Roman"/>
          <w:b/>
        </w:rPr>
        <w:t>с семьями детей</w:t>
      </w:r>
    </w:p>
    <w:p w:rsidR="00F664FB" w:rsidRPr="00BE5AE7" w:rsidRDefault="00F664FB" w:rsidP="00F664FB">
      <w:pPr>
        <w:spacing w:line="360" w:lineRule="auto"/>
        <w:ind w:firstLine="567"/>
        <w:contextualSpacing/>
        <w:jc w:val="both"/>
        <w:rPr>
          <w:rFonts w:ascii="Times New Roman" w:hAnsi="Times New Roman" w:cs="Times New Roman"/>
          <w:sz w:val="22"/>
          <w:szCs w:val="22"/>
        </w:rPr>
      </w:pPr>
      <w:r w:rsidRPr="00BE5AE7">
        <w:rPr>
          <w:rFonts w:ascii="Times New Roman" w:hAnsi="Times New Roman" w:cs="Times New Roman"/>
          <w:sz w:val="22"/>
          <w:szCs w:val="22"/>
        </w:rPr>
        <w:t xml:space="preserve">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 </w:t>
      </w:r>
    </w:p>
    <w:p w:rsidR="00F664FB" w:rsidRPr="00BE5AE7" w:rsidRDefault="00F664FB" w:rsidP="00F664FB">
      <w:pPr>
        <w:spacing w:line="360" w:lineRule="auto"/>
        <w:ind w:firstLine="567"/>
        <w:contextualSpacing/>
        <w:jc w:val="both"/>
        <w:rPr>
          <w:rFonts w:ascii="Times New Roman" w:hAnsi="Times New Roman" w:cs="Times New Roman"/>
          <w:sz w:val="22"/>
          <w:szCs w:val="22"/>
        </w:rPr>
      </w:pPr>
      <w:r w:rsidRPr="00BE5AE7">
        <w:rPr>
          <w:rFonts w:ascii="Times New Roman" w:hAnsi="Times New Roman" w:cs="Times New Roman"/>
          <w:sz w:val="22"/>
          <w:szCs w:val="22"/>
        </w:rPr>
        <w:t xml:space="preserve">Реализация цели обеспечивает решение следующих задач: </w:t>
      </w:r>
    </w:p>
    <w:p w:rsidR="00F664FB" w:rsidRPr="00BE5AE7" w:rsidRDefault="00F664FB" w:rsidP="00F664FB">
      <w:pPr>
        <w:pStyle w:val="aa"/>
        <w:numPr>
          <w:ilvl w:val="0"/>
          <w:numId w:val="66"/>
        </w:numPr>
        <w:tabs>
          <w:tab w:val="left" w:pos="284"/>
          <w:tab w:val="left" w:pos="851"/>
        </w:tabs>
        <w:spacing w:after="0" w:line="360" w:lineRule="auto"/>
        <w:ind w:left="0" w:firstLine="0"/>
        <w:jc w:val="both"/>
        <w:rPr>
          <w:rFonts w:ascii="Times New Roman" w:hAnsi="Times New Roman" w:cs="Times New Roman"/>
        </w:rPr>
      </w:pPr>
      <w:r w:rsidRPr="00BE5AE7">
        <w:rPr>
          <w:rFonts w:ascii="Times New Roman" w:hAnsi="Times New Roman" w:cs="Times New Roman"/>
        </w:rPr>
        <w:t xml:space="preserve">вовлечение родителей в воспитательно-образовательный процесс; </w:t>
      </w:r>
    </w:p>
    <w:p w:rsidR="00F664FB" w:rsidRPr="00BE5AE7" w:rsidRDefault="00F664FB" w:rsidP="00F664FB">
      <w:pPr>
        <w:pStyle w:val="aa"/>
        <w:numPr>
          <w:ilvl w:val="0"/>
          <w:numId w:val="66"/>
        </w:numPr>
        <w:tabs>
          <w:tab w:val="left" w:pos="284"/>
          <w:tab w:val="left" w:pos="851"/>
        </w:tabs>
        <w:spacing w:after="0" w:line="360" w:lineRule="auto"/>
        <w:ind w:left="0" w:firstLine="0"/>
        <w:jc w:val="both"/>
        <w:rPr>
          <w:rFonts w:ascii="Times New Roman" w:hAnsi="Times New Roman" w:cs="Times New Roman"/>
        </w:rPr>
      </w:pPr>
      <w:r w:rsidRPr="00BE5AE7">
        <w:rPr>
          <w:rFonts w:ascii="Times New Roman" w:hAnsi="Times New Roman" w:cs="Times New Roman"/>
        </w:rPr>
        <w:t xml:space="preserve">внедрение эффективных технологий сотрудничества с родителями, активизация их участия в жизни ДОУ. </w:t>
      </w:r>
    </w:p>
    <w:p w:rsidR="00F664FB" w:rsidRPr="00BE5AE7" w:rsidRDefault="00F664FB" w:rsidP="00F664FB">
      <w:pPr>
        <w:pStyle w:val="aa"/>
        <w:numPr>
          <w:ilvl w:val="0"/>
          <w:numId w:val="66"/>
        </w:numPr>
        <w:tabs>
          <w:tab w:val="left" w:pos="284"/>
          <w:tab w:val="left" w:pos="851"/>
        </w:tabs>
        <w:spacing w:after="0" w:line="360" w:lineRule="auto"/>
        <w:ind w:left="0" w:firstLine="0"/>
        <w:jc w:val="both"/>
        <w:rPr>
          <w:rFonts w:ascii="Times New Roman" w:hAnsi="Times New Roman" w:cs="Times New Roman"/>
        </w:rPr>
      </w:pPr>
      <w:r w:rsidRPr="00BE5AE7">
        <w:rPr>
          <w:rFonts w:ascii="Times New Roman" w:hAnsi="Times New Roman" w:cs="Times New Roman"/>
        </w:rPr>
        <w:t xml:space="preserve">создание активной информационно-развивающей среды, обеспечивающей единые подходы к развитию личности в семье и детском коллективе; </w:t>
      </w:r>
    </w:p>
    <w:p w:rsidR="00F664FB" w:rsidRPr="00BE5AE7" w:rsidRDefault="00F664FB" w:rsidP="00F664FB">
      <w:pPr>
        <w:pStyle w:val="aa"/>
        <w:numPr>
          <w:ilvl w:val="0"/>
          <w:numId w:val="66"/>
        </w:numPr>
        <w:tabs>
          <w:tab w:val="left" w:pos="284"/>
          <w:tab w:val="left" w:pos="851"/>
        </w:tabs>
        <w:spacing w:after="0" w:line="360" w:lineRule="auto"/>
        <w:ind w:left="0" w:firstLine="0"/>
        <w:jc w:val="both"/>
        <w:rPr>
          <w:rFonts w:ascii="Times New Roman" w:hAnsi="Times New Roman" w:cs="Times New Roman"/>
        </w:rPr>
      </w:pPr>
      <w:r w:rsidRPr="00BE5AE7">
        <w:rPr>
          <w:rFonts w:ascii="Times New Roman" w:hAnsi="Times New Roman" w:cs="Times New Roman"/>
        </w:rPr>
        <w:t>повышение родительской компетентности в вопросах воспитания и обучения детей.</w:t>
      </w:r>
    </w:p>
    <w:p w:rsidR="00F664FB" w:rsidRPr="00BE5AE7" w:rsidRDefault="00F664FB" w:rsidP="00F664FB">
      <w:pPr>
        <w:spacing w:before="240" w:line="360" w:lineRule="auto"/>
        <w:ind w:firstLine="567"/>
        <w:contextualSpacing/>
        <w:jc w:val="center"/>
        <w:rPr>
          <w:rFonts w:ascii="Times New Roman" w:eastAsia="Times New Roman" w:hAnsi="Times New Roman" w:cs="Times New Roman"/>
          <w:b/>
          <w:bCs/>
          <w:sz w:val="22"/>
          <w:szCs w:val="22"/>
        </w:rPr>
      </w:pPr>
      <w:r w:rsidRPr="00BE5AE7">
        <w:rPr>
          <w:rFonts w:ascii="Times New Roman" w:eastAsia="Times New Roman" w:hAnsi="Times New Roman" w:cs="Times New Roman"/>
          <w:b/>
          <w:bCs/>
          <w:sz w:val="22"/>
          <w:szCs w:val="22"/>
        </w:rPr>
        <w:t>Система взаимодействия МБДОУ с семьями воспитанников.</w:t>
      </w:r>
    </w:p>
    <w:tbl>
      <w:tblPr>
        <w:tblStyle w:val="ab"/>
        <w:tblW w:w="0" w:type="auto"/>
        <w:tblInd w:w="108" w:type="dxa"/>
        <w:tblLook w:val="04A0" w:firstRow="1" w:lastRow="0" w:firstColumn="1" w:lastColumn="0" w:noHBand="0" w:noVBand="1"/>
      </w:tblPr>
      <w:tblGrid>
        <w:gridCol w:w="3302"/>
        <w:gridCol w:w="6054"/>
      </w:tblGrid>
      <w:tr w:rsidR="00F664FB" w:rsidRPr="00BE5AE7" w:rsidTr="00242D57">
        <w:tc>
          <w:tcPr>
            <w:tcW w:w="3302" w:type="dxa"/>
          </w:tcPr>
          <w:p w:rsidR="00F664FB" w:rsidRPr="00BE5AE7" w:rsidRDefault="00F664FB" w:rsidP="00242D57">
            <w:pPr>
              <w:contextualSpacing/>
              <w:jc w:val="center"/>
              <w:rPr>
                <w:rFonts w:ascii="Times New Roman" w:eastAsia="Times New Roman" w:hAnsi="Times New Roman" w:cs="Times New Roman"/>
                <w:b/>
                <w:bCs/>
              </w:rPr>
            </w:pPr>
            <w:r w:rsidRPr="00BE5AE7">
              <w:rPr>
                <w:rFonts w:ascii="Times New Roman" w:eastAsia="Times New Roman" w:hAnsi="Times New Roman" w:cs="Times New Roman"/>
                <w:b/>
                <w:bCs/>
              </w:rPr>
              <w:t>Направления</w:t>
            </w:r>
          </w:p>
          <w:p w:rsidR="00F664FB" w:rsidRPr="00BE5AE7" w:rsidRDefault="00F664FB" w:rsidP="00242D57">
            <w:pPr>
              <w:contextualSpacing/>
              <w:jc w:val="center"/>
              <w:rPr>
                <w:rFonts w:ascii="Times New Roman" w:eastAsia="Times New Roman" w:hAnsi="Times New Roman" w:cs="Times New Roman"/>
                <w:b/>
                <w:bCs/>
              </w:rPr>
            </w:pPr>
            <w:r w:rsidRPr="00BE5AE7">
              <w:rPr>
                <w:rFonts w:ascii="Times New Roman" w:eastAsia="Times New Roman" w:hAnsi="Times New Roman" w:cs="Times New Roman"/>
                <w:b/>
                <w:bCs/>
              </w:rPr>
              <w:t>взаимодействия</w:t>
            </w:r>
          </w:p>
        </w:tc>
        <w:tc>
          <w:tcPr>
            <w:tcW w:w="6054" w:type="dxa"/>
          </w:tcPr>
          <w:p w:rsidR="00F664FB" w:rsidRPr="00BE5AE7" w:rsidRDefault="00F664FB" w:rsidP="00242D57">
            <w:pPr>
              <w:contextualSpacing/>
              <w:jc w:val="center"/>
              <w:rPr>
                <w:rFonts w:ascii="Times New Roman" w:eastAsia="Times New Roman" w:hAnsi="Times New Roman" w:cs="Times New Roman"/>
                <w:b/>
                <w:bCs/>
              </w:rPr>
            </w:pPr>
            <w:r w:rsidRPr="00BE5AE7">
              <w:rPr>
                <w:rFonts w:ascii="Times New Roman" w:eastAsia="Times New Roman" w:hAnsi="Times New Roman" w:cs="Times New Roman"/>
                <w:b/>
                <w:bCs/>
              </w:rPr>
              <w:t>Формы взаимодействия</w:t>
            </w:r>
          </w:p>
        </w:tc>
      </w:tr>
      <w:tr w:rsidR="00F664FB" w:rsidRPr="00BE5AE7" w:rsidTr="00242D57">
        <w:tc>
          <w:tcPr>
            <w:tcW w:w="3302" w:type="dxa"/>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Изучение семьи, запросов, уровня психолого-педагогической компетентности. Семейных ценностей</w:t>
            </w:r>
          </w:p>
        </w:tc>
        <w:tc>
          <w:tcPr>
            <w:tcW w:w="6054" w:type="dxa"/>
          </w:tcPr>
          <w:p w:rsidR="00F664FB" w:rsidRPr="00BE5AE7" w:rsidRDefault="00F664FB" w:rsidP="00F664FB">
            <w:pPr>
              <w:pStyle w:val="aa"/>
              <w:numPr>
                <w:ilvl w:val="0"/>
                <w:numId w:val="54"/>
              </w:numPr>
              <w:spacing w:after="0" w:line="240" w:lineRule="auto"/>
              <w:ind w:firstLine="0"/>
              <w:jc w:val="both"/>
              <w:rPr>
                <w:rFonts w:ascii="Times New Roman" w:eastAsia="Times New Roman" w:hAnsi="Times New Roman" w:cs="Times New Roman"/>
                <w:bCs/>
              </w:rPr>
            </w:pPr>
            <w:r w:rsidRPr="00BE5AE7">
              <w:rPr>
                <w:rFonts w:ascii="Times New Roman" w:eastAsia="Times New Roman" w:hAnsi="Times New Roman" w:cs="Times New Roman"/>
                <w:bCs/>
              </w:rPr>
              <w:t xml:space="preserve">Социологическое обследование по определению социального статуса и микроклимата семьи; </w:t>
            </w:r>
          </w:p>
          <w:p w:rsidR="00F664FB" w:rsidRPr="00BE5AE7" w:rsidRDefault="00F664FB" w:rsidP="00F664FB">
            <w:pPr>
              <w:pStyle w:val="aa"/>
              <w:numPr>
                <w:ilvl w:val="0"/>
                <w:numId w:val="54"/>
              </w:numPr>
              <w:spacing w:after="0" w:line="240" w:lineRule="auto"/>
              <w:ind w:firstLine="0"/>
              <w:jc w:val="both"/>
              <w:rPr>
                <w:rFonts w:ascii="Times New Roman" w:eastAsia="Times New Roman" w:hAnsi="Times New Roman" w:cs="Times New Roman"/>
                <w:bCs/>
              </w:rPr>
            </w:pPr>
            <w:r w:rsidRPr="00BE5AE7">
              <w:rPr>
                <w:rFonts w:ascii="Times New Roman" w:eastAsia="Times New Roman" w:hAnsi="Times New Roman" w:cs="Times New Roman"/>
                <w:bCs/>
              </w:rPr>
              <w:t>беседы (администрация, воспитатели, специалисты);</w:t>
            </w:r>
          </w:p>
          <w:p w:rsidR="00F664FB" w:rsidRPr="00BE5AE7" w:rsidRDefault="00F664FB" w:rsidP="00F664FB">
            <w:pPr>
              <w:pStyle w:val="aa"/>
              <w:numPr>
                <w:ilvl w:val="0"/>
                <w:numId w:val="54"/>
              </w:numPr>
              <w:spacing w:after="0" w:line="240" w:lineRule="auto"/>
              <w:ind w:firstLine="0"/>
              <w:jc w:val="both"/>
              <w:rPr>
                <w:rFonts w:ascii="Times New Roman" w:eastAsia="Times New Roman" w:hAnsi="Times New Roman" w:cs="Times New Roman"/>
                <w:bCs/>
              </w:rPr>
            </w:pPr>
            <w:r w:rsidRPr="00BE5AE7">
              <w:rPr>
                <w:rFonts w:ascii="Times New Roman" w:eastAsia="Times New Roman" w:hAnsi="Times New Roman" w:cs="Times New Roman"/>
                <w:bCs/>
              </w:rPr>
              <w:t>наблюдения за процессом общения членов семьи с ребенком;</w:t>
            </w:r>
          </w:p>
          <w:p w:rsidR="00F664FB" w:rsidRPr="00BE5AE7" w:rsidRDefault="00F664FB" w:rsidP="00F664FB">
            <w:pPr>
              <w:pStyle w:val="aa"/>
              <w:numPr>
                <w:ilvl w:val="0"/>
                <w:numId w:val="54"/>
              </w:numPr>
              <w:spacing w:after="0" w:line="240" w:lineRule="auto"/>
              <w:ind w:firstLine="0"/>
              <w:jc w:val="both"/>
              <w:rPr>
                <w:rFonts w:ascii="Times New Roman" w:eastAsia="Times New Roman" w:hAnsi="Times New Roman" w:cs="Times New Roman"/>
                <w:bCs/>
              </w:rPr>
            </w:pPr>
            <w:r w:rsidRPr="00BE5AE7">
              <w:rPr>
                <w:rFonts w:ascii="Times New Roman" w:eastAsia="Times New Roman" w:hAnsi="Times New Roman" w:cs="Times New Roman"/>
                <w:bCs/>
              </w:rPr>
              <w:t>анкетирование;</w:t>
            </w:r>
          </w:p>
          <w:p w:rsidR="00F664FB" w:rsidRPr="00BE5AE7" w:rsidRDefault="00F664FB" w:rsidP="00F664FB">
            <w:pPr>
              <w:pStyle w:val="aa"/>
              <w:numPr>
                <w:ilvl w:val="0"/>
                <w:numId w:val="54"/>
              </w:numPr>
              <w:spacing w:after="0" w:line="240" w:lineRule="auto"/>
              <w:ind w:firstLine="0"/>
              <w:jc w:val="both"/>
              <w:rPr>
                <w:rFonts w:ascii="Times New Roman" w:eastAsia="Times New Roman" w:hAnsi="Times New Roman" w:cs="Times New Roman"/>
                <w:bCs/>
              </w:rPr>
            </w:pPr>
            <w:r w:rsidRPr="00BE5AE7">
              <w:rPr>
                <w:rFonts w:ascii="Times New Roman" w:eastAsia="Times New Roman" w:hAnsi="Times New Roman" w:cs="Times New Roman"/>
                <w:bCs/>
              </w:rPr>
              <w:t>проведение мониторинга потребностей семей в дополнительных услугах.</w:t>
            </w:r>
          </w:p>
        </w:tc>
      </w:tr>
      <w:tr w:rsidR="00F664FB" w:rsidRPr="00BE5AE7" w:rsidTr="00242D57">
        <w:tc>
          <w:tcPr>
            <w:tcW w:w="3302" w:type="dxa"/>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Информирование родителей</w:t>
            </w:r>
          </w:p>
        </w:tc>
        <w:tc>
          <w:tcPr>
            <w:tcW w:w="6054" w:type="dxa"/>
          </w:tcPr>
          <w:p w:rsidR="00F664FB" w:rsidRPr="00BE5AE7" w:rsidRDefault="00F664FB" w:rsidP="00F664FB">
            <w:pPr>
              <w:pStyle w:val="aa"/>
              <w:numPr>
                <w:ilvl w:val="0"/>
                <w:numId w:val="55"/>
              </w:numPr>
              <w:spacing w:after="0" w:line="240" w:lineRule="auto"/>
              <w:ind w:firstLine="0"/>
              <w:jc w:val="both"/>
              <w:rPr>
                <w:rFonts w:ascii="Times New Roman" w:eastAsia="Times New Roman" w:hAnsi="Times New Roman" w:cs="Times New Roman"/>
                <w:bCs/>
              </w:rPr>
            </w:pPr>
            <w:r w:rsidRPr="00BE5AE7">
              <w:rPr>
                <w:rFonts w:ascii="Times New Roman" w:eastAsia="Times New Roman" w:hAnsi="Times New Roman" w:cs="Times New Roman"/>
                <w:bCs/>
              </w:rPr>
              <w:t>рекламные буклеты;</w:t>
            </w:r>
          </w:p>
          <w:p w:rsidR="00F664FB" w:rsidRPr="00BE5AE7" w:rsidRDefault="00F664FB" w:rsidP="00F664FB">
            <w:pPr>
              <w:pStyle w:val="aa"/>
              <w:numPr>
                <w:ilvl w:val="0"/>
                <w:numId w:val="55"/>
              </w:numPr>
              <w:spacing w:after="0" w:line="240" w:lineRule="auto"/>
              <w:ind w:firstLine="0"/>
              <w:jc w:val="both"/>
              <w:rPr>
                <w:rFonts w:ascii="Times New Roman" w:eastAsia="Times New Roman" w:hAnsi="Times New Roman" w:cs="Times New Roman"/>
                <w:bCs/>
              </w:rPr>
            </w:pPr>
            <w:r w:rsidRPr="00BE5AE7">
              <w:rPr>
                <w:rFonts w:ascii="Times New Roman" w:eastAsia="Times New Roman" w:hAnsi="Times New Roman" w:cs="Times New Roman"/>
                <w:bCs/>
              </w:rPr>
              <w:t>визитная карточка учреждения;</w:t>
            </w:r>
          </w:p>
          <w:p w:rsidR="00F664FB" w:rsidRPr="00BE5AE7" w:rsidRDefault="00F664FB" w:rsidP="00F664FB">
            <w:pPr>
              <w:pStyle w:val="aa"/>
              <w:numPr>
                <w:ilvl w:val="0"/>
                <w:numId w:val="55"/>
              </w:numPr>
              <w:spacing w:after="0" w:line="240" w:lineRule="auto"/>
              <w:ind w:firstLine="0"/>
              <w:jc w:val="both"/>
              <w:rPr>
                <w:rFonts w:ascii="Times New Roman" w:eastAsia="Times New Roman" w:hAnsi="Times New Roman" w:cs="Times New Roman"/>
                <w:bCs/>
              </w:rPr>
            </w:pPr>
            <w:r w:rsidRPr="00BE5AE7">
              <w:rPr>
                <w:rFonts w:ascii="Times New Roman" w:eastAsia="Times New Roman" w:hAnsi="Times New Roman" w:cs="Times New Roman"/>
                <w:bCs/>
              </w:rPr>
              <w:t>информационные стенды;</w:t>
            </w:r>
          </w:p>
          <w:p w:rsidR="00F664FB" w:rsidRPr="00BE5AE7" w:rsidRDefault="00F664FB" w:rsidP="00F664FB">
            <w:pPr>
              <w:pStyle w:val="aa"/>
              <w:numPr>
                <w:ilvl w:val="0"/>
                <w:numId w:val="55"/>
              </w:numPr>
              <w:spacing w:after="0" w:line="240" w:lineRule="auto"/>
              <w:ind w:firstLine="0"/>
              <w:jc w:val="both"/>
              <w:rPr>
                <w:rFonts w:ascii="Times New Roman" w:eastAsia="Times New Roman" w:hAnsi="Times New Roman" w:cs="Times New Roman"/>
                <w:bCs/>
              </w:rPr>
            </w:pPr>
            <w:r w:rsidRPr="00BE5AE7">
              <w:rPr>
                <w:rFonts w:ascii="Times New Roman" w:eastAsia="Times New Roman" w:hAnsi="Times New Roman" w:cs="Times New Roman"/>
                <w:bCs/>
              </w:rPr>
              <w:t>выставки детских работ;</w:t>
            </w:r>
          </w:p>
          <w:p w:rsidR="00F664FB" w:rsidRPr="00BE5AE7" w:rsidRDefault="00F664FB" w:rsidP="00F664FB">
            <w:pPr>
              <w:pStyle w:val="aa"/>
              <w:numPr>
                <w:ilvl w:val="0"/>
                <w:numId w:val="55"/>
              </w:numPr>
              <w:spacing w:after="0" w:line="240" w:lineRule="auto"/>
              <w:ind w:firstLine="0"/>
              <w:jc w:val="both"/>
              <w:rPr>
                <w:rFonts w:ascii="Times New Roman" w:eastAsia="Times New Roman" w:hAnsi="Times New Roman" w:cs="Times New Roman"/>
                <w:bCs/>
              </w:rPr>
            </w:pPr>
            <w:r w:rsidRPr="00BE5AE7">
              <w:rPr>
                <w:rFonts w:ascii="Times New Roman" w:eastAsia="Times New Roman" w:hAnsi="Times New Roman" w:cs="Times New Roman"/>
                <w:bCs/>
              </w:rPr>
              <w:t>личные беседы;</w:t>
            </w:r>
          </w:p>
          <w:p w:rsidR="00F664FB" w:rsidRPr="00BE5AE7" w:rsidRDefault="00F664FB" w:rsidP="00F664FB">
            <w:pPr>
              <w:pStyle w:val="aa"/>
              <w:numPr>
                <w:ilvl w:val="0"/>
                <w:numId w:val="55"/>
              </w:numPr>
              <w:spacing w:after="0" w:line="240" w:lineRule="auto"/>
              <w:ind w:firstLine="0"/>
              <w:jc w:val="both"/>
              <w:rPr>
                <w:rFonts w:ascii="Times New Roman" w:eastAsia="Times New Roman" w:hAnsi="Times New Roman" w:cs="Times New Roman"/>
                <w:bCs/>
              </w:rPr>
            </w:pPr>
            <w:r w:rsidRPr="00BE5AE7">
              <w:rPr>
                <w:rFonts w:ascii="Times New Roman" w:eastAsia="Times New Roman" w:hAnsi="Times New Roman" w:cs="Times New Roman"/>
                <w:bCs/>
              </w:rPr>
              <w:t>общение по телефону;</w:t>
            </w:r>
          </w:p>
          <w:p w:rsidR="00F664FB" w:rsidRPr="00BE5AE7" w:rsidRDefault="00F664FB" w:rsidP="00F664FB">
            <w:pPr>
              <w:pStyle w:val="aa"/>
              <w:numPr>
                <w:ilvl w:val="0"/>
                <w:numId w:val="55"/>
              </w:numPr>
              <w:spacing w:after="0" w:line="240" w:lineRule="auto"/>
              <w:ind w:firstLine="0"/>
              <w:jc w:val="both"/>
              <w:rPr>
                <w:rFonts w:ascii="Times New Roman" w:eastAsia="Times New Roman" w:hAnsi="Times New Roman" w:cs="Times New Roman"/>
                <w:bCs/>
              </w:rPr>
            </w:pPr>
            <w:r w:rsidRPr="00BE5AE7">
              <w:rPr>
                <w:rFonts w:ascii="Times New Roman" w:eastAsia="Times New Roman" w:hAnsi="Times New Roman" w:cs="Times New Roman"/>
                <w:bCs/>
              </w:rPr>
              <w:t>родительские собрания;</w:t>
            </w:r>
          </w:p>
          <w:p w:rsidR="00F664FB" w:rsidRPr="00BE5AE7" w:rsidRDefault="00F664FB" w:rsidP="00F664FB">
            <w:pPr>
              <w:pStyle w:val="aa"/>
              <w:numPr>
                <w:ilvl w:val="0"/>
                <w:numId w:val="55"/>
              </w:numPr>
              <w:spacing w:after="0" w:line="240" w:lineRule="auto"/>
              <w:ind w:firstLine="0"/>
              <w:jc w:val="both"/>
              <w:rPr>
                <w:rFonts w:ascii="Times New Roman" w:eastAsia="Times New Roman" w:hAnsi="Times New Roman" w:cs="Times New Roman"/>
                <w:bCs/>
              </w:rPr>
            </w:pPr>
            <w:r w:rsidRPr="00BE5AE7">
              <w:rPr>
                <w:rFonts w:ascii="Times New Roman" w:eastAsia="Times New Roman" w:hAnsi="Times New Roman" w:cs="Times New Roman"/>
                <w:bCs/>
              </w:rPr>
              <w:t>официальный сайт МБДОУ;</w:t>
            </w:r>
          </w:p>
          <w:p w:rsidR="00F664FB" w:rsidRPr="00BE5AE7" w:rsidRDefault="00F664FB" w:rsidP="00F664FB">
            <w:pPr>
              <w:pStyle w:val="aa"/>
              <w:numPr>
                <w:ilvl w:val="0"/>
                <w:numId w:val="55"/>
              </w:numPr>
              <w:spacing w:after="0" w:line="240" w:lineRule="auto"/>
              <w:ind w:firstLine="0"/>
              <w:jc w:val="both"/>
              <w:rPr>
                <w:rFonts w:ascii="Times New Roman" w:eastAsia="Times New Roman" w:hAnsi="Times New Roman" w:cs="Times New Roman"/>
                <w:bCs/>
              </w:rPr>
            </w:pPr>
            <w:r w:rsidRPr="00BE5AE7">
              <w:rPr>
                <w:rFonts w:ascii="Times New Roman" w:eastAsia="Times New Roman" w:hAnsi="Times New Roman" w:cs="Times New Roman"/>
                <w:bCs/>
              </w:rPr>
              <w:t>сайт группы;</w:t>
            </w:r>
          </w:p>
          <w:p w:rsidR="00F664FB" w:rsidRPr="00BE5AE7" w:rsidRDefault="00F664FB" w:rsidP="00F664FB">
            <w:pPr>
              <w:pStyle w:val="aa"/>
              <w:numPr>
                <w:ilvl w:val="0"/>
                <w:numId w:val="55"/>
              </w:numPr>
              <w:spacing w:after="0" w:line="240" w:lineRule="auto"/>
              <w:ind w:firstLine="0"/>
              <w:jc w:val="both"/>
              <w:rPr>
                <w:rFonts w:ascii="Times New Roman" w:eastAsia="Times New Roman" w:hAnsi="Times New Roman" w:cs="Times New Roman"/>
                <w:bCs/>
              </w:rPr>
            </w:pPr>
            <w:r w:rsidRPr="00BE5AE7">
              <w:rPr>
                <w:rFonts w:ascii="Times New Roman" w:eastAsia="Times New Roman" w:hAnsi="Times New Roman" w:cs="Times New Roman"/>
                <w:bCs/>
              </w:rPr>
              <w:t>объявления;</w:t>
            </w:r>
          </w:p>
          <w:p w:rsidR="00F664FB" w:rsidRPr="00BE5AE7" w:rsidRDefault="00F664FB" w:rsidP="00F664FB">
            <w:pPr>
              <w:pStyle w:val="aa"/>
              <w:numPr>
                <w:ilvl w:val="0"/>
                <w:numId w:val="55"/>
              </w:numPr>
              <w:spacing w:after="0" w:line="240" w:lineRule="auto"/>
              <w:ind w:firstLine="0"/>
              <w:jc w:val="both"/>
              <w:rPr>
                <w:rFonts w:ascii="Times New Roman" w:eastAsia="Times New Roman" w:hAnsi="Times New Roman" w:cs="Times New Roman"/>
                <w:bCs/>
              </w:rPr>
            </w:pPr>
            <w:r w:rsidRPr="00BE5AE7">
              <w:rPr>
                <w:rFonts w:ascii="Times New Roman" w:eastAsia="Times New Roman" w:hAnsi="Times New Roman" w:cs="Times New Roman"/>
                <w:bCs/>
              </w:rPr>
              <w:t xml:space="preserve">газета </w:t>
            </w:r>
          </w:p>
          <w:p w:rsidR="00F664FB" w:rsidRPr="00BE5AE7" w:rsidRDefault="00F664FB" w:rsidP="00F664FB">
            <w:pPr>
              <w:pStyle w:val="aa"/>
              <w:numPr>
                <w:ilvl w:val="0"/>
                <w:numId w:val="55"/>
              </w:numPr>
              <w:spacing w:after="0" w:line="240" w:lineRule="auto"/>
              <w:ind w:firstLine="0"/>
              <w:jc w:val="both"/>
              <w:rPr>
                <w:rFonts w:ascii="Times New Roman" w:eastAsia="Times New Roman" w:hAnsi="Times New Roman" w:cs="Times New Roman"/>
                <w:bCs/>
              </w:rPr>
            </w:pPr>
            <w:r w:rsidRPr="00BE5AE7">
              <w:rPr>
                <w:rFonts w:ascii="Times New Roman" w:eastAsia="Times New Roman" w:hAnsi="Times New Roman" w:cs="Times New Roman"/>
                <w:bCs/>
              </w:rPr>
              <w:lastRenderedPageBreak/>
              <w:t>фотогазеты;</w:t>
            </w:r>
          </w:p>
          <w:p w:rsidR="00F664FB" w:rsidRPr="00BE5AE7" w:rsidRDefault="00F664FB" w:rsidP="00F664FB">
            <w:pPr>
              <w:pStyle w:val="aa"/>
              <w:numPr>
                <w:ilvl w:val="0"/>
                <w:numId w:val="55"/>
              </w:numPr>
              <w:spacing w:after="0" w:line="240" w:lineRule="auto"/>
              <w:ind w:firstLine="0"/>
              <w:jc w:val="both"/>
              <w:rPr>
                <w:rFonts w:ascii="Times New Roman" w:eastAsia="Times New Roman" w:hAnsi="Times New Roman" w:cs="Times New Roman"/>
                <w:bCs/>
              </w:rPr>
            </w:pPr>
            <w:r w:rsidRPr="00BE5AE7">
              <w:rPr>
                <w:rFonts w:ascii="Times New Roman" w:eastAsia="Times New Roman" w:hAnsi="Times New Roman" w:cs="Times New Roman"/>
                <w:bCs/>
              </w:rPr>
              <w:t>памятки.</w:t>
            </w:r>
          </w:p>
        </w:tc>
      </w:tr>
      <w:tr w:rsidR="00F664FB" w:rsidRPr="00BE5AE7" w:rsidTr="00242D57">
        <w:tc>
          <w:tcPr>
            <w:tcW w:w="3302" w:type="dxa"/>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lastRenderedPageBreak/>
              <w:t>Консультирование родителей</w:t>
            </w:r>
          </w:p>
        </w:tc>
        <w:tc>
          <w:tcPr>
            <w:tcW w:w="6054" w:type="dxa"/>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 xml:space="preserve">Консультации по различным вопросам </w:t>
            </w:r>
          </w:p>
        </w:tc>
      </w:tr>
      <w:tr w:rsidR="00F664FB" w:rsidRPr="00BE5AE7" w:rsidTr="00242D57">
        <w:tc>
          <w:tcPr>
            <w:tcW w:w="3302" w:type="dxa"/>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Просвещение и обучение родителей</w:t>
            </w:r>
          </w:p>
        </w:tc>
        <w:tc>
          <w:tcPr>
            <w:tcW w:w="6054" w:type="dxa"/>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По запросу родителей или по выявленной проблеме:</w:t>
            </w:r>
          </w:p>
          <w:p w:rsidR="00F664FB" w:rsidRPr="00BE5AE7" w:rsidRDefault="00F664FB" w:rsidP="00F664FB">
            <w:pPr>
              <w:pStyle w:val="aa"/>
              <w:numPr>
                <w:ilvl w:val="0"/>
                <w:numId w:val="56"/>
              </w:numPr>
              <w:spacing w:after="0" w:line="240" w:lineRule="auto"/>
              <w:ind w:firstLine="0"/>
              <w:jc w:val="both"/>
              <w:rPr>
                <w:rFonts w:ascii="Times New Roman" w:eastAsia="Times New Roman" w:hAnsi="Times New Roman" w:cs="Times New Roman"/>
                <w:bCs/>
              </w:rPr>
            </w:pPr>
            <w:r w:rsidRPr="00BE5AE7">
              <w:rPr>
                <w:rFonts w:ascii="Times New Roman" w:eastAsia="Times New Roman" w:hAnsi="Times New Roman" w:cs="Times New Roman"/>
                <w:bCs/>
              </w:rPr>
              <w:t>педагогические гостиные;</w:t>
            </w:r>
          </w:p>
          <w:p w:rsidR="00F664FB" w:rsidRPr="00BE5AE7" w:rsidRDefault="00F664FB" w:rsidP="00F664FB">
            <w:pPr>
              <w:pStyle w:val="aa"/>
              <w:numPr>
                <w:ilvl w:val="0"/>
                <w:numId w:val="56"/>
              </w:numPr>
              <w:spacing w:after="0" w:line="240" w:lineRule="auto"/>
              <w:ind w:firstLine="0"/>
              <w:jc w:val="both"/>
              <w:rPr>
                <w:rFonts w:ascii="Times New Roman" w:eastAsia="Times New Roman" w:hAnsi="Times New Roman" w:cs="Times New Roman"/>
                <w:bCs/>
              </w:rPr>
            </w:pPr>
            <w:r w:rsidRPr="00BE5AE7">
              <w:rPr>
                <w:rFonts w:ascii="Times New Roman" w:eastAsia="Times New Roman" w:hAnsi="Times New Roman" w:cs="Times New Roman"/>
                <w:bCs/>
              </w:rPr>
              <w:t>семинары;</w:t>
            </w:r>
          </w:p>
          <w:p w:rsidR="00F664FB" w:rsidRPr="00BE5AE7" w:rsidRDefault="00F664FB" w:rsidP="00F664FB">
            <w:pPr>
              <w:pStyle w:val="aa"/>
              <w:numPr>
                <w:ilvl w:val="0"/>
                <w:numId w:val="56"/>
              </w:numPr>
              <w:spacing w:after="0" w:line="240" w:lineRule="auto"/>
              <w:ind w:firstLine="0"/>
              <w:jc w:val="both"/>
              <w:rPr>
                <w:rFonts w:ascii="Times New Roman" w:eastAsia="Times New Roman" w:hAnsi="Times New Roman" w:cs="Times New Roman"/>
                <w:bCs/>
              </w:rPr>
            </w:pPr>
            <w:r w:rsidRPr="00BE5AE7">
              <w:rPr>
                <w:rFonts w:ascii="Times New Roman" w:eastAsia="Times New Roman" w:hAnsi="Times New Roman" w:cs="Times New Roman"/>
                <w:bCs/>
              </w:rPr>
              <w:t>семинары-практикумы;</w:t>
            </w:r>
          </w:p>
          <w:p w:rsidR="00F664FB" w:rsidRPr="00BE5AE7" w:rsidRDefault="00F664FB" w:rsidP="00F664FB">
            <w:pPr>
              <w:pStyle w:val="aa"/>
              <w:numPr>
                <w:ilvl w:val="0"/>
                <w:numId w:val="56"/>
              </w:numPr>
              <w:spacing w:after="0" w:line="240" w:lineRule="auto"/>
              <w:ind w:firstLine="0"/>
              <w:jc w:val="both"/>
              <w:rPr>
                <w:rFonts w:ascii="Times New Roman" w:eastAsia="Times New Roman" w:hAnsi="Times New Roman" w:cs="Times New Roman"/>
                <w:bCs/>
              </w:rPr>
            </w:pPr>
            <w:r w:rsidRPr="00BE5AE7">
              <w:rPr>
                <w:rFonts w:ascii="Times New Roman" w:eastAsia="Times New Roman" w:hAnsi="Times New Roman" w:cs="Times New Roman"/>
                <w:bCs/>
              </w:rPr>
              <w:t>мастер-классы;</w:t>
            </w:r>
          </w:p>
          <w:p w:rsidR="00F664FB" w:rsidRPr="00BE5AE7" w:rsidRDefault="00F664FB" w:rsidP="00F664FB">
            <w:pPr>
              <w:pStyle w:val="aa"/>
              <w:numPr>
                <w:ilvl w:val="0"/>
                <w:numId w:val="56"/>
              </w:numPr>
              <w:spacing w:after="0" w:line="240" w:lineRule="auto"/>
              <w:ind w:firstLine="0"/>
              <w:jc w:val="both"/>
              <w:rPr>
                <w:rFonts w:ascii="Times New Roman" w:eastAsia="Times New Roman" w:hAnsi="Times New Roman" w:cs="Times New Roman"/>
                <w:bCs/>
              </w:rPr>
            </w:pPr>
            <w:r w:rsidRPr="00BE5AE7">
              <w:rPr>
                <w:rFonts w:ascii="Times New Roman" w:eastAsia="Times New Roman" w:hAnsi="Times New Roman" w:cs="Times New Roman"/>
                <w:bCs/>
              </w:rPr>
              <w:t>приглашения специалистов;</w:t>
            </w:r>
          </w:p>
          <w:p w:rsidR="00F664FB" w:rsidRPr="00BE5AE7" w:rsidRDefault="00F664FB" w:rsidP="00F664FB">
            <w:pPr>
              <w:pStyle w:val="aa"/>
              <w:numPr>
                <w:ilvl w:val="0"/>
                <w:numId w:val="56"/>
              </w:numPr>
              <w:spacing w:after="0" w:line="240" w:lineRule="auto"/>
              <w:ind w:firstLine="0"/>
              <w:jc w:val="both"/>
              <w:rPr>
                <w:rFonts w:ascii="Times New Roman" w:eastAsia="Times New Roman" w:hAnsi="Times New Roman" w:cs="Times New Roman"/>
                <w:bCs/>
              </w:rPr>
            </w:pPr>
            <w:r w:rsidRPr="00BE5AE7">
              <w:rPr>
                <w:rFonts w:ascii="Times New Roman" w:eastAsia="Times New Roman" w:hAnsi="Times New Roman" w:cs="Times New Roman"/>
                <w:bCs/>
              </w:rPr>
              <w:t>официальный сайт организации;</w:t>
            </w:r>
          </w:p>
          <w:p w:rsidR="00F664FB" w:rsidRPr="00BE5AE7" w:rsidRDefault="00F664FB" w:rsidP="00F664FB">
            <w:pPr>
              <w:pStyle w:val="aa"/>
              <w:numPr>
                <w:ilvl w:val="0"/>
                <w:numId w:val="56"/>
              </w:numPr>
              <w:spacing w:after="0" w:line="240" w:lineRule="auto"/>
              <w:ind w:firstLine="0"/>
              <w:jc w:val="both"/>
              <w:rPr>
                <w:rFonts w:ascii="Times New Roman" w:eastAsia="Times New Roman" w:hAnsi="Times New Roman" w:cs="Times New Roman"/>
                <w:bCs/>
              </w:rPr>
            </w:pPr>
            <w:r w:rsidRPr="00BE5AE7">
              <w:rPr>
                <w:rFonts w:ascii="Times New Roman" w:eastAsia="Times New Roman" w:hAnsi="Times New Roman" w:cs="Times New Roman"/>
                <w:bCs/>
              </w:rPr>
              <w:t>творческие задания;</w:t>
            </w:r>
          </w:p>
          <w:p w:rsidR="00F664FB" w:rsidRPr="00BE5AE7" w:rsidRDefault="00F664FB" w:rsidP="00F664FB">
            <w:pPr>
              <w:pStyle w:val="aa"/>
              <w:numPr>
                <w:ilvl w:val="0"/>
                <w:numId w:val="56"/>
              </w:numPr>
              <w:spacing w:after="0" w:line="240" w:lineRule="auto"/>
              <w:ind w:firstLine="0"/>
              <w:jc w:val="both"/>
              <w:rPr>
                <w:rFonts w:ascii="Times New Roman" w:eastAsia="Times New Roman" w:hAnsi="Times New Roman" w:cs="Times New Roman"/>
                <w:bCs/>
              </w:rPr>
            </w:pPr>
            <w:r w:rsidRPr="00BE5AE7">
              <w:rPr>
                <w:rFonts w:ascii="Times New Roman" w:eastAsia="Times New Roman" w:hAnsi="Times New Roman" w:cs="Times New Roman"/>
                <w:bCs/>
              </w:rPr>
              <w:t>папки-передвижки;</w:t>
            </w:r>
          </w:p>
          <w:p w:rsidR="00F664FB" w:rsidRPr="00BE5AE7" w:rsidRDefault="00F664FB" w:rsidP="00F664FB">
            <w:pPr>
              <w:pStyle w:val="aa"/>
              <w:numPr>
                <w:ilvl w:val="0"/>
                <w:numId w:val="56"/>
              </w:numPr>
              <w:spacing w:after="0" w:line="240" w:lineRule="auto"/>
              <w:ind w:firstLine="0"/>
              <w:jc w:val="both"/>
              <w:rPr>
                <w:rFonts w:ascii="Times New Roman" w:eastAsia="Times New Roman" w:hAnsi="Times New Roman" w:cs="Times New Roman"/>
                <w:bCs/>
              </w:rPr>
            </w:pPr>
            <w:r w:rsidRPr="00BE5AE7">
              <w:rPr>
                <w:rFonts w:ascii="Times New Roman" w:eastAsia="Times New Roman" w:hAnsi="Times New Roman" w:cs="Times New Roman"/>
                <w:bCs/>
              </w:rPr>
              <w:t>папки-раскладушки.</w:t>
            </w:r>
          </w:p>
        </w:tc>
      </w:tr>
      <w:tr w:rsidR="00F664FB" w:rsidRPr="00BE5AE7" w:rsidTr="00242D57">
        <w:tc>
          <w:tcPr>
            <w:tcW w:w="3302" w:type="dxa"/>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Совместная деятельность МБДОУ и семьи</w:t>
            </w:r>
          </w:p>
        </w:tc>
        <w:tc>
          <w:tcPr>
            <w:tcW w:w="6054" w:type="dxa"/>
          </w:tcPr>
          <w:p w:rsidR="00F664FB" w:rsidRPr="00BE5AE7" w:rsidRDefault="00F664FB" w:rsidP="00F664FB">
            <w:pPr>
              <w:pStyle w:val="aa"/>
              <w:numPr>
                <w:ilvl w:val="0"/>
                <w:numId w:val="57"/>
              </w:numPr>
              <w:spacing w:after="0" w:line="240" w:lineRule="auto"/>
              <w:ind w:firstLine="0"/>
              <w:jc w:val="both"/>
              <w:rPr>
                <w:rFonts w:ascii="Times New Roman" w:eastAsia="Times New Roman" w:hAnsi="Times New Roman" w:cs="Times New Roman"/>
                <w:bCs/>
              </w:rPr>
            </w:pPr>
            <w:r w:rsidRPr="00BE5AE7">
              <w:rPr>
                <w:rFonts w:ascii="Times New Roman" w:eastAsia="Times New Roman" w:hAnsi="Times New Roman" w:cs="Times New Roman"/>
                <w:bCs/>
              </w:rPr>
              <w:t>Дни открытых дверей;</w:t>
            </w:r>
          </w:p>
          <w:p w:rsidR="00F664FB" w:rsidRPr="00BE5AE7" w:rsidRDefault="00F664FB" w:rsidP="00F664FB">
            <w:pPr>
              <w:pStyle w:val="aa"/>
              <w:numPr>
                <w:ilvl w:val="0"/>
                <w:numId w:val="57"/>
              </w:numPr>
              <w:spacing w:after="0" w:line="240" w:lineRule="auto"/>
              <w:ind w:firstLine="0"/>
              <w:jc w:val="both"/>
              <w:rPr>
                <w:rFonts w:ascii="Times New Roman" w:eastAsia="Times New Roman" w:hAnsi="Times New Roman" w:cs="Times New Roman"/>
                <w:bCs/>
              </w:rPr>
            </w:pPr>
            <w:r w:rsidRPr="00BE5AE7">
              <w:rPr>
                <w:rFonts w:ascii="Times New Roman" w:eastAsia="Times New Roman" w:hAnsi="Times New Roman" w:cs="Times New Roman"/>
                <w:bCs/>
              </w:rPr>
              <w:t>организация совместных праздников;</w:t>
            </w:r>
          </w:p>
          <w:p w:rsidR="00F664FB" w:rsidRPr="00BE5AE7" w:rsidRDefault="00F664FB" w:rsidP="00F664FB">
            <w:pPr>
              <w:pStyle w:val="aa"/>
              <w:numPr>
                <w:ilvl w:val="0"/>
                <w:numId w:val="57"/>
              </w:numPr>
              <w:spacing w:after="0" w:line="240" w:lineRule="auto"/>
              <w:ind w:firstLine="0"/>
              <w:jc w:val="both"/>
              <w:rPr>
                <w:rFonts w:ascii="Times New Roman" w:eastAsia="Times New Roman" w:hAnsi="Times New Roman" w:cs="Times New Roman"/>
                <w:bCs/>
              </w:rPr>
            </w:pPr>
            <w:r w:rsidRPr="00BE5AE7">
              <w:rPr>
                <w:rFonts w:ascii="Times New Roman" w:eastAsia="Times New Roman" w:hAnsi="Times New Roman" w:cs="Times New Roman"/>
                <w:bCs/>
              </w:rPr>
              <w:t>семейный театр;</w:t>
            </w:r>
          </w:p>
          <w:p w:rsidR="00F664FB" w:rsidRPr="00BE5AE7" w:rsidRDefault="00F664FB" w:rsidP="00F664FB">
            <w:pPr>
              <w:pStyle w:val="aa"/>
              <w:numPr>
                <w:ilvl w:val="0"/>
                <w:numId w:val="57"/>
              </w:numPr>
              <w:spacing w:after="0" w:line="240" w:lineRule="auto"/>
              <w:ind w:firstLine="0"/>
              <w:jc w:val="both"/>
              <w:rPr>
                <w:rFonts w:ascii="Times New Roman" w:eastAsia="Times New Roman" w:hAnsi="Times New Roman" w:cs="Times New Roman"/>
                <w:bCs/>
              </w:rPr>
            </w:pPr>
            <w:r w:rsidRPr="00BE5AE7">
              <w:rPr>
                <w:rFonts w:ascii="Times New Roman" w:eastAsia="Times New Roman" w:hAnsi="Times New Roman" w:cs="Times New Roman"/>
                <w:bCs/>
              </w:rPr>
              <w:t>совместная проектная деятельность;</w:t>
            </w:r>
          </w:p>
          <w:p w:rsidR="00F664FB" w:rsidRPr="00BE5AE7" w:rsidRDefault="00F664FB" w:rsidP="00F664FB">
            <w:pPr>
              <w:pStyle w:val="aa"/>
              <w:numPr>
                <w:ilvl w:val="0"/>
                <w:numId w:val="57"/>
              </w:numPr>
              <w:spacing w:after="0" w:line="240" w:lineRule="auto"/>
              <w:ind w:firstLine="0"/>
              <w:jc w:val="both"/>
              <w:rPr>
                <w:rFonts w:ascii="Times New Roman" w:eastAsia="Times New Roman" w:hAnsi="Times New Roman" w:cs="Times New Roman"/>
                <w:bCs/>
              </w:rPr>
            </w:pPr>
            <w:r w:rsidRPr="00BE5AE7">
              <w:rPr>
                <w:rFonts w:ascii="Times New Roman" w:eastAsia="Times New Roman" w:hAnsi="Times New Roman" w:cs="Times New Roman"/>
                <w:bCs/>
              </w:rPr>
              <w:t>выставки семейного творчества;</w:t>
            </w:r>
          </w:p>
          <w:p w:rsidR="00F664FB" w:rsidRPr="00BE5AE7" w:rsidRDefault="00F664FB" w:rsidP="00F664FB">
            <w:pPr>
              <w:pStyle w:val="aa"/>
              <w:numPr>
                <w:ilvl w:val="0"/>
                <w:numId w:val="57"/>
              </w:numPr>
              <w:spacing w:after="0" w:line="240" w:lineRule="auto"/>
              <w:ind w:firstLine="0"/>
              <w:jc w:val="both"/>
              <w:rPr>
                <w:rFonts w:ascii="Times New Roman" w:eastAsia="Times New Roman" w:hAnsi="Times New Roman" w:cs="Times New Roman"/>
                <w:bCs/>
              </w:rPr>
            </w:pPr>
            <w:r w:rsidRPr="00BE5AE7">
              <w:rPr>
                <w:rFonts w:ascii="Times New Roman" w:eastAsia="Times New Roman" w:hAnsi="Times New Roman" w:cs="Times New Roman"/>
                <w:bCs/>
              </w:rPr>
              <w:t>семейные фотоколлажи;</w:t>
            </w:r>
          </w:p>
          <w:p w:rsidR="00F664FB" w:rsidRPr="00BE5AE7" w:rsidRDefault="00F664FB" w:rsidP="00F664FB">
            <w:pPr>
              <w:pStyle w:val="aa"/>
              <w:numPr>
                <w:ilvl w:val="0"/>
                <w:numId w:val="57"/>
              </w:numPr>
              <w:spacing w:after="0" w:line="240" w:lineRule="auto"/>
              <w:ind w:firstLine="0"/>
              <w:jc w:val="both"/>
              <w:rPr>
                <w:rFonts w:ascii="Times New Roman" w:eastAsia="Times New Roman" w:hAnsi="Times New Roman" w:cs="Times New Roman"/>
                <w:bCs/>
              </w:rPr>
            </w:pPr>
            <w:r w:rsidRPr="00BE5AE7">
              <w:rPr>
                <w:rFonts w:ascii="Times New Roman" w:eastAsia="Times New Roman" w:hAnsi="Times New Roman" w:cs="Times New Roman"/>
                <w:bCs/>
              </w:rPr>
              <w:t>субботники;</w:t>
            </w:r>
          </w:p>
          <w:p w:rsidR="00F664FB" w:rsidRPr="00BE5AE7" w:rsidRDefault="00F664FB" w:rsidP="00F664FB">
            <w:pPr>
              <w:pStyle w:val="aa"/>
              <w:numPr>
                <w:ilvl w:val="0"/>
                <w:numId w:val="57"/>
              </w:numPr>
              <w:spacing w:after="0" w:line="240" w:lineRule="auto"/>
              <w:ind w:firstLine="0"/>
              <w:jc w:val="both"/>
              <w:rPr>
                <w:rFonts w:ascii="Times New Roman" w:eastAsia="Times New Roman" w:hAnsi="Times New Roman" w:cs="Times New Roman"/>
                <w:bCs/>
              </w:rPr>
            </w:pPr>
            <w:r w:rsidRPr="00BE5AE7">
              <w:rPr>
                <w:rFonts w:ascii="Times New Roman" w:eastAsia="Times New Roman" w:hAnsi="Times New Roman" w:cs="Times New Roman"/>
                <w:bCs/>
              </w:rPr>
              <w:t>экскурсии;</w:t>
            </w:r>
          </w:p>
          <w:p w:rsidR="00F664FB" w:rsidRPr="00BE5AE7" w:rsidRDefault="00F664FB" w:rsidP="00F664FB">
            <w:pPr>
              <w:pStyle w:val="aa"/>
              <w:numPr>
                <w:ilvl w:val="0"/>
                <w:numId w:val="57"/>
              </w:numPr>
              <w:spacing w:after="0" w:line="240" w:lineRule="auto"/>
              <w:ind w:firstLine="0"/>
              <w:jc w:val="both"/>
              <w:rPr>
                <w:rFonts w:ascii="Times New Roman" w:eastAsia="Times New Roman" w:hAnsi="Times New Roman" w:cs="Times New Roman"/>
                <w:bCs/>
              </w:rPr>
            </w:pPr>
            <w:r w:rsidRPr="00BE5AE7">
              <w:rPr>
                <w:rFonts w:ascii="Times New Roman" w:eastAsia="Times New Roman" w:hAnsi="Times New Roman" w:cs="Times New Roman"/>
                <w:bCs/>
              </w:rPr>
              <w:t>досуги с активным вовлечением родителей.</w:t>
            </w:r>
          </w:p>
        </w:tc>
      </w:tr>
    </w:tbl>
    <w:p w:rsidR="00F664FB" w:rsidRPr="00BE5AE7" w:rsidRDefault="00F664FB" w:rsidP="00F664FB">
      <w:pPr>
        <w:spacing w:line="360" w:lineRule="auto"/>
        <w:contextualSpacing/>
        <w:jc w:val="both"/>
        <w:rPr>
          <w:rFonts w:ascii="Times New Roman" w:eastAsia="Times New Roman" w:hAnsi="Times New Roman" w:cs="Times New Roman"/>
          <w:b/>
          <w:bCs/>
          <w:sz w:val="22"/>
          <w:szCs w:val="22"/>
        </w:rPr>
      </w:pPr>
    </w:p>
    <w:p w:rsidR="00F664FB" w:rsidRPr="00BE5AE7" w:rsidRDefault="00F664FB" w:rsidP="00F664FB">
      <w:pPr>
        <w:spacing w:line="360" w:lineRule="auto"/>
        <w:ind w:firstLine="567"/>
        <w:contextualSpacing/>
        <w:jc w:val="both"/>
        <w:rPr>
          <w:rFonts w:ascii="Times New Roman" w:eastAsia="Times New Roman" w:hAnsi="Times New Roman" w:cs="Times New Roman"/>
          <w:b/>
          <w:bCs/>
          <w:sz w:val="22"/>
          <w:szCs w:val="22"/>
        </w:rPr>
      </w:pPr>
      <w:r w:rsidRPr="00BE5AE7">
        <w:rPr>
          <w:rFonts w:ascii="Times New Roman" w:eastAsia="Times New Roman" w:hAnsi="Times New Roman" w:cs="Times New Roman"/>
          <w:b/>
          <w:bCs/>
          <w:sz w:val="22"/>
          <w:szCs w:val="22"/>
        </w:rPr>
        <w:t xml:space="preserve">Формы взаимодействия МБДОУ с семьями воспитанников </w:t>
      </w:r>
    </w:p>
    <w:tbl>
      <w:tblPr>
        <w:tblStyle w:val="ab"/>
        <w:tblW w:w="0" w:type="auto"/>
        <w:tblInd w:w="108" w:type="dxa"/>
        <w:tblLook w:val="04A0" w:firstRow="1" w:lastRow="0" w:firstColumn="1" w:lastColumn="0" w:noHBand="0" w:noVBand="1"/>
      </w:tblPr>
      <w:tblGrid>
        <w:gridCol w:w="2827"/>
        <w:gridCol w:w="6812"/>
      </w:tblGrid>
      <w:tr w:rsidR="00F664FB" w:rsidRPr="00BE5AE7" w:rsidTr="00242D57">
        <w:tc>
          <w:tcPr>
            <w:tcW w:w="9639" w:type="dxa"/>
            <w:gridSpan w:val="2"/>
          </w:tcPr>
          <w:p w:rsidR="00F664FB" w:rsidRPr="00BE5AE7" w:rsidRDefault="00F664FB" w:rsidP="00242D57">
            <w:pPr>
              <w:contextualSpacing/>
              <w:jc w:val="both"/>
              <w:rPr>
                <w:rFonts w:ascii="Times New Roman" w:eastAsia="Times New Roman" w:hAnsi="Times New Roman" w:cs="Times New Roman"/>
                <w:b/>
                <w:bCs/>
              </w:rPr>
            </w:pPr>
            <w:r w:rsidRPr="00BE5AE7">
              <w:rPr>
                <w:rFonts w:ascii="Times New Roman" w:eastAsia="Times New Roman" w:hAnsi="Times New Roman" w:cs="Times New Roman"/>
                <w:b/>
                <w:bCs/>
              </w:rPr>
              <w:t>Информационно-аналитические формы</w:t>
            </w:r>
          </w:p>
        </w:tc>
      </w:tr>
      <w:tr w:rsidR="00F664FB" w:rsidRPr="00BE5AE7" w:rsidTr="00242D57">
        <w:tc>
          <w:tcPr>
            <w:tcW w:w="9639" w:type="dxa"/>
            <w:gridSpan w:val="2"/>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 xml:space="preserve">Цель: 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w:t>
            </w:r>
          </w:p>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 xml:space="preserve">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образовательной работы с детьми и построение грамотного общения с их родителями. </w:t>
            </w:r>
          </w:p>
        </w:tc>
      </w:tr>
      <w:tr w:rsidR="00F664FB" w:rsidRPr="00BE5AE7" w:rsidTr="00242D57">
        <w:tc>
          <w:tcPr>
            <w:tcW w:w="2827" w:type="dxa"/>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Анкетирование</w:t>
            </w:r>
          </w:p>
        </w:tc>
        <w:tc>
          <w:tcPr>
            <w:tcW w:w="6812" w:type="dxa"/>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F664FB" w:rsidRPr="00BE5AE7" w:rsidTr="00242D57">
        <w:tc>
          <w:tcPr>
            <w:tcW w:w="2827" w:type="dxa"/>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 xml:space="preserve">Опрос </w:t>
            </w:r>
          </w:p>
        </w:tc>
        <w:tc>
          <w:tcPr>
            <w:tcW w:w="6812" w:type="dxa"/>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Метод сбора первичной информации, основанный на непосредственном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F664FB" w:rsidRPr="00BE5AE7" w:rsidTr="00242D57">
        <w:tc>
          <w:tcPr>
            <w:tcW w:w="2827" w:type="dxa"/>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 xml:space="preserve"> Интервью и беседа</w:t>
            </w:r>
          </w:p>
        </w:tc>
        <w:tc>
          <w:tcPr>
            <w:tcW w:w="6812" w:type="dxa"/>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F664FB" w:rsidRPr="00BE5AE7" w:rsidTr="00242D57">
        <w:tc>
          <w:tcPr>
            <w:tcW w:w="9639" w:type="dxa"/>
            <w:gridSpan w:val="2"/>
          </w:tcPr>
          <w:p w:rsidR="00F664FB" w:rsidRPr="00BE5AE7" w:rsidRDefault="00F664FB" w:rsidP="00242D57">
            <w:pPr>
              <w:contextualSpacing/>
              <w:jc w:val="both"/>
              <w:rPr>
                <w:rFonts w:ascii="Times New Roman" w:eastAsia="Times New Roman" w:hAnsi="Times New Roman" w:cs="Times New Roman"/>
                <w:b/>
                <w:bCs/>
              </w:rPr>
            </w:pPr>
            <w:r w:rsidRPr="00BE5AE7">
              <w:rPr>
                <w:rFonts w:ascii="Times New Roman" w:eastAsia="Times New Roman" w:hAnsi="Times New Roman" w:cs="Times New Roman"/>
                <w:b/>
                <w:bCs/>
              </w:rPr>
              <w:t>Познавательные формы</w:t>
            </w:r>
          </w:p>
        </w:tc>
      </w:tr>
      <w:tr w:rsidR="00F664FB" w:rsidRPr="00BE5AE7" w:rsidTr="00242D57">
        <w:tc>
          <w:tcPr>
            <w:tcW w:w="9639" w:type="dxa"/>
            <w:gridSpan w:val="2"/>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Цель: 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F664FB" w:rsidRPr="00BE5AE7" w:rsidTr="00242D57">
        <w:tc>
          <w:tcPr>
            <w:tcW w:w="2827" w:type="dxa"/>
            <w:vAlign w:val="center"/>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Практикум</w:t>
            </w:r>
          </w:p>
        </w:tc>
        <w:tc>
          <w:tcPr>
            <w:tcW w:w="6812" w:type="dxa"/>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 xml:space="preserve">Форма выработки у родителей педагогических умений по воспитанию детей, эффективному решению возникающих </w:t>
            </w:r>
            <w:r w:rsidRPr="00BE5AE7">
              <w:rPr>
                <w:rFonts w:ascii="Times New Roman" w:eastAsia="Times New Roman" w:hAnsi="Times New Roman" w:cs="Times New Roman"/>
                <w:bCs/>
              </w:rPr>
              <w:lastRenderedPageBreak/>
              <w:t>педагогических ситуаций, своеобразная тренировка педагогического мышления родителей-воспитателей</w:t>
            </w:r>
          </w:p>
        </w:tc>
      </w:tr>
      <w:tr w:rsidR="00F664FB" w:rsidRPr="00BE5AE7" w:rsidTr="00242D57">
        <w:tc>
          <w:tcPr>
            <w:tcW w:w="2827" w:type="dxa"/>
            <w:vAlign w:val="center"/>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lastRenderedPageBreak/>
              <w:t>Лекция</w:t>
            </w:r>
          </w:p>
        </w:tc>
        <w:tc>
          <w:tcPr>
            <w:tcW w:w="6812" w:type="dxa"/>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Форма психолого-педагогического просвещения, раскрывающая сущность той или иной проблемы воспитания</w:t>
            </w:r>
          </w:p>
        </w:tc>
      </w:tr>
      <w:tr w:rsidR="00F664FB" w:rsidRPr="00BE5AE7" w:rsidTr="00242D57">
        <w:tc>
          <w:tcPr>
            <w:tcW w:w="2827" w:type="dxa"/>
            <w:vAlign w:val="center"/>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Дискуссия</w:t>
            </w:r>
          </w:p>
        </w:tc>
        <w:tc>
          <w:tcPr>
            <w:tcW w:w="6812" w:type="dxa"/>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F664FB" w:rsidRPr="00BE5AE7" w:rsidTr="00242D57">
        <w:tc>
          <w:tcPr>
            <w:tcW w:w="2827" w:type="dxa"/>
            <w:vAlign w:val="center"/>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Круглый стол</w:t>
            </w:r>
          </w:p>
        </w:tc>
        <w:tc>
          <w:tcPr>
            <w:tcW w:w="6812" w:type="dxa"/>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Особенность этой формы состоит в том, что участники обмениваются мнением друг с другом при полном равноправии каждого</w:t>
            </w:r>
          </w:p>
        </w:tc>
      </w:tr>
      <w:tr w:rsidR="00F664FB" w:rsidRPr="00BE5AE7" w:rsidTr="00242D57">
        <w:tc>
          <w:tcPr>
            <w:tcW w:w="2827" w:type="dxa"/>
            <w:vAlign w:val="center"/>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Педагогический совет с участием родителей</w:t>
            </w:r>
          </w:p>
        </w:tc>
        <w:tc>
          <w:tcPr>
            <w:tcW w:w="6812" w:type="dxa"/>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p>
        </w:tc>
      </w:tr>
      <w:tr w:rsidR="00F664FB" w:rsidRPr="00BE5AE7" w:rsidTr="00242D57">
        <w:tc>
          <w:tcPr>
            <w:tcW w:w="2827" w:type="dxa"/>
            <w:vAlign w:val="center"/>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Педагогическая лаборатория</w:t>
            </w:r>
          </w:p>
        </w:tc>
        <w:tc>
          <w:tcPr>
            <w:tcW w:w="6812" w:type="dxa"/>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Предполагает обсуждение участия родителей в различных мероприятиях</w:t>
            </w:r>
          </w:p>
        </w:tc>
      </w:tr>
      <w:tr w:rsidR="00F664FB" w:rsidRPr="00BE5AE7" w:rsidTr="00242D57">
        <w:tc>
          <w:tcPr>
            <w:tcW w:w="2827" w:type="dxa"/>
            <w:vAlign w:val="center"/>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Родительская конференция</w:t>
            </w:r>
          </w:p>
        </w:tc>
        <w:tc>
          <w:tcPr>
            <w:tcW w:w="6812" w:type="dxa"/>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Служит повышению педагогической культуры родителей; ценность этого вида работы в том, что в ней участвуют не только родители, но и общественность</w:t>
            </w:r>
          </w:p>
        </w:tc>
      </w:tr>
      <w:tr w:rsidR="00F664FB" w:rsidRPr="00BE5AE7" w:rsidTr="00242D57">
        <w:tc>
          <w:tcPr>
            <w:tcW w:w="2827" w:type="dxa"/>
            <w:vAlign w:val="center"/>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Общие родительские собрания</w:t>
            </w:r>
          </w:p>
        </w:tc>
        <w:tc>
          <w:tcPr>
            <w:tcW w:w="6812" w:type="dxa"/>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F664FB" w:rsidRPr="00BE5AE7" w:rsidTr="00242D57">
        <w:tc>
          <w:tcPr>
            <w:tcW w:w="2827" w:type="dxa"/>
            <w:vAlign w:val="center"/>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Групповые родительские собрания</w:t>
            </w:r>
          </w:p>
        </w:tc>
        <w:tc>
          <w:tcPr>
            <w:tcW w:w="6812" w:type="dxa"/>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F664FB" w:rsidRPr="00BE5AE7" w:rsidTr="00242D57">
        <w:tc>
          <w:tcPr>
            <w:tcW w:w="2827" w:type="dxa"/>
            <w:vAlign w:val="center"/>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Аукцион</w:t>
            </w:r>
          </w:p>
        </w:tc>
        <w:tc>
          <w:tcPr>
            <w:tcW w:w="6812" w:type="dxa"/>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Собрание, которое происходит в игровой форме, в виде «продажи» полезных советов по выбранной теме</w:t>
            </w:r>
          </w:p>
        </w:tc>
      </w:tr>
      <w:tr w:rsidR="00F664FB" w:rsidRPr="00BE5AE7" w:rsidTr="00242D57">
        <w:tc>
          <w:tcPr>
            <w:tcW w:w="2827" w:type="dxa"/>
            <w:vAlign w:val="center"/>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 xml:space="preserve">    Родительские вечера</w:t>
            </w:r>
          </w:p>
        </w:tc>
        <w:tc>
          <w:tcPr>
            <w:tcW w:w="6812" w:type="dxa"/>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Прекрасно сплачивают родительский коллектив; это праздники общения с родителями друга своего ребенка, это праздники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p>
        </w:tc>
      </w:tr>
      <w:tr w:rsidR="00F664FB" w:rsidRPr="00BE5AE7" w:rsidTr="00242D57">
        <w:tc>
          <w:tcPr>
            <w:tcW w:w="2827" w:type="dxa"/>
            <w:vAlign w:val="center"/>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 xml:space="preserve"> Родительский тренинг</w:t>
            </w:r>
          </w:p>
        </w:tc>
        <w:tc>
          <w:tcPr>
            <w:tcW w:w="6812" w:type="dxa"/>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 xml:space="preserve">Активная форма взаимодействия с родителями, которые хотят изменить свое отношение к поведению и взаимодействию с собственным ребенком, сделать его более открытым и доверительным </w:t>
            </w:r>
          </w:p>
        </w:tc>
      </w:tr>
      <w:tr w:rsidR="00F664FB" w:rsidRPr="00BE5AE7" w:rsidTr="00242D57">
        <w:tc>
          <w:tcPr>
            <w:tcW w:w="2827" w:type="dxa"/>
            <w:vAlign w:val="center"/>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 xml:space="preserve">  Педагогическая беседа</w:t>
            </w:r>
          </w:p>
        </w:tc>
        <w:tc>
          <w:tcPr>
            <w:tcW w:w="6812" w:type="dxa"/>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 xml:space="preserve">Обмен мнениями по вопросам воспитания и достижение единой точки зрения по этим вопросам, оказание родителям своевременной помощи </w:t>
            </w:r>
          </w:p>
        </w:tc>
      </w:tr>
      <w:tr w:rsidR="00F664FB" w:rsidRPr="00BE5AE7" w:rsidTr="00242D57">
        <w:tc>
          <w:tcPr>
            <w:tcW w:w="2827" w:type="dxa"/>
            <w:vAlign w:val="center"/>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 xml:space="preserve">    Семейная гостиная</w:t>
            </w:r>
          </w:p>
        </w:tc>
        <w:tc>
          <w:tcPr>
            <w:tcW w:w="6812" w:type="dxa"/>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Проводится с целью сплочения родителей и детского коллектива, тем самым оптимизируются детско-родительские отношения; помогает по-новому раскрыть внутренний мир детей, улучшить эмоциональный контакт между родителями и детьми</w:t>
            </w:r>
          </w:p>
        </w:tc>
      </w:tr>
      <w:tr w:rsidR="00F664FB" w:rsidRPr="00BE5AE7" w:rsidTr="00242D57">
        <w:tc>
          <w:tcPr>
            <w:tcW w:w="2827" w:type="dxa"/>
            <w:vAlign w:val="center"/>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 xml:space="preserve">      Дни добрых дел</w:t>
            </w:r>
          </w:p>
        </w:tc>
        <w:tc>
          <w:tcPr>
            <w:tcW w:w="6812" w:type="dxa"/>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Дни добровольной посильной помощи родителей группе, МБДОУ (ремонт игрушек, мебели, группы), помощь в создании развивающей предметно-пространственной среды. Такая форма позволяет налаживать атмосферу теплых, доброжелательных взаимоотношений между педагогами и родителями</w:t>
            </w:r>
          </w:p>
        </w:tc>
      </w:tr>
      <w:tr w:rsidR="00F664FB" w:rsidRPr="00BE5AE7" w:rsidTr="00242D57">
        <w:tc>
          <w:tcPr>
            <w:tcW w:w="2827" w:type="dxa"/>
            <w:vAlign w:val="center"/>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День открытых дверей</w:t>
            </w:r>
          </w:p>
        </w:tc>
        <w:tc>
          <w:tcPr>
            <w:tcW w:w="6812" w:type="dxa"/>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Дает возможность познакомить родителей с МБДОУ, его традициями, правилами, особенностями образовательной работы, заинтересовать ею и привлечь их к участию</w:t>
            </w:r>
          </w:p>
        </w:tc>
      </w:tr>
      <w:tr w:rsidR="00F664FB" w:rsidRPr="00BE5AE7" w:rsidTr="00242D57">
        <w:tc>
          <w:tcPr>
            <w:tcW w:w="2827" w:type="dxa"/>
            <w:vAlign w:val="center"/>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Неделя открытых дверей</w:t>
            </w:r>
          </w:p>
        </w:tc>
        <w:tc>
          <w:tcPr>
            <w:tcW w:w="6812" w:type="dxa"/>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Родители в течение недели (в любое время) могут прийти в детский сад и понаблюдать за педагогическим процессом, режимными моментами, общением ребенка со сверстниками, глубже проникнуть в его интересы и потребности</w:t>
            </w:r>
          </w:p>
        </w:tc>
      </w:tr>
      <w:tr w:rsidR="00F664FB" w:rsidRPr="00BE5AE7" w:rsidTr="00242D57">
        <w:tc>
          <w:tcPr>
            <w:tcW w:w="2827" w:type="dxa"/>
            <w:vAlign w:val="center"/>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Ознакомительные дни</w:t>
            </w:r>
          </w:p>
        </w:tc>
        <w:tc>
          <w:tcPr>
            <w:tcW w:w="6812" w:type="dxa"/>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Для родителей, дети которых не посещают МБДОУ</w:t>
            </w:r>
          </w:p>
        </w:tc>
      </w:tr>
      <w:tr w:rsidR="00F664FB" w:rsidRPr="00BE5AE7" w:rsidTr="00242D57">
        <w:tc>
          <w:tcPr>
            <w:tcW w:w="2827" w:type="dxa"/>
            <w:vAlign w:val="center"/>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lastRenderedPageBreak/>
              <w:t>Эпизодические посещения</w:t>
            </w:r>
          </w:p>
        </w:tc>
        <w:tc>
          <w:tcPr>
            <w:tcW w:w="6812" w:type="dxa"/>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 xml:space="preserve">Предполагают постановку конкретных педагогических задач перед родителями: наблюдение за играми. Непосредственно образовательной деятельностью,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w:t>
            </w:r>
            <w:proofErr w:type="gramStart"/>
            <w:r w:rsidRPr="00BE5AE7">
              <w:rPr>
                <w:rFonts w:ascii="Times New Roman" w:eastAsia="Times New Roman" w:hAnsi="Times New Roman" w:cs="Times New Roman"/>
                <w:bCs/>
              </w:rPr>
              <w:t>от</w:t>
            </w:r>
            <w:proofErr w:type="gramEnd"/>
            <w:r w:rsidRPr="00BE5AE7">
              <w:rPr>
                <w:rFonts w:ascii="Times New Roman" w:eastAsia="Times New Roman" w:hAnsi="Times New Roman" w:cs="Times New Roman"/>
                <w:bCs/>
              </w:rPr>
              <w:t xml:space="preserve"> домашней.</w:t>
            </w:r>
          </w:p>
        </w:tc>
      </w:tr>
      <w:tr w:rsidR="00F664FB" w:rsidRPr="00BE5AE7" w:rsidTr="00242D57">
        <w:tc>
          <w:tcPr>
            <w:tcW w:w="2827" w:type="dxa"/>
            <w:vAlign w:val="center"/>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Исследовательско-проектные, ролевые, имитационные и деловые игры</w:t>
            </w:r>
          </w:p>
        </w:tc>
        <w:tc>
          <w:tcPr>
            <w:tcW w:w="6812" w:type="dxa"/>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В процессе этих игр участники не просто впитывают определенные знания, а конструируют новую модель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w:t>
            </w:r>
          </w:p>
        </w:tc>
      </w:tr>
      <w:tr w:rsidR="00F664FB" w:rsidRPr="00BE5AE7" w:rsidTr="00242D57">
        <w:tc>
          <w:tcPr>
            <w:tcW w:w="9639" w:type="dxa"/>
            <w:gridSpan w:val="2"/>
          </w:tcPr>
          <w:p w:rsidR="00F664FB" w:rsidRPr="00BE5AE7" w:rsidRDefault="00F664FB" w:rsidP="00242D57">
            <w:pPr>
              <w:contextualSpacing/>
              <w:jc w:val="both"/>
              <w:rPr>
                <w:rFonts w:ascii="Times New Roman" w:eastAsia="Times New Roman" w:hAnsi="Times New Roman" w:cs="Times New Roman"/>
                <w:b/>
                <w:bCs/>
              </w:rPr>
            </w:pPr>
            <w:r w:rsidRPr="00BE5AE7">
              <w:rPr>
                <w:rFonts w:ascii="Times New Roman" w:eastAsia="Times New Roman" w:hAnsi="Times New Roman" w:cs="Times New Roman"/>
                <w:b/>
                <w:bCs/>
              </w:rPr>
              <w:t>Досуговые формы</w:t>
            </w:r>
          </w:p>
        </w:tc>
      </w:tr>
      <w:tr w:rsidR="00F664FB" w:rsidRPr="00BE5AE7" w:rsidTr="00242D57">
        <w:tc>
          <w:tcPr>
            <w:tcW w:w="9639" w:type="dxa"/>
            <w:gridSpan w:val="2"/>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Цель:</w:t>
            </w:r>
            <w:r w:rsidRPr="00BE5AE7">
              <w:rPr>
                <w:rFonts w:ascii="Times New Roman" w:eastAsia="Times New Roman" w:hAnsi="Times New Roman" w:cs="Times New Roman"/>
                <w:b/>
                <w:bCs/>
              </w:rPr>
              <w:t xml:space="preserve"> </w:t>
            </w:r>
            <w:r w:rsidRPr="00BE5AE7">
              <w:rPr>
                <w:rFonts w:ascii="Times New Roman" w:eastAsia="Times New Roman" w:hAnsi="Times New Roman" w:cs="Times New Roman"/>
                <w:bCs/>
              </w:rPr>
              <w:t>установление теплых неформальных отношений между педагогами и родителями, а также более доверительных отношений между родителями и детьми</w:t>
            </w:r>
          </w:p>
        </w:tc>
      </w:tr>
      <w:tr w:rsidR="00F664FB" w:rsidRPr="00BE5AE7" w:rsidTr="00242D57">
        <w:tc>
          <w:tcPr>
            <w:tcW w:w="2827" w:type="dxa"/>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Праздники, утренники, мероприятия (концерты, соревнования)</w:t>
            </w:r>
          </w:p>
        </w:tc>
        <w:tc>
          <w:tcPr>
            <w:tcW w:w="6812" w:type="dxa"/>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Помогают создать эмоциональный комфо</w:t>
            </w:r>
            <w:proofErr w:type="gramStart"/>
            <w:r w:rsidRPr="00BE5AE7">
              <w:rPr>
                <w:rFonts w:ascii="Times New Roman" w:eastAsia="Times New Roman" w:hAnsi="Times New Roman" w:cs="Times New Roman"/>
                <w:bCs/>
              </w:rPr>
              <w:t>рт в гр</w:t>
            </w:r>
            <w:proofErr w:type="gramEnd"/>
            <w:r w:rsidRPr="00BE5AE7">
              <w:rPr>
                <w:rFonts w:ascii="Times New Roman" w:eastAsia="Times New Roman" w:hAnsi="Times New Roman" w:cs="Times New Roman"/>
                <w:bCs/>
              </w:rPr>
              <w:t>уппе, сблизить участников педагогического процесса</w:t>
            </w:r>
          </w:p>
        </w:tc>
      </w:tr>
      <w:tr w:rsidR="00F664FB" w:rsidRPr="00BE5AE7" w:rsidTr="00242D57">
        <w:tc>
          <w:tcPr>
            <w:tcW w:w="2827" w:type="dxa"/>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Выставки работ родителей и детей, семейные вернисажи</w:t>
            </w:r>
          </w:p>
        </w:tc>
        <w:tc>
          <w:tcPr>
            <w:tcW w:w="6812" w:type="dxa"/>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Демонстрируют результаты совместной деятельности родителей и детей</w:t>
            </w:r>
          </w:p>
        </w:tc>
      </w:tr>
      <w:tr w:rsidR="00F664FB" w:rsidRPr="00BE5AE7" w:rsidTr="00242D57">
        <w:tc>
          <w:tcPr>
            <w:tcW w:w="2827" w:type="dxa"/>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Совместные экскурсии</w:t>
            </w:r>
          </w:p>
        </w:tc>
        <w:tc>
          <w:tcPr>
            <w:tcW w:w="6812" w:type="dxa"/>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Укрепляют детско-родительские отношения</w:t>
            </w:r>
          </w:p>
        </w:tc>
      </w:tr>
      <w:tr w:rsidR="00F664FB" w:rsidRPr="00BE5AE7" w:rsidTr="00242D57">
        <w:tc>
          <w:tcPr>
            <w:tcW w:w="9639" w:type="dxa"/>
            <w:gridSpan w:val="2"/>
          </w:tcPr>
          <w:p w:rsidR="00F664FB" w:rsidRPr="00BE5AE7" w:rsidRDefault="00F664FB" w:rsidP="00242D57">
            <w:pPr>
              <w:contextualSpacing/>
              <w:jc w:val="both"/>
              <w:rPr>
                <w:rFonts w:ascii="Times New Roman" w:eastAsia="Times New Roman" w:hAnsi="Times New Roman" w:cs="Times New Roman"/>
                <w:b/>
                <w:bCs/>
              </w:rPr>
            </w:pPr>
            <w:r w:rsidRPr="00BE5AE7">
              <w:rPr>
                <w:rFonts w:ascii="Times New Roman" w:eastAsia="Times New Roman" w:hAnsi="Times New Roman" w:cs="Times New Roman"/>
                <w:b/>
                <w:bCs/>
              </w:rPr>
              <w:t>Наглядно-информационные формы</w:t>
            </w:r>
          </w:p>
        </w:tc>
      </w:tr>
      <w:tr w:rsidR="00F664FB" w:rsidRPr="00BE5AE7" w:rsidTr="00242D57">
        <w:tc>
          <w:tcPr>
            <w:tcW w:w="9639" w:type="dxa"/>
            <w:gridSpan w:val="2"/>
          </w:tcPr>
          <w:p w:rsidR="00F664FB" w:rsidRPr="00BE5AE7" w:rsidRDefault="00F664FB" w:rsidP="00242D57">
            <w:pPr>
              <w:contextualSpacing/>
              <w:jc w:val="both"/>
              <w:rPr>
                <w:rFonts w:ascii="Times New Roman" w:eastAsia="Times New Roman" w:hAnsi="Times New Roman" w:cs="Times New Roman"/>
                <w:b/>
                <w:bCs/>
              </w:rPr>
            </w:pPr>
            <w:r w:rsidRPr="00BE5AE7">
              <w:rPr>
                <w:rFonts w:ascii="Times New Roman" w:eastAsia="Times New Roman" w:hAnsi="Times New Roman" w:cs="Times New Roman"/>
                <w:bCs/>
              </w:rPr>
              <w:t>Цель:</w:t>
            </w:r>
            <w:r w:rsidRPr="00BE5AE7">
              <w:rPr>
                <w:rFonts w:ascii="Times New Roman" w:eastAsia="Times New Roman" w:hAnsi="Times New Roman" w:cs="Times New Roman"/>
                <w:b/>
                <w:bCs/>
              </w:rPr>
              <w:t xml:space="preserve"> </w:t>
            </w:r>
            <w:r w:rsidRPr="00BE5AE7">
              <w:rPr>
                <w:rFonts w:ascii="Times New Roman" w:eastAsia="Times New Roman" w:hAnsi="Times New Roman" w:cs="Times New Roman"/>
                <w:bCs/>
              </w:rPr>
              <w:t xml:space="preserve">ознакомление родителей с условиями, содержанием и методами </w:t>
            </w:r>
            <w:proofErr w:type="gramStart"/>
            <w:r w:rsidRPr="00BE5AE7">
              <w:rPr>
                <w:rFonts w:ascii="Times New Roman" w:eastAsia="Times New Roman" w:hAnsi="Times New Roman" w:cs="Times New Roman"/>
                <w:bCs/>
              </w:rPr>
              <w:t>воспитании</w:t>
            </w:r>
            <w:proofErr w:type="gramEnd"/>
            <w:r w:rsidRPr="00BE5AE7">
              <w:rPr>
                <w:rFonts w:ascii="Times New Roman" w:eastAsia="Times New Roman" w:hAnsi="Times New Roman" w:cs="Times New Roman"/>
                <w:bCs/>
              </w:rPr>
              <w:t xml:space="preserve"> детей в условиях МБДОУ.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F664FB" w:rsidRPr="00BE5AE7" w:rsidTr="00242D57">
        <w:tc>
          <w:tcPr>
            <w:tcW w:w="2827" w:type="dxa"/>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Информационно-ознакомительные</w:t>
            </w:r>
          </w:p>
        </w:tc>
        <w:tc>
          <w:tcPr>
            <w:tcW w:w="6812" w:type="dxa"/>
          </w:tcPr>
          <w:p w:rsidR="00F664FB" w:rsidRPr="00BE5AE7" w:rsidRDefault="00F664FB" w:rsidP="00242D57">
            <w:pPr>
              <w:tabs>
                <w:tab w:val="left" w:pos="4275"/>
              </w:tabs>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Направлены на ознакомление родителей с дошкольным учреждением, особенностями его работы, с педагогами, занимающимися воспитанием детей, через сайт в Интернете, выставки детских работ, фотовыставки и.т.п.</w:t>
            </w:r>
          </w:p>
        </w:tc>
      </w:tr>
      <w:tr w:rsidR="00F664FB" w:rsidRPr="00BE5AE7" w:rsidTr="00242D57">
        <w:tc>
          <w:tcPr>
            <w:tcW w:w="2827" w:type="dxa"/>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Информационно-просветительские</w:t>
            </w:r>
          </w:p>
        </w:tc>
        <w:tc>
          <w:tcPr>
            <w:tcW w:w="6812" w:type="dxa"/>
          </w:tcPr>
          <w:p w:rsidR="00F664FB" w:rsidRPr="00BE5AE7" w:rsidRDefault="00F664FB" w:rsidP="00242D57">
            <w:pPr>
              <w:contextualSpacing/>
              <w:jc w:val="both"/>
              <w:rPr>
                <w:rFonts w:ascii="Times New Roman" w:eastAsia="Times New Roman" w:hAnsi="Times New Roman" w:cs="Times New Roman"/>
                <w:bCs/>
              </w:rPr>
            </w:pPr>
            <w:r w:rsidRPr="00BE5AE7">
              <w:rPr>
                <w:rFonts w:ascii="Times New Roman" w:eastAsia="Times New Roman" w:hAnsi="Times New Roman" w:cs="Times New Roman"/>
                <w:bCs/>
              </w:rPr>
              <w:t>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газеты, организацию тематических выставок; информационные стенд;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F664FB" w:rsidRPr="00BE5AE7" w:rsidRDefault="00F664FB" w:rsidP="00F664FB">
      <w:pPr>
        <w:autoSpaceDE w:val="0"/>
        <w:autoSpaceDN w:val="0"/>
        <w:adjustRightInd w:val="0"/>
        <w:spacing w:line="360" w:lineRule="auto"/>
        <w:jc w:val="both"/>
        <w:rPr>
          <w:rFonts w:ascii="Times New Roman" w:hAnsi="Times New Roman" w:cs="Times New Roman"/>
          <w:b/>
          <w:sz w:val="22"/>
          <w:szCs w:val="22"/>
        </w:rPr>
      </w:pPr>
    </w:p>
    <w:p w:rsidR="00F664FB" w:rsidRPr="00BE5AE7" w:rsidRDefault="00F664FB" w:rsidP="00F664FB">
      <w:pPr>
        <w:tabs>
          <w:tab w:val="left" w:pos="567"/>
        </w:tabs>
        <w:spacing w:line="360" w:lineRule="auto"/>
        <w:jc w:val="center"/>
        <w:rPr>
          <w:rFonts w:ascii="Times New Roman" w:hAnsi="Times New Roman"/>
          <w:b/>
          <w:sz w:val="22"/>
          <w:szCs w:val="22"/>
        </w:rPr>
      </w:pPr>
      <w:r w:rsidRPr="00BE5AE7">
        <w:rPr>
          <w:rFonts w:ascii="Times New Roman" w:hAnsi="Times New Roman"/>
          <w:b/>
          <w:sz w:val="22"/>
          <w:szCs w:val="22"/>
        </w:rPr>
        <w:t xml:space="preserve">Особенности взаимодействия с родителями в части  Программы, </w:t>
      </w:r>
    </w:p>
    <w:p w:rsidR="00F664FB" w:rsidRPr="00BE5AE7" w:rsidRDefault="00F664FB" w:rsidP="00F664FB">
      <w:pPr>
        <w:tabs>
          <w:tab w:val="left" w:pos="567"/>
        </w:tabs>
        <w:spacing w:line="360" w:lineRule="auto"/>
        <w:jc w:val="center"/>
        <w:rPr>
          <w:rFonts w:ascii="Times New Roman" w:hAnsi="Times New Roman"/>
          <w:b/>
          <w:sz w:val="22"/>
          <w:szCs w:val="22"/>
        </w:rPr>
      </w:pPr>
      <w:proofErr w:type="gramStart"/>
      <w:r w:rsidRPr="00BE5AE7">
        <w:rPr>
          <w:rFonts w:ascii="Times New Roman" w:hAnsi="Times New Roman"/>
          <w:b/>
          <w:sz w:val="22"/>
          <w:szCs w:val="22"/>
        </w:rPr>
        <w:t>формируемой</w:t>
      </w:r>
      <w:proofErr w:type="gramEnd"/>
      <w:r w:rsidRPr="00BE5AE7">
        <w:rPr>
          <w:rFonts w:ascii="Times New Roman" w:hAnsi="Times New Roman"/>
          <w:b/>
          <w:sz w:val="22"/>
          <w:szCs w:val="22"/>
        </w:rPr>
        <w:t xml:space="preserve"> участниками образовательных отношений</w:t>
      </w:r>
    </w:p>
    <w:p w:rsidR="00F664FB" w:rsidRPr="00BE5AE7" w:rsidRDefault="00F664FB" w:rsidP="00F664FB">
      <w:pPr>
        <w:tabs>
          <w:tab w:val="left" w:pos="567"/>
        </w:tabs>
        <w:spacing w:line="360" w:lineRule="auto"/>
        <w:jc w:val="both"/>
        <w:rPr>
          <w:rFonts w:ascii="Times New Roman" w:hAnsi="Times New Roman"/>
          <w:sz w:val="22"/>
          <w:szCs w:val="22"/>
        </w:rPr>
      </w:pPr>
      <w:r w:rsidRPr="00BE5AE7">
        <w:rPr>
          <w:rFonts w:ascii="Times New Roman" w:hAnsi="Times New Roman"/>
          <w:sz w:val="22"/>
          <w:szCs w:val="22"/>
        </w:rPr>
        <w:tab/>
        <w:t>Работа с родителями является важным ключевым элементом реализации программы «</w:t>
      </w:r>
      <w:r w:rsidRPr="00BE5AE7">
        <w:rPr>
          <w:rFonts w:ascii="Times New Roman" w:hAnsi="Times New Roman" w:cs="Times New Roman"/>
          <w:sz w:val="22"/>
          <w:szCs w:val="22"/>
        </w:rPr>
        <w:t>Основы безопасности детей дошкольного возраста</w:t>
      </w:r>
      <w:r w:rsidRPr="00BE5AE7">
        <w:rPr>
          <w:rFonts w:ascii="Times New Roman" w:hAnsi="Times New Roman"/>
          <w:sz w:val="22"/>
          <w:szCs w:val="22"/>
        </w:rPr>
        <w:t xml:space="preserve">». Осознавая тот факт, что решающую роль  в формировании </w:t>
      </w:r>
      <w:r w:rsidRPr="00BE5AE7">
        <w:rPr>
          <w:rFonts w:ascii="Times New Roman" w:hAnsi="Times New Roman" w:cs="Times New Roman"/>
          <w:sz w:val="22"/>
          <w:szCs w:val="22"/>
        </w:rPr>
        <w:t xml:space="preserve">общепринятых человеком норм  поведения, сформированности основ  экологической культуры, ценности здорового образа жизни </w:t>
      </w:r>
      <w:r w:rsidRPr="00BE5AE7">
        <w:rPr>
          <w:rFonts w:ascii="Times New Roman" w:hAnsi="Times New Roman"/>
          <w:sz w:val="22"/>
          <w:szCs w:val="22"/>
        </w:rPr>
        <w:t xml:space="preserve">детей  дошкольного возраста  играет  семья, программа предполагает активное закрепление полученной информации в повседневной жизни. </w:t>
      </w:r>
    </w:p>
    <w:p w:rsidR="00F664FB" w:rsidRPr="00BE5AE7" w:rsidRDefault="00F664FB" w:rsidP="00F664FB">
      <w:pPr>
        <w:tabs>
          <w:tab w:val="left" w:pos="567"/>
        </w:tabs>
        <w:spacing w:line="360" w:lineRule="auto"/>
        <w:jc w:val="both"/>
        <w:rPr>
          <w:rFonts w:ascii="Times New Roman" w:hAnsi="Times New Roman"/>
          <w:sz w:val="22"/>
          <w:szCs w:val="22"/>
        </w:rPr>
      </w:pPr>
      <w:r w:rsidRPr="00BE5AE7">
        <w:rPr>
          <w:rFonts w:ascii="Times New Roman" w:hAnsi="Times New Roman"/>
          <w:sz w:val="22"/>
          <w:szCs w:val="22"/>
        </w:rPr>
        <w:tab/>
        <w:t xml:space="preserve">Основными формами взаимодействия с семьями в процессе реализации программы  являются: </w:t>
      </w:r>
    </w:p>
    <w:p w:rsidR="00F664FB" w:rsidRPr="00BE5AE7" w:rsidRDefault="00F664FB" w:rsidP="00F664FB">
      <w:pPr>
        <w:pStyle w:val="aa"/>
        <w:numPr>
          <w:ilvl w:val="0"/>
          <w:numId w:val="97"/>
        </w:numPr>
        <w:tabs>
          <w:tab w:val="left" w:pos="567"/>
        </w:tabs>
        <w:spacing w:after="0" w:line="360" w:lineRule="auto"/>
        <w:jc w:val="both"/>
        <w:rPr>
          <w:rFonts w:ascii="Times New Roman" w:hAnsi="Times New Roman"/>
        </w:rPr>
      </w:pPr>
      <w:r w:rsidRPr="00BE5AE7">
        <w:rPr>
          <w:rFonts w:ascii="Times New Roman" w:hAnsi="Times New Roman"/>
        </w:rPr>
        <w:t xml:space="preserve">привлечение родителей к совместной деятельности  с детьми – изготовление   атрибутов для игр – драматизаций, сюжетно – ролевых игр; </w:t>
      </w:r>
    </w:p>
    <w:p w:rsidR="00F664FB" w:rsidRPr="00BE5AE7" w:rsidRDefault="00F664FB" w:rsidP="00F664FB">
      <w:pPr>
        <w:pStyle w:val="aa"/>
        <w:numPr>
          <w:ilvl w:val="0"/>
          <w:numId w:val="97"/>
        </w:numPr>
        <w:tabs>
          <w:tab w:val="left" w:pos="567"/>
        </w:tabs>
        <w:spacing w:after="0" w:line="360" w:lineRule="auto"/>
        <w:jc w:val="both"/>
        <w:rPr>
          <w:rFonts w:ascii="Times New Roman" w:hAnsi="Times New Roman"/>
        </w:rPr>
      </w:pPr>
      <w:r w:rsidRPr="00BE5AE7">
        <w:rPr>
          <w:rFonts w:ascii="Times New Roman" w:hAnsi="Times New Roman"/>
        </w:rPr>
        <w:t xml:space="preserve">совместная  продуктивная деятельность; </w:t>
      </w:r>
    </w:p>
    <w:p w:rsidR="00F664FB" w:rsidRPr="00BE5AE7" w:rsidRDefault="00F664FB" w:rsidP="00F664FB">
      <w:pPr>
        <w:pStyle w:val="aa"/>
        <w:numPr>
          <w:ilvl w:val="0"/>
          <w:numId w:val="97"/>
        </w:numPr>
        <w:tabs>
          <w:tab w:val="left" w:pos="567"/>
        </w:tabs>
        <w:spacing w:after="0" w:line="360" w:lineRule="auto"/>
        <w:jc w:val="both"/>
        <w:rPr>
          <w:rFonts w:ascii="Times New Roman" w:hAnsi="Times New Roman"/>
        </w:rPr>
      </w:pPr>
      <w:r w:rsidRPr="00BE5AE7">
        <w:rPr>
          <w:rFonts w:ascii="Times New Roman" w:hAnsi="Times New Roman"/>
        </w:rPr>
        <w:t xml:space="preserve">совместные досуги; </w:t>
      </w:r>
    </w:p>
    <w:p w:rsidR="00F664FB" w:rsidRPr="00BE5AE7" w:rsidRDefault="00F664FB" w:rsidP="00F664FB">
      <w:pPr>
        <w:pStyle w:val="aa"/>
        <w:numPr>
          <w:ilvl w:val="0"/>
          <w:numId w:val="97"/>
        </w:numPr>
        <w:tabs>
          <w:tab w:val="left" w:pos="567"/>
        </w:tabs>
        <w:spacing w:after="0" w:line="360" w:lineRule="auto"/>
        <w:jc w:val="both"/>
        <w:rPr>
          <w:rFonts w:ascii="Times New Roman" w:hAnsi="Times New Roman"/>
        </w:rPr>
      </w:pPr>
      <w:r w:rsidRPr="00BE5AE7">
        <w:rPr>
          <w:rFonts w:ascii="Times New Roman" w:hAnsi="Times New Roman"/>
        </w:rPr>
        <w:t xml:space="preserve">организация выставок совместных работ; </w:t>
      </w:r>
    </w:p>
    <w:p w:rsidR="00F664FB" w:rsidRPr="00BE5AE7" w:rsidRDefault="00F664FB" w:rsidP="00F664FB">
      <w:pPr>
        <w:pStyle w:val="aa"/>
        <w:numPr>
          <w:ilvl w:val="0"/>
          <w:numId w:val="97"/>
        </w:numPr>
        <w:tabs>
          <w:tab w:val="left" w:pos="567"/>
        </w:tabs>
        <w:spacing w:after="0" w:line="360" w:lineRule="auto"/>
        <w:jc w:val="both"/>
        <w:rPr>
          <w:rFonts w:ascii="Times New Roman" w:hAnsi="Times New Roman"/>
        </w:rPr>
      </w:pPr>
      <w:r w:rsidRPr="00BE5AE7">
        <w:rPr>
          <w:rFonts w:ascii="Times New Roman" w:hAnsi="Times New Roman"/>
        </w:rPr>
        <w:t xml:space="preserve"> родительские собрания, консультации, и.т. п.  </w:t>
      </w:r>
    </w:p>
    <w:p w:rsidR="00F664FB" w:rsidRPr="00BE5AE7" w:rsidRDefault="00F664FB" w:rsidP="00F664FB">
      <w:pPr>
        <w:pStyle w:val="aa"/>
        <w:numPr>
          <w:ilvl w:val="0"/>
          <w:numId w:val="97"/>
        </w:numPr>
        <w:tabs>
          <w:tab w:val="left" w:pos="567"/>
        </w:tabs>
        <w:spacing w:after="0" w:line="360" w:lineRule="auto"/>
        <w:jc w:val="both"/>
        <w:rPr>
          <w:rFonts w:ascii="Times New Roman" w:hAnsi="Times New Roman"/>
        </w:rPr>
      </w:pPr>
      <w:r w:rsidRPr="00BE5AE7">
        <w:rPr>
          <w:rFonts w:ascii="Times New Roman" w:hAnsi="Times New Roman"/>
        </w:rPr>
        <w:lastRenderedPageBreak/>
        <w:t>изготовление печатной продукции: буклетов, памяток, папок-передвижек.</w:t>
      </w:r>
    </w:p>
    <w:p w:rsidR="00F664FB" w:rsidRPr="00BE5AE7" w:rsidRDefault="00F664FB" w:rsidP="00F664FB">
      <w:pPr>
        <w:pStyle w:val="Default"/>
        <w:spacing w:line="360" w:lineRule="auto"/>
        <w:jc w:val="center"/>
        <w:rPr>
          <w:b/>
          <w:bCs/>
          <w:sz w:val="22"/>
          <w:szCs w:val="22"/>
        </w:rPr>
      </w:pPr>
    </w:p>
    <w:p w:rsidR="00F664FB" w:rsidRPr="00BE5AE7" w:rsidRDefault="00F664FB" w:rsidP="00F664FB">
      <w:pPr>
        <w:pStyle w:val="Default"/>
        <w:spacing w:line="360" w:lineRule="auto"/>
        <w:jc w:val="center"/>
        <w:rPr>
          <w:b/>
          <w:bCs/>
          <w:sz w:val="22"/>
          <w:szCs w:val="22"/>
        </w:rPr>
      </w:pPr>
      <w:r w:rsidRPr="00BE5AE7">
        <w:rPr>
          <w:b/>
          <w:bCs/>
          <w:sz w:val="22"/>
          <w:szCs w:val="22"/>
        </w:rPr>
        <w:t xml:space="preserve">2.7. Иные характеристики содержания Программы, </w:t>
      </w:r>
    </w:p>
    <w:p w:rsidR="00F664FB" w:rsidRPr="00BE5AE7" w:rsidRDefault="00F664FB" w:rsidP="00F664FB">
      <w:pPr>
        <w:pStyle w:val="Default"/>
        <w:spacing w:line="360" w:lineRule="auto"/>
        <w:jc w:val="center"/>
        <w:rPr>
          <w:rFonts w:eastAsiaTheme="minorHAnsi"/>
          <w:color w:val="auto"/>
          <w:sz w:val="22"/>
          <w:szCs w:val="22"/>
        </w:rPr>
      </w:pPr>
      <w:r w:rsidRPr="00BE5AE7">
        <w:rPr>
          <w:b/>
          <w:bCs/>
          <w:color w:val="auto"/>
          <w:sz w:val="22"/>
          <w:szCs w:val="22"/>
        </w:rPr>
        <w:t>наиболее существенные с точки зрения авторов Программы</w:t>
      </w:r>
    </w:p>
    <w:p w:rsidR="00F664FB" w:rsidRPr="00BE5AE7" w:rsidRDefault="00F664FB" w:rsidP="00F664FB">
      <w:pPr>
        <w:spacing w:line="360" w:lineRule="auto"/>
        <w:ind w:firstLine="480"/>
        <w:jc w:val="both"/>
        <w:rPr>
          <w:rFonts w:ascii="Times New Roman" w:eastAsia="Calibri" w:hAnsi="Times New Roman" w:cs="Times New Roman"/>
          <w:sz w:val="22"/>
          <w:szCs w:val="22"/>
          <w:lang w:eastAsia="en-US"/>
        </w:rPr>
      </w:pPr>
      <w:r w:rsidRPr="00BE5AE7">
        <w:rPr>
          <w:rFonts w:ascii="Times New Roman" w:eastAsia="Calibri" w:hAnsi="Times New Roman" w:cs="Times New Roman"/>
          <w:sz w:val="22"/>
          <w:szCs w:val="22"/>
          <w:lang w:eastAsia="en-US"/>
        </w:rPr>
        <w:t xml:space="preserve">Дети с тяжелыми нарушениями речи – это особая категория детей с нарушениями всех компонентов речи при сохранном слухе и первично сохранном интеллекте. Им необходимо </w:t>
      </w:r>
      <w:proofErr w:type="gramStart"/>
      <w:r w:rsidRPr="00BE5AE7">
        <w:rPr>
          <w:rFonts w:ascii="Times New Roman" w:eastAsia="Calibri" w:hAnsi="Times New Roman" w:cs="Times New Roman"/>
          <w:sz w:val="22"/>
          <w:szCs w:val="22"/>
          <w:lang w:eastAsia="en-US"/>
        </w:rPr>
        <w:t>постоянное</w:t>
      </w:r>
      <w:proofErr w:type="gramEnd"/>
      <w:r w:rsidRPr="00BE5AE7">
        <w:rPr>
          <w:rFonts w:ascii="Times New Roman" w:eastAsia="Calibri" w:hAnsi="Times New Roman" w:cs="Times New Roman"/>
          <w:sz w:val="22"/>
          <w:szCs w:val="22"/>
          <w:lang w:eastAsia="en-US"/>
        </w:rPr>
        <w:t xml:space="preserve"> оречевление всех режимных моментов, самостоятельной деятельности. Поэтому программой предусмотрено взаимодействие воспитателей  учителя-логопеда и педагога - психолога во время приёма пищи, подготовки к прогулке и других режимных моментов. Также во время физкультурных и музыкальных занятий музыкальный руководитель, воспитатель и учитель-логопед тесно взаимодействуют, решая коррекционные задачи.</w:t>
      </w:r>
    </w:p>
    <w:p w:rsidR="00F664FB" w:rsidRPr="00BE5AE7" w:rsidRDefault="00F664FB" w:rsidP="00F664FB">
      <w:pPr>
        <w:spacing w:line="360" w:lineRule="auto"/>
        <w:ind w:firstLine="480"/>
        <w:jc w:val="both"/>
        <w:rPr>
          <w:rFonts w:ascii="Times New Roman" w:eastAsia="Calibri" w:hAnsi="Times New Roman" w:cs="Times New Roman"/>
          <w:sz w:val="22"/>
          <w:szCs w:val="22"/>
          <w:lang w:eastAsia="en-US"/>
        </w:rPr>
      </w:pPr>
      <w:r w:rsidRPr="00BE5AE7">
        <w:rPr>
          <w:rFonts w:ascii="Times New Roman" w:eastAsia="Calibri" w:hAnsi="Times New Roman" w:cs="Times New Roman"/>
          <w:sz w:val="22"/>
          <w:szCs w:val="22"/>
          <w:lang w:eastAsia="en-US"/>
        </w:rPr>
        <w:t xml:space="preserve">Для успешной коррекции речи в группе организуется фонетический режим, </w:t>
      </w:r>
      <w:proofErr w:type="gramStart"/>
      <w:r w:rsidRPr="00BE5AE7">
        <w:rPr>
          <w:rFonts w:ascii="Times New Roman" w:eastAsia="Calibri" w:hAnsi="Times New Roman" w:cs="Times New Roman"/>
          <w:sz w:val="22"/>
          <w:szCs w:val="22"/>
          <w:lang w:eastAsia="en-US"/>
        </w:rPr>
        <w:t>контроль за</w:t>
      </w:r>
      <w:proofErr w:type="gramEnd"/>
      <w:r w:rsidRPr="00BE5AE7">
        <w:rPr>
          <w:rFonts w:ascii="Times New Roman" w:eastAsia="Calibri" w:hAnsi="Times New Roman" w:cs="Times New Roman"/>
          <w:sz w:val="22"/>
          <w:szCs w:val="22"/>
          <w:lang w:eastAsia="en-US"/>
        </w:rPr>
        <w:t xml:space="preserve"> правильным произношением уже поставленных звуков, поправление грамматических ошибок в речи детей в ходе повседневной деятельности. </w:t>
      </w:r>
    </w:p>
    <w:p w:rsidR="00F664FB" w:rsidRPr="00BE5AE7" w:rsidRDefault="00F664FB" w:rsidP="00F664FB">
      <w:pPr>
        <w:pStyle w:val="25"/>
        <w:shd w:val="clear" w:color="auto" w:fill="auto"/>
        <w:tabs>
          <w:tab w:val="left" w:pos="390"/>
          <w:tab w:val="left" w:pos="900"/>
        </w:tabs>
        <w:spacing w:after="0" w:line="360" w:lineRule="auto"/>
        <w:ind w:right="20" w:firstLine="567"/>
        <w:jc w:val="both"/>
        <w:rPr>
          <w:bCs/>
          <w:sz w:val="22"/>
          <w:szCs w:val="22"/>
        </w:rPr>
      </w:pPr>
      <w:r w:rsidRPr="00BE5AE7">
        <w:rPr>
          <w:bCs/>
          <w:sz w:val="22"/>
          <w:szCs w:val="22"/>
        </w:rPr>
        <w:t>При реализации Программы используется сетевое взаимодействие с учреждениями социума (Приложение № 1).</w:t>
      </w:r>
    </w:p>
    <w:p w:rsidR="00F664FB" w:rsidRPr="00BE5AE7" w:rsidRDefault="00F664FB" w:rsidP="00F664FB">
      <w:pPr>
        <w:pStyle w:val="25"/>
        <w:shd w:val="clear" w:color="auto" w:fill="auto"/>
        <w:tabs>
          <w:tab w:val="left" w:pos="390"/>
          <w:tab w:val="left" w:pos="900"/>
        </w:tabs>
        <w:spacing w:after="0" w:line="360" w:lineRule="auto"/>
        <w:ind w:right="20" w:firstLine="567"/>
        <w:jc w:val="both"/>
        <w:rPr>
          <w:bCs/>
          <w:sz w:val="22"/>
          <w:szCs w:val="22"/>
        </w:rPr>
      </w:pPr>
    </w:p>
    <w:p w:rsidR="00E418F0" w:rsidRPr="00BE5AE7" w:rsidRDefault="00E418F0">
      <w:pPr>
        <w:pStyle w:val="12"/>
        <w:keepNext/>
        <w:keepLines/>
        <w:spacing w:after="260"/>
      </w:pPr>
    </w:p>
    <w:p w:rsidR="00E418F0" w:rsidRPr="00BE5AE7" w:rsidRDefault="00E418F0">
      <w:pPr>
        <w:pStyle w:val="12"/>
        <w:keepNext/>
        <w:keepLines/>
        <w:spacing w:after="260"/>
      </w:pPr>
    </w:p>
    <w:p w:rsidR="002163D6" w:rsidRPr="00BE5AE7" w:rsidRDefault="003A0684">
      <w:pPr>
        <w:pStyle w:val="12"/>
        <w:keepNext/>
        <w:keepLines/>
      </w:pPr>
      <w:bookmarkStart w:id="10" w:name="bookmark104"/>
      <w:bookmarkEnd w:id="8"/>
      <w:r w:rsidRPr="00BE5AE7">
        <w:t>Способы, методы и приемы реализации Программы</w:t>
      </w:r>
      <w:bookmarkEnd w:id="10"/>
    </w:p>
    <w:p w:rsidR="002163D6" w:rsidRPr="00BE5AE7" w:rsidRDefault="003A0684">
      <w:pPr>
        <w:pStyle w:val="13"/>
        <w:ind w:firstLine="0"/>
        <w:jc w:val="both"/>
      </w:pPr>
      <w:r w:rsidRPr="00BE5AE7">
        <w:t>При реализации Программы используются следующие способы, методы и приемы.</w:t>
      </w:r>
    </w:p>
    <w:p w:rsidR="002163D6" w:rsidRPr="00BE5AE7" w:rsidRDefault="003A0684" w:rsidP="00F664FB">
      <w:pPr>
        <w:pStyle w:val="13"/>
        <w:numPr>
          <w:ilvl w:val="0"/>
          <w:numId w:val="18"/>
        </w:numPr>
        <w:tabs>
          <w:tab w:val="left" w:pos="202"/>
        </w:tabs>
        <w:ind w:firstLine="0"/>
        <w:jc w:val="both"/>
      </w:pPr>
      <w:r w:rsidRPr="00BE5AE7">
        <w:t xml:space="preserve">Игровые методы и приемы: игры - экспериментирования, сюжетно - ролевые игры, дидактические игры, театрализованные игры, режиссерские игры, игры </w:t>
      </w:r>
      <w:proofErr w:type="gramStart"/>
      <w:r w:rsidRPr="00BE5AE7">
        <w:t>-п</w:t>
      </w:r>
      <w:proofErr w:type="gramEnd"/>
      <w:r w:rsidRPr="00BE5AE7">
        <w:t xml:space="preserve">утешествия, интеллектуальные, </w:t>
      </w:r>
      <w:proofErr w:type="spellStart"/>
      <w:r w:rsidRPr="00BE5AE7">
        <w:t>настольно</w:t>
      </w:r>
      <w:r w:rsidRPr="00BE5AE7">
        <w:softHyphen/>
        <w:t>печатные</w:t>
      </w:r>
      <w:proofErr w:type="spellEnd"/>
      <w:r w:rsidRPr="00BE5AE7">
        <w:t xml:space="preserve"> игры; подвижные игры, игры с элементами спорта, игры-соревнования и др.</w:t>
      </w:r>
    </w:p>
    <w:p w:rsidR="002163D6" w:rsidRPr="00BE5AE7" w:rsidRDefault="003A0684" w:rsidP="00F664FB">
      <w:pPr>
        <w:pStyle w:val="13"/>
        <w:numPr>
          <w:ilvl w:val="0"/>
          <w:numId w:val="18"/>
        </w:numPr>
        <w:tabs>
          <w:tab w:val="left" w:pos="207"/>
        </w:tabs>
        <w:ind w:firstLine="0"/>
        <w:jc w:val="both"/>
      </w:pPr>
      <w:proofErr w:type="gramStart"/>
      <w:r w:rsidRPr="00BE5AE7">
        <w:t>Словесные приёмы: беседы интегративного характера, ситуативные разговоры, решение проблемных ситуаций, занимательных задач; чтение и обсуждение рассказов, сказок, стихов, пословиц и поговорок; свободные диалоги с детьми в играх, наблюдениях, при восприятии картин, иллюстраций, мультфильмов; пересказ и составление описательных рассказов, речевое творчество, разучивание стихов, чистоговорок, скороговорок, потешек, творческие задания и импровизации; инсценировка и драматизация литературных произведений разных жанров и др.</w:t>
      </w:r>
      <w:proofErr w:type="gramEnd"/>
    </w:p>
    <w:p w:rsidR="002163D6" w:rsidRPr="00BE5AE7" w:rsidRDefault="003A0684" w:rsidP="00F664FB">
      <w:pPr>
        <w:pStyle w:val="13"/>
        <w:numPr>
          <w:ilvl w:val="0"/>
          <w:numId w:val="18"/>
        </w:numPr>
        <w:tabs>
          <w:tab w:val="left" w:pos="202"/>
        </w:tabs>
        <w:ind w:firstLine="0"/>
        <w:jc w:val="both"/>
      </w:pPr>
      <w:r w:rsidRPr="00BE5AE7">
        <w:t>Наглядные методы: показы, использование табличек с текстовыми заданиями, схемы (мнемотаблицы); рассматривание произведений книжной графики, иллюстраций, фотографий произведений искусства, обследование, наблюдение и др.</w:t>
      </w:r>
    </w:p>
    <w:p w:rsidR="002163D6" w:rsidRPr="00BE5AE7" w:rsidRDefault="003A0684" w:rsidP="00F664FB">
      <w:pPr>
        <w:pStyle w:val="13"/>
        <w:numPr>
          <w:ilvl w:val="0"/>
          <w:numId w:val="18"/>
        </w:numPr>
        <w:tabs>
          <w:tab w:val="left" w:pos="202"/>
        </w:tabs>
        <w:spacing w:after="260"/>
        <w:ind w:firstLine="0"/>
        <w:jc w:val="both"/>
      </w:pPr>
      <w:proofErr w:type="gramStart"/>
      <w:r w:rsidRPr="00BE5AE7">
        <w:t>Практические методы: продуктивная, художественная деятельность детей, (рисование, лепка, аппликация, конструирование, художественный труд по замыслу); свободное творчество детей, создание тематических коллажей, альбомов, выставок, кроссвордов, стенгазет; познавательно - исследовательская деятельность (исследование объектов окружающего мира и экспериментирование с ними), моделирование (замещение составление моделей, деятельность с использованием моделей, символов, по характеру моделей (предметное, знаковое); опыты, поисково-исследовательские проекты;</w:t>
      </w:r>
      <w:proofErr w:type="gramEnd"/>
      <w:r w:rsidRPr="00BE5AE7">
        <w:t xml:space="preserve"> общественно - полезный труд, самообслуживание, труд.</w:t>
      </w:r>
    </w:p>
    <w:p w:rsidR="002163D6" w:rsidRPr="00BE5AE7" w:rsidRDefault="003A0684">
      <w:pPr>
        <w:pStyle w:val="a4"/>
        <w:jc w:val="center"/>
      </w:pPr>
      <w:r w:rsidRPr="00BE5AE7">
        <w:t>Формы реализации Программы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82"/>
        <w:gridCol w:w="3173"/>
        <w:gridCol w:w="3187"/>
      </w:tblGrid>
      <w:tr w:rsidR="002163D6" w:rsidRPr="00BE5AE7">
        <w:trPr>
          <w:trHeight w:hRule="exact" w:val="1670"/>
          <w:jc w:val="center"/>
        </w:trPr>
        <w:tc>
          <w:tcPr>
            <w:tcW w:w="3182" w:type="dxa"/>
            <w:tcBorders>
              <w:top w:val="single" w:sz="4" w:space="0" w:color="auto"/>
              <w:left w:val="single" w:sz="4" w:space="0" w:color="auto"/>
            </w:tcBorders>
            <w:shd w:val="clear" w:color="auto" w:fill="auto"/>
          </w:tcPr>
          <w:p w:rsidR="002163D6" w:rsidRPr="00BE5AE7" w:rsidRDefault="003A0684">
            <w:pPr>
              <w:pStyle w:val="a6"/>
              <w:spacing w:line="240" w:lineRule="auto"/>
              <w:ind w:firstLine="0"/>
              <w:jc w:val="center"/>
            </w:pPr>
            <w:r w:rsidRPr="00BE5AE7">
              <w:t>Занятия</w:t>
            </w:r>
          </w:p>
        </w:tc>
        <w:tc>
          <w:tcPr>
            <w:tcW w:w="3173" w:type="dxa"/>
            <w:tcBorders>
              <w:top w:val="single" w:sz="4" w:space="0" w:color="auto"/>
              <w:left w:val="single" w:sz="4" w:space="0" w:color="auto"/>
            </w:tcBorders>
            <w:shd w:val="clear" w:color="auto" w:fill="auto"/>
            <w:vAlign w:val="bottom"/>
          </w:tcPr>
          <w:p w:rsidR="002163D6" w:rsidRPr="00BE5AE7" w:rsidRDefault="003A0684">
            <w:pPr>
              <w:pStyle w:val="a6"/>
              <w:ind w:firstLine="0"/>
              <w:jc w:val="center"/>
            </w:pPr>
            <w:r w:rsidRPr="00BE5AE7">
              <w:t>Образовательная деятельность, осуществляемая в ходе режимных моментов и специально организованных мероприятий</w:t>
            </w:r>
          </w:p>
        </w:tc>
        <w:tc>
          <w:tcPr>
            <w:tcW w:w="3187" w:type="dxa"/>
            <w:tcBorders>
              <w:top w:val="single" w:sz="4" w:space="0" w:color="auto"/>
              <w:left w:val="single" w:sz="4" w:space="0" w:color="auto"/>
              <w:right w:val="single" w:sz="4" w:space="0" w:color="auto"/>
            </w:tcBorders>
            <w:shd w:val="clear" w:color="auto" w:fill="auto"/>
          </w:tcPr>
          <w:p w:rsidR="002163D6" w:rsidRPr="00BE5AE7" w:rsidRDefault="003A0684">
            <w:pPr>
              <w:pStyle w:val="a6"/>
              <w:ind w:firstLine="0"/>
              <w:jc w:val="center"/>
            </w:pPr>
            <w:r w:rsidRPr="00BE5AE7">
              <w:t>Свободная (нерегламентированная) деятельность воспитанников</w:t>
            </w:r>
          </w:p>
        </w:tc>
      </w:tr>
      <w:tr w:rsidR="002163D6" w:rsidRPr="00BE5AE7">
        <w:trPr>
          <w:trHeight w:hRule="exact" w:val="3989"/>
          <w:jc w:val="center"/>
        </w:trPr>
        <w:tc>
          <w:tcPr>
            <w:tcW w:w="3182" w:type="dxa"/>
            <w:tcBorders>
              <w:top w:val="single" w:sz="4" w:space="0" w:color="auto"/>
              <w:left w:val="single" w:sz="4" w:space="0" w:color="auto"/>
              <w:bottom w:val="single" w:sz="4" w:space="0" w:color="auto"/>
            </w:tcBorders>
            <w:shd w:val="clear" w:color="auto" w:fill="auto"/>
            <w:vAlign w:val="bottom"/>
          </w:tcPr>
          <w:p w:rsidR="002163D6" w:rsidRPr="00BE5AE7" w:rsidRDefault="003A0684">
            <w:pPr>
              <w:pStyle w:val="a6"/>
              <w:spacing w:line="252" w:lineRule="auto"/>
              <w:ind w:firstLine="0"/>
            </w:pPr>
            <w:r w:rsidRPr="00BE5AE7">
              <w:lastRenderedPageBreak/>
              <w:t>Занятия (индивидуальные, подгрупповые, групповые) Занятия комплексные, интегрированные</w:t>
            </w:r>
          </w:p>
          <w:p w:rsidR="002163D6" w:rsidRPr="00BE5AE7" w:rsidRDefault="003A0684">
            <w:pPr>
              <w:pStyle w:val="a6"/>
              <w:spacing w:line="252" w:lineRule="auto"/>
              <w:ind w:firstLine="0"/>
            </w:pPr>
            <w:r w:rsidRPr="00BE5AE7">
              <w:t>Целевая прогулка, экскурсии Тематические встречи Викторины</w:t>
            </w:r>
          </w:p>
          <w:p w:rsidR="002163D6" w:rsidRPr="00BE5AE7" w:rsidRDefault="003A0684">
            <w:pPr>
              <w:pStyle w:val="a6"/>
              <w:spacing w:line="252" w:lineRule="auto"/>
              <w:ind w:firstLine="0"/>
            </w:pPr>
            <w:r w:rsidRPr="00BE5AE7">
              <w:t>Конкурсы</w:t>
            </w:r>
          </w:p>
          <w:p w:rsidR="002163D6" w:rsidRPr="00BE5AE7" w:rsidRDefault="003A0684">
            <w:pPr>
              <w:pStyle w:val="a6"/>
              <w:spacing w:line="252" w:lineRule="auto"/>
              <w:ind w:firstLine="0"/>
            </w:pPr>
            <w:r w:rsidRPr="00BE5AE7">
              <w:t>Презентации</w:t>
            </w:r>
          </w:p>
          <w:p w:rsidR="002163D6" w:rsidRPr="00BE5AE7" w:rsidRDefault="003A0684">
            <w:pPr>
              <w:pStyle w:val="a6"/>
              <w:spacing w:line="252" w:lineRule="auto"/>
              <w:ind w:firstLine="0"/>
            </w:pPr>
            <w:r w:rsidRPr="00BE5AE7">
              <w:t>Спортивные и интеллектуальные марафоны, олимпиады</w:t>
            </w:r>
          </w:p>
          <w:p w:rsidR="002163D6" w:rsidRPr="00BE5AE7" w:rsidRDefault="003A0684">
            <w:pPr>
              <w:pStyle w:val="a6"/>
              <w:spacing w:line="252" w:lineRule="auto"/>
              <w:ind w:firstLine="0"/>
            </w:pPr>
            <w:r w:rsidRPr="00BE5AE7">
              <w:t>Музыкальные и познавательные гостиные и лаборатории</w:t>
            </w:r>
          </w:p>
        </w:tc>
        <w:tc>
          <w:tcPr>
            <w:tcW w:w="3173" w:type="dxa"/>
            <w:tcBorders>
              <w:top w:val="single" w:sz="4" w:space="0" w:color="auto"/>
              <w:left w:val="single" w:sz="4" w:space="0" w:color="auto"/>
              <w:bottom w:val="single" w:sz="4" w:space="0" w:color="auto"/>
            </w:tcBorders>
            <w:shd w:val="clear" w:color="auto" w:fill="auto"/>
          </w:tcPr>
          <w:p w:rsidR="002163D6" w:rsidRPr="00BE5AE7" w:rsidRDefault="003A0684">
            <w:pPr>
              <w:pStyle w:val="a6"/>
              <w:spacing w:line="252" w:lineRule="auto"/>
              <w:ind w:firstLine="0"/>
            </w:pPr>
            <w:r w:rsidRPr="00BE5AE7">
              <w:t>Дежурства Коллективный труд Игры, где замысел или организация принадлежит педагогу (дидактические, сюжетно-ролевые, подвижные, театрализованные и др.) Чтение художественной литературы</w:t>
            </w:r>
          </w:p>
          <w:p w:rsidR="002163D6" w:rsidRPr="00BE5AE7" w:rsidRDefault="003A0684">
            <w:pPr>
              <w:pStyle w:val="a6"/>
              <w:spacing w:line="252" w:lineRule="auto"/>
              <w:ind w:firstLine="0"/>
            </w:pPr>
            <w:r w:rsidRPr="00BE5AE7">
              <w:t xml:space="preserve">Фестивали, концерты Тематические </w:t>
            </w:r>
            <w:proofErr w:type="gramStart"/>
            <w:r w:rsidRPr="00BE5AE7">
              <w:t>досуги</w:t>
            </w:r>
            <w:proofErr w:type="gramEnd"/>
            <w:r w:rsidRPr="00BE5AE7">
              <w:t xml:space="preserve"> Театрализованные представления</w:t>
            </w:r>
          </w:p>
        </w:tc>
        <w:tc>
          <w:tcPr>
            <w:tcW w:w="3187" w:type="dxa"/>
            <w:tcBorders>
              <w:top w:val="single" w:sz="4" w:space="0" w:color="auto"/>
              <w:left w:val="single" w:sz="4" w:space="0" w:color="auto"/>
              <w:bottom w:val="single" w:sz="4" w:space="0" w:color="auto"/>
              <w:right w:val="single" w:sz="4" w:space="0" w:color="auto"/>
            </w:tcBorders>
            <w:shd w:val="clear" w:color="auto" w:fill="auto"/>
          </w:tcPr>
          <w:p w:rsidR="002163D6" w:rsidRPr="00BE5AE7" w:rsidRDefault="003A0684">
            <w:pPr>
              <w:pStyle w:val="a6"/>
              <w:spacing w:line="252" w:lineRule="auto"/>
              <w:ind w:firstLine="0"/>
            </w:pPr>
            <w:r w:rsidRPr="00BE5AE7">
              <w:t>Спонтанная игровая деятельность, Свободная творческая, продуктивная деятельность Рассматривание книг, иллюстраций и т.п. Самостоятельная двигательная активность Уединение</w:t>
            </w:r>
          </w:p>
        </w:tc>
      </w:tr>
    </w:tbl>
    <w:p w:rsidR="002163D6" w:rsidRPr="00BE5AE7" w:rsidRDefault="002163D6">
      <w:pPr>
        <w:spacing w:after="259" w:line="1" w:lineRule="exact"/>
        <w:rPr>
          <w:sz w:val="22"/>
          <w:szCs w:val="22"/>
        </w:rPr>
      </w:pPr>
    </w:p>
    <w:p w:rsidR="002163D6" w:rsidRPr="00BE5AE7" w:rsidRDefault="003A0684">
      <w:pPr>
        <w:pStyle w:val="a4"/>
        <w:ind w:left="2285"/>
      </w:pPr>
      <w:r w:rsidRPr="00BE5AE7">
        <w:t>Методы и средства реализации программы.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4565"/>
        <w:gridCol w:w="4848"/>
      </w:tblGrid>
      <w:tr w:rsidR="002163D6" w:rsidRPr="00BE5AE7">
        <w:trPr>
          <w:trHeight w:hRule="exact" w:val="278"/>
          <w:jc w:val="center"/>
        </w:trPr>
        <w:tc>
          <w:tcPr>
            <w:tcW w:w="4565" w:type="dxa"/>
            <w:tcBorders>
              <w:top w:val="single" w:sz="4" w:space="0" w:color="auto"/>
              <w:left w:val="single" w:sz="4" w:space="0" w:color="auto"/>
            </w:tcBorders>
            <w:shd w:val="clear" w:color="auto" w:fill="auto"/>
            <w:vAlign w:val="bottom"/>
          </w:tcPr>
          <w:p w:rsidR="002163D6" w:rsidRPr="00BE5AE7" w:rsidRDefault="003A0684">
            <w:pPr>
              <w:pStyle w:val="a6"/>
              <w:spacing w:line="240" w:lineRule="auto"/>
              <w:ind w:firstLine="0"/>
            </w:pPr>
            <w:r w:rsidRPr="00BE5AE7">
              <w:rPr>
                <w:b/>
                <w:bCs/>
              </w:rPr>
              <w:t>Методы</w:t>
            </w:r>
          </w:p>
        </w:tc>
        <w:tc>
          <w:tcPr>
            <w:tcW w:w="4848" w:type="dxa"/>
            <w:tcBorders>
              <w:top w:val="single" w:sz="4" w:space="0" w:color="auto"/>
              <w:left w:val="single" w:sz="4" w:space="0" w:color="auto"/>
              <w:right w:val="single" w:sz="4" w:space="0" w:color="auto"/>
            </w:tcBorders>
            <w:shd w:val="clear" w:color="auto" w:fill="auto"/>
            <w:vAlign w:val="bottom"/>
          </w:tcPr>
          <w:p w:rsidR="002163D6" w:rsidRPr="00BE5AE7" w:rsidRDefault="003A0684">
            <w:pPr>
              <w:pStyle w:val="a6"/>
              <w:spacing w:line="240" w:lineRule="auto"/>
              <w:ind w:firstLine="0"/>
            </w:pPr>
            <w:r w:rsidRPr="00BE5AE7">
              <w:rPr>
                <w:b/>
                <w:bCs/>
              </w:rPr>
              <w:t>Средства</w:t>
            </w:r>
          </w:p>
        </w:tc>
      </w:tr>
      <w:tr w:rsidR="002163D6" w:rsidRPr="00BE5AE7">
        <w:trPr>
          <w:trHeight w:hRule="exact" w:val="1608"/>
          <w:jc w:val="center"/>
        </w:trPr>
        <w:tc>
          <w:tcPr>
            <w:tcW w:w="4565" w:type="dxa"/>
            <w:tcBorders>
              <w:top w:val="single" w:sz="4" w:space="0" w:color="auto"/>
              <w:left w:val="single" w:sz="4" w:space="0" w:color="auto"/>
              <w:bottom w:val="single" w:sz="4" w:space="0" w:color="auto"/>
            </w:tcBorders>
            <w:shd w:val="clear" w:color="auto" w:fill="auto"/>
            <w:vAlign w:val="bottom"/>
          </w:tcPr>
          <w:p w:rsidR="002163D6" w:rsidRPr="00BE5AE7" w:rsidRDefault="003A0684">
            <w:pPr>
              <w:pStyle w:val="a6"/>
              <w:spacing w:line="252" w:lineRule="auto"/>
              <w:ind w:firstLine="0"/>
            </w:pPr>
            <w:proofErr w:type="gramStart"/>
            <w:r w:rsidRPr="00BE5AE7">
              <w:rPr>
                <w:b/>
                <w:bCs/>
              </w:rPr>
              <w:t xml:space="preserve">Словесные методы: </w:t>
            </w:r>
            <w:r w:rsidRPr="00BE5AE7">
              <w:t>рассказ, объяснение, беседа, разъяснение, поручение, анализ ситуаций, обсуждение, увещевание, работа с книгой, мозговой штурм, метод фокальных объектов, символическая и личная аналогия (</w:t>
            </w:r>
            <w:proofErr w:type="spellStart"/>
            <w:r w:rsidRPr="00BE5AE7">
              <w:t>эмпатия</w:t>
            </w:r>
            <w:proofErr w:type="spellEnd"/>
            <w:r w:rsidRPr="00BE5AE7">
              <w:t>)</w:t>
            </w:r>
            <w:proofErr w:type="gramEnd"/>
          </w:p>
        </w:tc>
        <w:tc>
          <w:tcPr>
            <w:tcW w:w="4848" w:type="dxa"/>
            <w:tcBorders>
              <w:top w:val="single" w:sz="4" w:space="0" w:color="auto"/>
              <w:left w:val="single" w:sz="4" w:space="0" w:color="auto"/>
              <w:bottom w:val="single" w:sz="4" w:space="0" w:color="auto"/>
              <w:right w:val="single" w:sz="4" w:space="0" w:color="auto"/>
            </w:tcBorders>
            <w:shd w:val="clear" w:color="auto" w:fill="auto"/>
            <w:vAlign w:val="bottom"/>
          </w:tcPr>
          <w:p w:rsidR="002163D6" w:rsidRPr="00BE5AE7" w:rsidRDefault="003A0684">
            <w:pPr>
              <w:pStyle w:val="a6"/>
              <w:spacing w:line="252" w:lineRule="auto"/>
              <w:ind w:firstLine="0"/>
            </w:pPr>
            <w:r w:rsidRPr="00BE5AE7">
              <w:t>Устное или печатное слово:</w:t>
            </w:r>
          </w:p>
          <w:p w:rsidR="002163D6" w:rsidRPr="00BE5AE7" w:rsidRDefault="003A0684">
            <w:pPr>
              <w:pStyle w:val="a6"/>
              <w:spacing w:line="252" w:lineRule="auto"/>
              <w:ind w:firstLine="0"/>
            </w:pPr>
            <w:proofErr w:type="gramStart"/>
            <w:r w:rsidRPr="00BE5AE7">
              <w:t>Фольклор: песни, потешки, заклички, сказки, пословицы, былины, скороговорки загадки и др. Поэтические и прозаические произведения (стихотворения, литературные сказки, рассказы, повести)</w:t>
            </w:r>
            <w:proofErr w:type="gramEnd"/>
          </w:p>
        </w:tc>
      </w:tr>
    </w:tbl>
    <w:p w:rsidR="002163D6" w:rsidRPr="00BE5AE7" w:rsidRDefault="003A0684">
      <w:pPr>
        <w:spacing w:line="1" w:lineRule="exact"/>
        <w:rPr>
          <w:sz w:val="22"/>
          <w:szCs w:val="22"/>
        </w:rPr>
      </w:pPr>
      <w:r w:rsidRPr="00BE5AE7">
        <w:rPr>
          <w:sz w:val="22"/>
          <w:szCs w:val="22"/>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565"/>
        <w:gridCol w:w="4848"/>
      </w:tblGrid>
      <w:tr w:rsidR="002163D6" w:rsidRPr="00BE5AE7">
        <w:trPr>
          <w:trHeight w:hRule="exact" w:val="398"/>
          <w:jc w:val="center"/>
        </w:trPr>
        <w:tc>
          <w:tcPr>
            <w:tcW w:w="4565" w:type="dxa"/>
            <w:tcBorders>
              <w:top w:val="single" w:sz="4" w:space="0" w:color="auto"/>
              <w:left w:val="single" w:sz="4" w:space="0" w:color="auto"/>
            </w:tcBorders>
            <w:shd w:val="clear" w:color="auto" w:fill="auto"/>
          </w:tcPr>
          <w:p w:rsidR="002163D6" w:rsidRPr="00BE5AE7" w:rsidRDefault="002163D6">
            <w:pPr>
              <w:rPr>
                <w:sz w:val="22"/>
                <w:szCs w:val="22"/>
              </w:rPr>
            </w:pPr>
          </w:p>
        </w:tc>
        <w:tc>
          <w:tcPr>
            <w:tcW w:w="4848" w:type="dxa"/>
            <w:tcBorders>
              <w:top w:val="single" w:sz="4" w:space="0" w:color="auto"/>
              <w:left w:val="single" w:sz="4" w:space="0" w:color="auto"/>
              <w:right w:val="single" w:sz="4" w:space="0" w:color="auto"/>
            </w:tcBorders>
            <w:shd w:val="clear" w:color="auto" w:fill="auto"/>
          </w:tcPr>
          <w:p w:rsidR="002163D6" w:rsidRPr="00BE5AE7" w:rsidRDefault="002163D6">
            <w:pPr>
              <w:rPr>
                <w:sz w:val="22"/>
                <w:szCs w:val="22"/>
              </w:rPr>
            </w:pPr>
          </w:p>
        </w:tc>
      </w:tr>
      <w:tr w:rsidR="002163D6" w:rsidRPr="00BE5AE7">
        <w:trPr>
          <w:trHeight w:hRule="exact" w:val="538"/>
          <w:jc w:val="center"/>
        </w:trPr>
        <w:tc>
          <w:tcPr>
            <w:tcW w:w="4565" w:type="dxa"/>
            <w:tcBorders>
              <w:top w:val="single" w:sz="4" w:space="0" w:color="auto"/>
              <w:left w:val="single" w:sz="4" w:space="0" w:color="auto"/>
            </w:tcBorders>
            <w:shd w:val="clear" w:color="auto" w:fill="auto"/>
          </w:tcPr>
          <w:p w:rsidR="002163D6" w:rsidRPr="00BE5AE7" w:rsidRDefault="003A0684">
            <w:pPr>
              <w:pStyle w:val="a6"/>
              <w:spacing w:line="240" w:lineRule="auto"/>
              <w:ind w:firstLine="0"/>
            </w:pPr>
            <w:r w:rsidRPr="00BE5AE7">
              <w:rPr>
                <w:b/>
                <w:bCs/>
              </w:rPr>
              <w:t>Наглядные методы:</w:t>
            </w:r>
          </w:p>
        </w:tc>
        <w:tc>
          <w:tcPr>
            <w:tcW w:w="4848" w:type="dxa"/>
            <w:tcBorders>
              <w:top w:val="single" w:sz="4" w:space="0" w:color="auto"/>
              <w:left w:val="single" w:sz="4" w:space="0" w:color="auto"/>
              <w:right w:val="single" w:sz="4" w:space="0" w:color="auto"/>
            </w:tcBorders>
            <w:shd w:val="clear" w:color="auto" w:fill="auto"/>
            <w:vAlign w:val="bottom"/>
          </w:tcPr>
          <w:p w:rsidR="002163D6" w:rsidRPr="00BE5AE7" w:rsidRDefault="003A0684">
            <w:pPr>
              <w:pStyle w:val="a6"/>
              <w:spacing w:line="252" w:lineRule="auto"/>
              <w:ind w:firstLine="0"/>
            </w:pPr>
            <w:r w:rsidRPr="00BE5AE7">
              <w:t>Наблюдаемые объекты, предметы, явления; наглядные пособия</w:t>
            </w:r>
          </w:p>
        </w:tc>
      </w:tr>
      <w:tr w:rsidR="002163D6" w:rsidRPr="00BE5AE7">
        <w:trPr>
          <w:trHeight w:hRule="exact" w:val="1070"/>
          <w:jc w:val="center"/>
        </w:trPr>
        <w:tc>
          <w:tcPr>
            <w:tcW w:w="4565" w:type="dxa"/>
            <w:tcBorders>
              <w:top w:val="single" w:sz="4" w:space="0" w:color="auto"/>
              <w:left w:val="single" w:sz="4" w:space="0" w:color="auto"/>
            </w:tcBorders>
            <w:shd w:val="clear" w:color="auto" w:fill="auto"/>
          </w:tcPr>
          <w:p w:rsidR="002163D6" w:rsidRPr="00BE5AE7" w:rsidRDefault="003A0684">
            <w:pPr>
              <w:pStyle w:val="a6"/>
              <w:spacing w:line="240" w:lineRule="auto"/>
              <w:ind w:firstLine="0"/>
            </w:pPr>
            <w:r w:rsidRPr="00BE5AE7">
              <w:t>Метод иллюстрирования</w:t>
            </w:r>
          </w:p>
        </w:tc>
        <w:tc>
          <w:tcPr>
            <w:tcW w:w="4848" w:type="dxa"/>
            <w:tcBorders>
              <w:top w:val="single" w:sz="4" w:space="0" w:color="auto"/>
              <w:left w:val="single" w:sz="4" w:space="0" w:color="auto"/>
              <w:right w:val="single" w:sz="4" w:space="0" w:color="auto"/>
            </w:tcBorders>
            <w:shd w:val="clear" w:color="auto" w:fill="auto"/>
            <w:vAlign w:val="bottom"/>
          </w:tcPr>
          <w:p w:rsidR="002163D6" w:rsidRPr="00BE5AE7" w:rsidRDefault="003A0684">
            <w:pPr>
              <w:pStyle w:val="a6"/>
              <w:spacing w:line="252" w:lineRule="auto"/>
              <w:ind w:firstLine="0"/>
            </w:pPr>
            <w:proofErr w:type="gramStart"/>
            <w:r w:rsidRPr="00BE5AE7">
              <w:t>Предполагает применение картинок, рисунков, изображений, символов, иллюстрированных пособий: плакатов, картин, карт, репродукций, зарисовок и др.</w:t>
            </w:r>
            <w:proofErr w:type="gramEnd"/>
          </w:p>
        </w:tc>
      </w:tr>
      <w:tr w:rsidR="002163D6" w:rsidRPr="00BE5AE7">
        <w:trPr>
          <w:trHeight w:hRule="exact" w:val="538"/>
          <w:jc w:val="center"/>
        </w:trPr>
        <w:tc>
          <w:tcPr>
            <w:tcW w:w="4565" w:type="dxa"/>
            <w:tcBorders>
              <w:top w:val="single" w:sz="4" w:space="0" w:color="auto"/>
              <w:left w:val="single" w:sz="4" w:space="0" w:color="auto"/>
            </w:tcBorders>
            <w:shd w:val="clear" w:color="auto" w:fill="auto"/>
          </w:tcPr>
          <w:p w:rsidR="002163D6" w:rsidRPr="00BE5AE7" w:rsidRDefault="003A0684">
            <w:pPr>
              <w:pStyle w:val="a6"/>
              <w:spacing w:line="240" w:lineRule="auto"/>
              <w:ind w:firstLine="0"/>
            </w:pPr>
            <w:r w:rsidRPr="00BE5AE7">
              <w:t>Метод демонстрации</w:t>
            </w:r>
          </w:p>
        </w:tc>
        <w:tc>
          <w:tcPr>
            <w:tcW w:w="4848" w:type="dxa"/>
            <w:tcBorders>
              <w:top w:val="single" w:sz="4" w:space="0" w:color="auto"/>
              <w:left w:val="single" w:sz="4" w:space="0" w:color="auto"/>
              <w:right w:val="single" w:sz="4" w:space="0" w:color="auto"/>
            </w:tcBorders>
            <w:shd w:val="clear" w:color="auto" w:fill="auto"/>
            <w:vAlign w:val="bottom"/>
          </w:tcPr>
          <w:p w:rsidR="002163D6" w:rsidRPr="00BE5AE7" w:rsidRDefault="003A0684">
            <w:pPr>
              <w:pStyle w:val="a6"/>
              <w:spacing w:line="252" w:lineRule="auto"/>
              <w:ind w:firstLine="0"/>
            </w:pPr>
            <w:proofErr w:type="gramStart"/>
            <w:r w:rsidRPr="00BE5AE7">
              <w:t>Связан</w:t>
            </w:r>
            <w:proofErr w:type="gramEnd"/>
            <w:r w:rsidRPr="00BE5AE7">
              <w:t xml:space="preserve"> с демонстрацией объектов, опытов, мультфильмов, кинофильмов, презентаций.</w:t>
            </w:r>
          </w:p>
        </w:tc>
      </w:tr>
      <w:tr w:rsidR="002163D6" w:rsidRPr="00BE5AE7">
        <w:trPr>
          <w:trHeight w:hRule="exact" w:val="806"/>
          <w:jc w:val="center"/>
        </w:trPr>
        <w:tc>
          <w:tcPr>
            <w:tcW w:w="4565" w:type="dxa"/>
            <w:tcBorders>
              <w:top w:val="single" w:sz="4" w:space="0" w:color="auto"/>
              <w:left w:val="single" w:sz="4" w:space="0" w:color="auto"/>
            </w:tcBorders>
            <w:shd w:val="clear" w:color="auto" w:fill="auto"/>
          </w:tcPr>
          <w:p w:rsidR="002163D6" w:rsidRPr="00BE5AE7" w:rsidRDefault="003A0684">
            <w:pPr>
              <w:pStyle w:val="a6"/>
              <w:spacing w:line="240" w:lineRule="auto"/>
              <w:ind w:firstLine="0"/>
            </w:pPr>
            <w:r w:rsidRPr="00BE5AE7">
              <w:t>Метод показа</w:t>
            </w:r>
          </w:p>
        </w:tc>
        <w:tc>
          <w:tcPr>
            <w:tcW w:w="4848" w:type="dxa"/>
            <w:tcBorders>
              <w:top w:val="single" w:sz="4" w:space="0" w:color="auto"/>
              <w:left w:val="single" w:sz="4" w:space="0" w:color="auto"/>
              <w:right w:val="single" w:sz="4" w:space="0" w:color="auto"/>
            </w:tcBorders>
            <w:shd w:val="clear" w:color="auto" w:fill="auto"/>
            <w:vAlign w:val="bottom"/>
          </w:tcPr>
          <w:p w:rsidR="002163D6" w:rsidRPr="00BE5AE7" w:rsidRDefault="003A0684">
            <w:pPr>
              <w:pStyle w:val="a6"/>
              <w:spacing w:line="252" w:lineRule="auto"/>
              <w:ind w:firstLine="0"/>
            </w:pPr>
            <w:r w:rsidRPr="00BE5AE7">
              <w:t>Различные действия и движения, манипуляции с предметами, имитирующие движения и др.</w:t>
            </w:r>
          </w:p>
        </w:tc>
      </w:tr>
      <w:tr w:rsidR="002163D6" w:rsidRPr="00BE5AE7">
        <w:trPr>
          <w:trHeight w:hRule="exact" w:val="538"/>
          <w:jc w:val="center"/>
        </w:trPr>
        <w:tc>
          <w:tcPr>
            <w:tcW w:w="4565" w:type="dxa"/>
            <w:tcBorders>
              <w:top w:val="single" w:sz="4" w:space="0" w:color="auto"/>
              <w:left w:val="single" w:sz="4" w:space="0" w:color="auto"/>
            </w:tcBorders>
            <w:shd w:val="clear" w:color="auto" w:fill="auto"/>
          </w:tcPr>
          <w:p w:rsidR="002163D6" w:rsidRPr="00BE5AE7" w:rsidRDefault="003A0684">
            <w:pPr>
              <w:pStyle w:val="a6"/>
              <w:spacing w:line="240" w:lineRule="auto"/>
              <w:ind w:firstLine="0"/>
            </w:pPr>
            <w:r w:rsidRPr="00BE5AE7">
              <w:rPr>
                <w:b/>
                <w:bCs/>
              </w:rPr>
              <w:t>Методы практического обучения</w:t>
            </w:r>
          </w:p>
        </w:tc>
        <w:tc>
          <w:tcPr>
            <w:tcW w:w="4848" w:type="dxa"/>
            <w:vMerge w:val="restart"/>
            <w:tcBorders>
              <w:top w:val="single" w:sz="4" w:space="0" w:color="auto"/>
              <w:left w:val="single" w:sz="4" w:space="0" w:color="auto"/>
              <w:right w:val="single" w:sz="4" w:space="0" w:color="auto"/>
            </w:tcBorders>
            <w:shd w:val="clear" w:color="auto" w:fill="auto"/>
          </w:tcPr>
          <w:p w:rsidR="002163D6" w:rsidRPr="00BE5AE7" w:rsidRDefault="003A0684">
            <w:pPr>
              <w:pStyle w:val="a6"/>
              <w:spacing w:line="252" w:lineRule="auto"/>
              <w:ind w:firstLine="0"/>
            </w:pPr>
            <w:r w:rsidRPr="00BE5AE7">
              <w:t xml:space="preserve">Скороговорки, стихотворения. </w:t>
            </w:r>
            <w:proofErr w:type="spellStart"/>
            <w:r w:rsidRPr="00BE5AE7">
              <w:t>Музыкально</w:t>
            </w:r>
            <w:r w:rsidRPr="00BE5AE7">
              <w:softHyphen/>
              <w:t>ритмические</w:t>
            </w:r>
            <w:proofErr w:type="spellEnd"/>
            <w:r w:rsidRPr="00BE5AE7">
              <w:t xml:space="preserve"> движения, этюд</w:t>
            </w:r>
            <w:proofErr w:type="gramStart"/>
            <w:r w:rsidRPr="00BE5AE7">
              <w:t>ы-</w:t>
            </w:r>
            <w:proofErr w:type="gramEnd"/>
            <w:r w:rsidRPr="00BE5AE7">
              <w:t xml:space="preserve"> драматизации. Дидактические, музыкально-дидактические игры. Различный материал для продуктивной и творческой деятельности.</w:t>
            </w:r>
          </w:p>
        </w:tc>
      </w:tr>
      <w:tr w:rsidR="002163D6" w:rsidRPr="00BE5AE7">
        <w:trPr>
          <w:trHeight w:hRule="exact" w:val="802"/>
          <w:jc w:val="center"/>
        </w:trPr>
        <w:tc>
          <w:tcPr>
            <w:tcW w:w="4565" w:type="dxa"/>
            <w:tcBorders>
              <w:top w:val="single" w:sz="4" w:space="0" w:color="auto"/>
              <w:left w:val="single" w:sz="4" w:space="0" w:color="auto"/>
            </w:tcBorders>
            <w:shd w:val="clear" w:color="auto" w:fill="auto"/>
            <w:vAlign w:val="bottom"/>
          </w:tcPr>
          <w:p w:rsidR="002163D6" w:rsidRPr="00BE5AE7" w:rsidRDefault="003A0684">
            <w:pPr>
              <w:pStyle w:val="a6"/>
              <w:spacing w:line="252" w:lineRule="auto"/>
              <w:ind w:firstLine="0"/>
            </w:pPr>
            <w:r w:rsidRPr="00BE5AE7">
              <w:t>Упражнения (устные, графические, двигательные (для развития общей и мелкой моторики) и трудовые)</w:t>
            </w:r>
          </w:p>
        </w:tc>
        <w:tc>
          <w:tcPr>
            <w:tcW w:w="4848" w:type="dxa"/>
            <w:vMerge/>
            <w:tcBorders>
              <w:left w:val="single" w:sz="4" w:space="0" w:color="auto"/>
              <w:right w:val="single" w:sz="4" w:space="0" w:color="auto"/>
            </w:tcBorders>
            <w:shd w:val="clear" w:color="auto" w:fill="auto"/>
          </w:tcPr>
          <w:p w:rsidR="002163D6" w:rsidRPr="00BE5AE7" w:rsidRDefault="002163D6">
            <w:pPr>
              <w:rPr>
                <w:sz w:val="22"/>
                <w:szCs w:val="22"/>
              </w:rPr>
            </w:pPr>
          </w:p>
        </w:tc>
      </w:tr>
      <w:tr w:rsidR="002163D6" w:rsidRPr="00BE5AE7">
        <w:trPr>
          <w:trHeight w:hRule="exact" w:val="398"/>
          <w:jc w:val="center"/>
        </w:trPr>
        <w:tc>
          <w:tcPr>
            <w:tcW w:w="4565" w:type="dxa"/>
            <w:tcBorders>
              <w:top w:val="single" w:sz="4" w:space="0" w:color="auto"/>
              <w:left w:val="single" w:sz="4" w:space="0" w:color="auto"/>
            </w:tcBorders>
            <w:shd w:val="clear" w:color="auto" w:fill="auto"/>
          </w:tcPr>
          <w:p w:rsidR="002163D6" w:rsidRPr="00BE5AE7" w:rsidRDefault="003A0684">
            <w:pPr>
              <w:pStyle w:val="a6"/>
              <w:spacing w:line="240" w:lineRule="auto"/>
              <w:ind w:firstLine="0"/>
            </w:pPr>
            <w:r w:rsidRPr="00BE5AE7">
              <w:t>Приучение</w:t>
            </w:r>
          </w:p>
        </w:tc>
        <w:tc>
          <w:tcPr>
            <w:tcW w:w="4848" w:type="dxa"/>
            <w:vMerge/>
            <w:tcBorders>
              <w:left w:val="single" w:sz="4" w:space="0" w:color="auto"/>
              <w:right w:val="single" w:sz="4" w:space="0" w:color="auto"/>
            </w:tcBorders>
            <w:shd w:val="clear" w:color="auto" w:fill="auto"/>
          </w:tcPr>
          <w:p w:rsidR="002163D6" w:rsidRPr="00BE5AE7" w:rsidRDefault="002163D6">
            <w:pPr>
              <w:rPr>
                <w:sz w:val="22"/>
                <w:szCs w:val="22"/>
              </w:rPr>
            </w:pPr>
          </w:p>
        </w:tc>
      </w:tr>
      <w:tr w:rsidR="002163D6" w:rsidRPr="00BE5AE7">
        <w:trPr>
          <w:trHeight w:hRule="exact" w:val="394"/>
          <w:jc w:val="center"/>
        </w:trPr>
        <w:tc>
          <w:tcPr>
            <w:tcW w:w="4565" w:type="dxa"/>
            <w:tcBorders>
              <w:top w:val="single" w:sz="4" w:space="0" w:color="auto"/>
              <w:left w:val="single" w:sz="4" w:space="0" w:color="auto"/>
            </w:tcBorders>
            <w:shd w:val="clear" w:color="auto" w:fill="auto"/>
          </w:tcPr>
          <w:p w:rsidR="002163D6" w:rsidRPr="00BE5AE7" w:rsidRDefault="003A0684">
            <w:pPr>
              <w:pStyle w:val="a6"/>
              <w:spacing w:line="240" w:lineRule="auto"/>
              <w:ind w:firstLine="0"/>
            </w:pPr>
            <w:r w:rsidRPr="00BE5AE7">
              <w:t>Технические и творческие действия</w:t>
            </w:r>
          </w:p>
        </w:tc>
        <w:tc>
          <w:tcPr>
            <w:tcW w:w="4848" w:type="dxa"/>
            <w:vMerge/>
            <w:tcBorders>
              <w:left w:val="single" w:sz="4" w:space="0" w:color="auto"/>
              <w:right w:val="single" w:sz="4" w:space="0" w:color="auto"/>
            </w:tcBorders>
            <w:shd w:val="clear" w:color="auto" w:fill="auto"/>
          </w:tcPr>
          <w:p w:rsidR="002163D6" w:rsidRPr="00BE5AE7" w:rsidRDefault="002163D6">
            <w:pPr>
              <w:rPr>
                <w:sz w:val="22"/>
                <w:szCs w:val="22"/>
              </w:rPr>
            </w:pPr>
          </w:p>
        </w:tc>
      </w:tr>
      <w:tr w:rsidR="002163D6" w:rsidRPr="00BE5AE7">
        <w:trPr>
          <w:trHeight w:hRule="exact" w:val="538"/>
          <w:jc w:val="center"/>
        </w:trPr>
        <w:tc>
          <w:tcPr>
            <w:tcW w:w="4565" w:type="dxa"/>
            <w:tcBorders>
              <w:top w:val="single" w:sz="4" w:space="0" w:color="auto"/>
              <w:left w:val="single" w:sz="4" w:space="0" w:color="auto"/>
            </w:tcBorders>
            <w:shd w:val="clear" w:color="auto" w:fill="auto"/>
          </w:tcPr>
          <w:p w:rsidR="002163D6" w:rsidRPr="00BE5AE7" w:rsidRDefault="003A0684">
            <w:pPr>
              <w:pStyle w:val="a6"/>
              <w:spacing w:line="240" w:lineRule="auto"/>
              <w:ind w:firstLine="0"/>
            </w:pPr>
            <w:r w:rsidRPr="00BE5AE7">
              <w:rPr>
                <w:b/>
                <w:bCs/>
              </w:rPr>
              <w:t>Методы проблемного обучения</w:t>
            </w:r>
          </w:p>
        </w:tc>
        <w:tc>
          <w:tcPr>
            <w:tcW w:w="4848" w:type="dxa"/>
            <w:vMerge w:val="restart"/>
            <w:tcBorders>
              <w:top w:val="single" w:sz="4" w:space="0" w:color="auto"/>
              <w:left w:val="single" w:sz="4" w:space="0" w:color="auto"/>
              <w:right w:val="single" w:sz="4" w:space="0" w:color="auto"/>
            </w:tcBorders>
            <w:shd w:val="clear" w:color="auto" w:fill="auto"/>
          </w:tcPr>
          <w:p w:rsidR="002163D6" w:rsidRPr="00BE5AE7" w:rsidRDefault="003A0684">
            <w:pPr>
              <w:pStyle w:val="a6"/>
              <w:spacing w:line="252" w:lineRule="auto"/>
              <w:ind w:firstLine="0"/>
            </w:pPr>
            <w:r w:rsidRPr="00BE5AE7">
              <w:t>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 материал для экспериментирования и др.</w:t>
            </w:r>
          </w:p>
        </w:tc>
      </w:tr>
      <w:tr w:rsidR="002163D6" w:rsidRPr="00BE5AE7">
        <w:trPr>
          <w:trHeight w:hRule="exact" w:val="394"/>
          <w:jc w:val="center"/>
        </w:trPr>
        <w:tc>
          <w:tcPr>
            <w:tcW w:w="4565" w:type="dxa"/>
            <w:tcBorders>
              <w:top w:val="single" w:sz="4" w:space="0" w:color="auto"/>
              <w:left w:val="single" w:sz="4" w:space="0" w:color="auto"/>
            </w:tcBorders>
            <w:shd w:val="clear" w:color="auto" w:fill="auto"/>
          </w:tcPr>
          <w:p w:rsidR="002163D6" w:rsidRPr="00BE5AE7" w:rsidRDefault="003A0684">
            <w:pPr>
              <w:pStyle w:val="a6"/>
              <w:spacing w:line="240" w:lineRule="auto"/>
              <w:ind w:firstLine="0"/>
            </w:pPr>
            <w:r w:rsidRPr="00BE5AE7">
              <w:t>Познавательное проблемное изложение</w:t>
            </w:r>
          </w:p>
        </w:tc>
        <w:tc>
          <w:tcPr>
            <w:tcW w:w="4848" w:type="dxa"/>
            <w:vMerge/>
            <w:tcBorders>
              <w:left w:val="single" w:sz="4" w:space="0" w:color="auto"/>
              <w:right w:val="single" w:sz="4" w:space="0" w:color="auto"/>
            </w:tcBorders>
            <w:shd w:val="clear" w:color="auto" w:fill="auto"/>
          </w:tcPr>
          <w:p w:rsidR="002163D6" w:rsidRPr="00BE5AE7" w:rsidRDefault="002163D6">
            <w:pPr>
              <w:rPr>
                <w:sz w:val="22"/>
                <w:szCs w:val="22"/>
              </w:rPr>
            </w:pPr>
          </w:p>
        </w:tc>
      </w:tr>
      <w:tr w:rsidR="002163D6" w:rsidRPr="00BE5AE7">
        <w:trPr>
          <w:trHeight w:hRule="exact" w:val="398"/>
          <w:jc w:val="center"/>
        </w:trPr>
        <w:tc>
          <w:tcPr>
            <w:tcW w:w="4565" w:type="dxa"/>
            <w:tcBorders>
              <w:top w:val="single" w:sz="4" w:space="0" w:color="auto"/>
              <w:left w:val="single" w:sz="4" w:space="0" w:color="auto"/>
            </w:tcBorders>
            <w:shd w:val="clear" w:color="auto" w:fill="auto"/>
          </w:tcPr>
          <w:p w:rsidR="002163D6" w:rsidRPr="00BE5AE7" w:rsidRDefault="003A0684">
            <w:pPr>
              <w:pStyle w:val="a6"/>
              <w:spacing w:line="240" w:lineRule="auto"/>
              <w:ind w:firstLine="0"/>
            </w:pPr>
            <w:r w:rsidRPr="00BE5AE7">
              <w:t>Диалогическое проблемное изложение</w:t>
            </w:r>
          </w:p>
        </w:tc>
        <w:tc>
          <w:tcPr>
            <w:tcW w:w="4848" w:type="dxa"/>
            <w:vMerge/>
            <w:tcBorders>
              <w:left w:val="single" w:sz="4" w:space="0" w:color="auto"/>
              <w:right w:val="single" w:sz="4" w:space="0" w:color="auto"/>
            </w:tcBorders>
            <w:shd w:val="clear" w:color="auto" w:fill="auto"/>
          </w:tcPr>
          <w:p w:rsidR="002163D6" w:rsidRPr="00BE5AE7" w:rsidRDefault="002163D6">
            <w:pPr>
              <w:rPr>
                <w:sz w:val="22"/>
                <w:szCs w:val="22"/>
              </w:rPr>
            </w:pPr>
          </w:p>
        </w:tc>
      </w:tr>
      <w:tr w:rsidR="002163D6" w:rsidRPr="00BE5AE7">
        <w:trPr>
          <w:trHeight w:hRule="exact" w:val="403"/>
          <w:jc w:val="center"/>
        </w:trPr>
        <w:tc>
          <w:tcPr>
            <w:tcW w:w="4565" w:type="dxa"/>
            <w:tcBorders>
              <w:top w:val="single" w:sz="4" w:space="0" w:color="auto"/>
              <w:left w:val="single" w:sz="4" w:space="0" w:color="auto"/>
              <w:bottom w:val="single" w:sz="4" w:space="0" w:color="auto"/>
            </w:tcBorders>
            <w:shd w:val="clear" w:color="auto" w:fill="auto"/>
          </w:tcPr>
          <w:p w:rsidR="002163D6" w:rsidRPr="00BE5AE7" w:rsidRDefault="003A0684">
            <w:pPr>
              <w:pStyle w:val="a6"/>
              <w:spacing w:line="240" w:lineRule="auto"/>
              <w:ind w:firstLine="0"/>
            </w:pPr>
            <w:r w:rsidRPr="00BE5AE7">
              <w:t>Эвристический или поисковый метод</w:t>
            </w:r>
          </w:p>
        </w:tc>
        <w:tc>
          <w:tcPr>
            <w:tcW w:w="4848" w:type="dxa"/>
            <w:vMerge/>
            <w:tcBorders>
              <w:left w:val="single" w:sz="4" w:space="0" w:color="auto"/>
              <w:bottom w:val="single" w:sz="4" w:space="0" w:color="auto"/>
              <w:right w:val="single" w:sz="4" w:space="0" w:color="auto"/>
            </w:tcBorders>
            <w:shd w:val="clear" w:color="auto" w:fill="auto"/>
          </w:tcPr>
          <w:p w:rsidR="002163D6" w:rsidRPr="00BE5AE7" w:rsidRDefault="002163D6">
            <w:pPr>
              <w:rPr>
                <w:sz w:val="22"/>
                <w:szCs w:val="22"/>
              </w:rPr>
            </w:pPr>
          </w:p>
        </w:tc>
      </w:tr>
    </w:tbl>
    <w:p w:rsidR="002163D6" w:rsidRPr="00BE5AE7" w:rsidRDefault="002163D6">
      <w:pPr>
        <w:spacing w:after="559" w:line="1" w:lineRule="exact"/>
        <w:rPr>
          <w:sz w:val="22"/>
          <w:szCs w:val="22"/>
        </w:rPr>
      </w:pPr>
    </w:p>
    <w:p w:rsidR="002163D6" w:rsidRPr="00BE5AE7" w:rsidRDefault="003A0684" w:rsidP="00F664FB">
      <w:pPr>
        <w:pStyle w:val="12"/>
        <w:keepNext/>
        <w:keepLines/>
        <w:numPr>
          <w:ilvl w:val="1"/>
          <w:numId w:val="17"/>
        </w:numPr>
        <w:tabs>
          <w:tab w:val="left" w:pos="512"/>
        </w:tabs>
        <w:spacing w:after="260"/>
      </w:pPr>
      <w:bookmarkStart w:id="11" w:name="bookmark106"/>
      <w:r w:rsidRPr="00BE5AE7">
        <w:t>Особенности образовательной деятельности разных видов и культурных практик</w:t>
      </w:r>
      <w:bookmarkEnd w:id="11"/>
    </w:p>
    <w:p w:rsidR="002163D6" w:rsidRPr="00BE5AE7" w:rsidRDefault="003A0684">
      <w:pPr>
        <w:pStyle w:val="13"/>
        <w:spacing w:after="80"/>
        <w:ind w:firstLine="540"/>
        <w:jc w:val="both"/>
      </w:pPr>
      <w:r w:rsidRPr="00BE5AE7">
        <w:rPr>
          <w:u w:val="single"/>
        </w:rPr>
        <w:t>Образовательная деятельность в ДОО включает:</w:t>
      </w:r>
    </w:p>
    <w:p w:rsidR="002163D6" w:rsidRPr="00BE5AE7" w:rsidRDefault="003A0684">
      <w:pPr>
        <w:pStyle w:val="13"/>
        <w:spacing w:after="80" w:line="259" w:lineRule="auto"/>
        <w:ind w:firstLine="540"/>
        <w:jc w:val="both"/>
      </w:pPr>
      <w:r w:rsidRPr="00BE5AE7">
        <w:t>образовательную деятельность, осуществляемую в процессе организации различных видов детской деятельности;</w:t>
      </w:r>
    </w:p>
    <w:p w:rsidR="002163D6" w:rsidRPr="00BE5AE7" w:rsidRDefault="003A0684">
      <w:pPr>
        <w:pStyle w:val="13"/>
        <w:spacing w:after="80"/>
        <w:ind w:firstLine="520"/>
        <w:jc w:val="both"/>
      </w:pPr>
      <w:r w:rsidRPr="00BE5AE7">
        <w:t>образовательную деятельность, осуществляемую в ходе режимных процессов;</w:t>
      </w:r>
    </w:p>
    <w:p w:rsidR="002163D6" w:rsidRPr="00BE5AE7" w:rsidRDefault="003A0684">
      <w:pPr>
        <w:pStyle w:val="13"/>
        <w:spacing w:after="80"/>
        <w:ind w:firstLine="520"/>
        <w:jc w:val="both"/>
      </w:pPr>
      <w:r w:rsidRPr="00BE5AE7">
        <w:t>самостоятельную деятельность детей;</w:t>
      </w:r>
    </w:p>
    <w:p w:rsidR="002163D6" w:rsidRPr="00BE5AE7" w:rsidRDefault="003A0684">
      <w:pPr>
        <w:pStyle w:val="13"/>
        <w:spacing w:after="80"/>
        <w:ind w:firstLine="520"/>
        <w:jc w:val="both"/>
      </w:pPr>
      <w:r w:rsidRPr="00BE5AE7">
        <w:t xml:space="preserve">взаимодействие с семьями детей по реализации образовательной программы </w:t>
      </w:r>
      <w:proofErr w:type="gramStart"/>
      <w:r w:rsidRPr="00BE5AE7">
        <w:t>ДО</w:t>
      </w:r>
      <w:proofErr w:type="gramEnd"/>
      <w:r w:rsidRPr="00BE5AE7">
        <w:t>.</w:t>
      </w:r>
    </w:p>
    <w:p w:rsidR="002163D6" w:rsidRPr="00BE5AE7" w:rsidRDefault="003A0684">
      <w:pPr>
        <w:pStyle w:val="13"/>
        <w:spacing w:after="80" w:line="264" w:lineRule="auto"/>
        <w:ind w:firstLine="0"/>
        <w:jc w:val="both"/>
      </w:pPr>
      <w:r w:rsidRPr="00BE5AE7">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и коррекционных задач, желаний детей, их образовательных потребностей, педагог может выбрать один или несколько вариантов совместной деятельности:</w:t>
      </w:r>
    </w:p>
    <w:p w:rsidR="002163D6" w:rsidRPr="00BE5AE7" w:rsidRDefault="003A0684" w:rsidP="00F664FB">
      <w:pPr>
        <w:pStyle w:val="13"/>
        <w:numPr>
          <w:ilvl w:val="0"/>
          <w:numId w:val="19"/>
        </w:numPr>
        <w:tabs>
          <w:tab w:val="left" w:pos="896"/>
        </w:tabs>
        <w:spacing w:after="80" w:line="264" w:lineRule="auto"/>
        <w:ind w:firstLine="540"/>
        <w:jc w:val="both"/>
      </w:pPr>
      <w:r w:rsidRPr="00BE5AE7">
        <w:t>совместная деятельность педагога с ребенком, где, взаимодействуя с ребенком, он выполняет функции педагога: обучает ребенка чему-то новому;</w:t>
      </w:r>
    </w:p>
    <w:p w:rsidR="002163D6" w:rsidRPr="00BE5AE7" w:rsidRDefault="003A0684" w:rsidP="00F664FB">
      <w:pPr>
        <w:pStyle w:val="13"/>
        <w:numPr>
          <w:ilvl w:val="0"/>
          <w:numId w:val="19"/>
        </w:numPr>
        <w:tabs>
          <w:tab w:val="left" w:pos="896"/>
        </w:tabs>
        <w:spacing w:after="80" w:line="264" w:lineRule="auto"/>
        <w:ind w:firstLine="540"/>
        <w:jc w:val="both"/>
      </w:pPr>
      <w:r w:rsidRPr="00BE5AE7">
        <w:t>совместная деятельность ребенка с педагогом, при которой ребенок и педагог - равноправные партнеры;</w:t>
      </w:r>
    </w:p>
    <w:p w:rsidR="002163D6" w:rsidRPr="00BE5AE7" w:rsidRDefault="003A0684" w:rsidP="00F664FB">
      <w:pPr>
        <w:pStyle w:val="13"/>
        <w:numPr>
          <w:ilvl w:val="0"/>
          <w:numId w:val="19"/>
        </w:numPr>
        <w:tabs>
          <w:tab w:val="left" w:pos="905"/>
        </w:tabs>
        <w:spacing w:after="80"/>
        <w:ind w:firstLine="540"/>
        <w:jc w:val="both"/>
      </w:pPr>
      <w:r w:rsidRPr="00BE5AE7">
        <w:t>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rsidR="002163D6" w:rsidRPr="00BE5AE7" w:rsidRDefault="003A0684" w:rsidP="00F664FB">
      <w:pPr>
        <w:pStyle w:val="13"/>
        <w:numPr>
          <w:ilvl w:val="0"/>
          <w:numId w:val="19"/>
        </w:numPr>
        <w:tabs>
          <w:tab w:val="left" w:pos="905"/>
        </w:tabs>
        <w:spacing w:after="80"/>
        <w:ind w:firstLine="540"/>
        <w:jc w:val="both"/>
      </w:pPr>
      <w:r w:rsidRPr="00BE5AE7">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rsidR="002163D6" w:rsidRDefault="003A0684" w:rsidP="00F664FB">
      <w:pPr>
        <w:pStyle w:val="13"/>
        <w:numPr>
          <w:ilvl w:val="0"/>
          <w:numId w:val="19"/>
        </w:numPr>
        <w:tabs>
          <w:tab w:val="left" w:pos="874"/>
        </w:tabs>
        <w:spacing w:after="80"/>
        <w:ind w:firstLine="560"/>
        <w:jc w:val="both"/>
      </w:pPr>
      <w:r w:rsidRPr="00BE5AE7">
        <w:t>самостоятельная, спонтанно возникающая, совместная деятельность детей без всякого участия</w:t>
      </w:r>
      <w:r>
        <w:t xml:space="preserve"> </w:t>
      </w:r>
      <w:r>
        <w:lastRenderedPageBreak/>
        <w:t>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2163D6" w:rsidRDefault="003A0684">
      <w:pPr>
        <w:pStyle w:val="13"/>
        <w:spacing w:after="80"/>
        <w:ind w:firstLine="560"/>
        <w:jc w:val="both"/>
      </w:pPr>
      <w:r>
        <w:t>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коррекции и развития детей.</w:t>
      </w:r>
    </w:p>
    <w:p w:rsidR="002163D6" w:rsidRDefault="003A0684">
      <w:pPr>
        <w:pStyle w:val="13"/>
        <w:ind w:firstLine="560"/>
        <w:jc w:val="both"/>
      </w:pPr>
      <w: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2163D6" w:rsidRDefault="003A0684">
      <w:pPr>
        <w:pStyle w:val="13"/>
        <w:ind w:firstLine="560"/>
        <w:jc w:val="both"/>
      </w:pPr>
      <w:r>
        <w:t xml:space="preserve">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w:t>
      </w:r>
      <w:proofErr w:type="gramStart"/>
      <w:r>
        <w:t>другое</w:t>
      </w:r>
      <w:proofErr w:type="gramEnd"/>
      <w:r>
        <w:t>. Детство без игры и вне игры не представляется возможным.</w:t>
      </w:r>
    </w:p>
    <w:p w:rsidR="002163D6" w:rsidRDefault="003A0684">
      <w:pPr>
        <w:pStyle w:val="13"/>
        <w:ind w:firstLine="560"/>
        <w:jc w:val="both"/>
      </w:pPr>
      <w:proofErr w:type="gramStart"/>
      <w:r>
        <w:t xml:space="preserve">Игра в педагогическом процессе с детьми ТИР выполняет различные функции: коррекционную, обучающую, познавательную, развивающую, воспитательную, социокультурную, коммуникативную, </w:t>
      </w:r>
      <w:proofErr w:type="spellStart"/>
      <w:r>
        <w:t>эмоциогенную</w:t>
      </w:r>
      <w:proofErr w:type="spellEnd"/>
      <w:r>
        <w:t>, развлекательную, диагностическую, психотерапевтическую и другие.</w:t>
      </w:r>
      <w:proofErr w:type="gramEnd"/>
      <w:r>
        <w:t xml:space="preserve"> Учитывая потенциал игры для разностороннего развития ребенка и становления его личности, педагог максимально использует все варианты ее применения </w:t>
      </w:r>
      <w:proofErr w:type="gramStart"/>
      <w:r>
        <w:t>в</w:t>
      </w:r>
      <w:proofErr w:type="gramEnd"/>
      <w:r>
        <w:t xml:space="preserve"> ДО.</w:t>
      </w:r>
    </w:p>
    <w:p w:rsidR="002163D6" w:rsidRDefault="003A0684">
      <w:pPr>
        <w:pStyle w:val="13"/>
        <w:ind w:firstLine="560"/>
        <w:jc w:val="both"/>
      </w:pPr>
      <w:r>
        <w:rPr>
          <w:u w:val="single"/>
        </w:rPr>
        <w:t>Образовательная деятельность в режимных процессах</w:t>
      </w:r>
      <w:r>
        <w:t xml:space="preserve"> имеет специфику и предполагает использование особых форм работы в соответствии с реализуемыми задачами воспитания, коррекции,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 Образовательная деятельность, осуществляемая в утренний отрезок времени, может включать:</w:t>
      </w:r>
    </w:p>
    <w:p w:rsidR="002163D6" w:rsidRDefault="003A0684">
      <w:pPr>
        <w:pStyle w:val="13"/>
        <w:ind w:firstLine="560"/>
        <w:jc w:val="both"/>
      </w:pPr>
      <w:r>
        <w:t>игровые ситуации, индивидуальные игры и игры небольшими подгруппами (</w:t>
      </w:r>
      <w:proofErr w:type="spellStart"/>
      <w:r>
        <w:t>кореккционные</w:t>
      </w:r>
      <w:proofErr w:type="spellEnd"/>
      <w:r>
        <w:t>, речевые, сюжетно-ролевые, режиссерские, дидактические, подвижные, музыкальные и другие);</w:t>
      </w:r>
    </w:p>
    <w:p w:rsidR="002163D6" w:rsidRDefault="003A0684">
      <w:pPr>
        <w:pStyle w:val="13"/>
        <w:ind w:firstLine="560"/>
        <w:jc w:val="both"/>
      </w:pPr>
      <w: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2163D6" w:rsidRDefault="003A0684">
      <w:pPr>
        <w:pStyle w:val="13"/>
        <w:ind w:firstLine="560"/>
        <w:jc w:val="both"/>
      </w:pPr>
      <w: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2163D6" w:rsidRDefault="003A0684">
      <w:pPr>
        <w:pStyle w:val="13"/>
        <w:ind w:firstLine="560"/>
        <w:jc w:val="both"/>
      </w:pPr>
      <w:r>
        <w:t>наблюдения за объектами и явлениями природы, трудом взрослых;</w:t>
      </w:r>
    </w:p>
    <w:p w:rsidR="002163D6" w:rsidRDefault="003A0684">
      <w:pPr>
        <w:pStyle w:val="13"/>
        <w:ind w:firstLine="560"/>
        <w:jc w:val="both"/>
      </w:pPr>
      <w:r>
        <w:t xml:space="preserve">трудовые поручения и дежурства (сервировка стола к приему пищи, уход за комнатными растениями и </w:t>
      </w:r>
      <w:proofErr w:type="gramStart"/>
      <w:r>
        <w:t>другое</w:t>
      </w:r>
      <w:proofErr w:type="gramEnd"/>
      <w:r>
        <w:t>);</w:t>
      </w:r>
    </w:p>
    <w:p w:rsidR="002163D6" w:rsidRDefault="003A0684">
      <w:pPr>
        <w:pStyle w:val="13"/>
        <w:ind w:firstLine="560"/>
        <w:jc w:val="both"/>
      </w:pPr>
      <w:r>
        <w:t>индивидуальную работу с детьми в соответствии с задачами разных образовательных областей и коррекционной работы;</w:t>
      </w:r>
    </w:p>
    <w:p w:rsidR="002163D6" w:rsidRDefault="003A0684">
      <w:pPr>
        <w:pStyle w:val="13"/>
        <w:ind w:firstLine="560"/>
        <w:jc w:val="both"/>
      </w:pPr>
      <w:r>
        <w:t>продуктивную деятельность детей по интересам детей (рисование, конструирование, лепка и другое);</w:t>
      </w:r>
    </w:p>
    <w:p w:rsidR="002163D6" w:rsidRDefault="003A0684">
      <w:pPr>
        <w:pStyle w:val="13"/>
        <w:ind w:firstLine="560"/>
        <w:jc w:val="both"/>
      </w:pPr>
      <w:r>
        <w:t xml:space="preserve">оздоровительные и закаливающие процедуры, здоровьесберегающие мероприятия, двигательную деятельность (подвижные игры, гимнастика и </w:t>
      </w:r>
      <w:proofErr w:type="gramStart"/>
      <w:r>
        <w:t>другое</w:t>
      </w:r>
      <w:proofErr w:type="gramEnd"/>
      <w:r>
        <w:t>);</w:t>
      </w:r>
    </w:p>
    <w:p w:rsidR="002163D6" w:rsidRDefault="003A0684">
      <w:pPr>
        <w:pStyle w:val="13"/>
        <w:ind w:firstLine="540"/>
        <w:jc w:val="both"/>
      </w:pPr>
      <w:r>
        <w:t>- минутки коррекции</w:t>
      </w:r>
    </w:p>
    <w:p w:rsidR="002163D6" w:rsidRDefault="003A0684">
      <w:pPr>
        <w:pStyle w:val="13"/>
        <w:spacing w:after="80"/>
        <w:ind w:firstLine="560"/>
        <w:jc w:val="both"/>
        <w:sectPr w:rsidR="002163D6">
          <w:footerReference w:type="even" r:id="rId14"/>
          <w:footerReference w:type="default" r:id="rId15"/>
          <w:pgSz w:w="11900" w:h="16840"/>
          <w:pgMar w:top="468" w:right="697" w:bottom="1224" w:left="705" w:header="40" w:footer="3" w:gutter="0"/>
          <w:cols w:space="720"/>
          <w:noEndnote/>
          <w:docGrid w:linePitch="360"/>
        </w:sectPr>
      </w:pPr>
      <w:r>
        <w:rPr>
          <w:u w:val="single"/>
        </w:rPr>
        <w:t>Занятие рассматривается как дело,</w:t>
      </w:r>
      <w:r>
        <w:t xml:space="preserve"> занимательное и интересное детям, развивающее их, направленное на коррекцию речевых нарушений, на освоение детьми одной или нескольких образовательных областей, или их интеграцию с использованием разнообразных форм и методов</w:t>
      </w:r>
    </w:p>
    <w:p w:rsidR="002163D6" w:rsidRDefault="003A0684">
      <w:pPr>
        <w:pStyle w:val="13"/>
        <w:ind w:firstLine="0"/>
        <w:jc w:val="both"/>
      </w:pPr>
      <w:r>
        <w:lastRenderedPageBreak/>
        <w:t xml:space="preserve">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r>
        <w:rPr>
          <w:color w:val="0303EC"/>
        </w:rPr>
        <w:t>СанПиН 1.2.3685-21.</w:t>
      </w:r>
    </w:p>
    <w:p w:rsidR="002163D6" w:rsidRDefault="003A0684">
      <w:pPr>
        <w:pStyle w:val="13"/>
        <w:ind w:firstLine="540"/>
        <w:jc w:val="both"/>
      </w:pPr>
      <w:r>
        <w:rPr>
          <w:u w:val="single"/>
        </w:rPr>
        <w:t>Образовательная деятельность, осуществляемая во время прогулки, включает</w:t>
      </w:r>
      <w:r>
        <w:t>:</w:t>
      </w:r>
    </w:p>
    <w:p w:rsidR="002163D6" w:rsidRDefault="003A0684">
      <w:pPr>
        <w:pStyle w:val="13"/>
        <w:ind w:firstLine="560"/>
        <w:jc w:val="both"/>
      </w:pPr>
      <w: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2163D6" w:rsidRDefault="003A0684">
      <w:pPr>
        <w:pStyle w:val="13"/>
        <w:ind w:firstLine="560"/>
        <w:jc w:val="both"/>
      </w:pPr>
      <w:r>
        <w:t>подвижные игры и спортивные упражнения, направленные на оптимизацию режима двигательной активности и укрепление здоровья детей;</w:t>
      </w:r>
    </w:p>
    <w:p w:rsidR="002163D6" w:rsidRDefault="003A0684">
      <w:pPr>
        <w:pStyle w:val="13"/>
        <w:ind w:firstLine="540"/>
        <w:jc w:val="both"/>
      </w:pPr>
      <w:r>
        <w:t>экспериментирование с объектами неживой природы;</w:t>
      </w:r>
    </w:p>
    <w:p w:rsidR="002163D6" w:rsidRDefault="003A0684">
      <w:pPr>
        <w:pStyle w:val="13"/>
        <w:ind w:left="540" w:firstLine="20"/>
        <w:jc w:val="both"/>
      </w:pPr>
      <w:r>
        <w:t>сюжетно-ролевые и конструктивные игры (с песком, со снегом, с природным материалом); элементарную трудовую деятельность детей на участке ДОО;</w:t>
      </w:r>
    </w:p>
    <w:p w:rsidR="002163D6" w:rsidRDefault="003A0684">
      <w:pPr>
        <w:pStyle w:val="13"/>
        <w:ind w:left="540" w:firstLine="20"/>
        <w:jc w:val="both"/>
      </w:pPr>
      <w:r>
        <w:t>свободное общение педагога с детьми, индивидуальную работу;</w:t>
      </w:r>
    </w:p>
    <w:p w:rsidR="002163D6" w:rsidRDefault="003A0684">
      <w:pPr>
        <w:pStyle w:val="13"/>
        <w:ind w:firstLine="540"/>
        <w:jc w:val="both"/>
      </w:pPr>
      <w:r>
        <w:t>проведение спортивных праздников (при необходимости).</w:t>
      </w:r>
    </w:p>
    <w:p w:rsidR="002163D6" w:rsidRDefault="003A0684">
      <w:pPr>
        <w:pStyle w:val="13"/>
        <w:ind w:firstLine="0"/>
        <w:jc w:val="both"/>
      </w:pPr>
      <w:r>
        <w:rPr>
          <w:u w:val="single"/>
        </w:rPr>
        <w:t>Образовательная деятельность, осуществляемая во вторую половину дня</w:t>
      </w:r>
      <w:r>
        <w:t>, может включать:</w:t>
      </w:r>
    </w:p>
    <w:p w:rsidR="002163D6" w:rsidRDefault="003A0684">
      <w:pPr>
        <w:pStyle w:val="13"/>
        <w:ind w:firstLine="560"/>
        <w:jc w:val="both"/>
      </w:pPr>
      <w: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2163D6" w:rsidRDefault="003A0684">
      <w:pPr>
        <w:pStyle w:val="13"/>
        <w:ind w:firstLine="560"/>
        <w:jc w:val="both"/>
      </w:pPr>
      <w:proofErr w:type="gramStart"/>
      <w: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roofErr w:type="gramEnd"/>
    </w:p>
    <w:p w:rsidR="002163D6" w:rsidRDefault="003A0684">
      <w:pPr>
        <w:pStyle w:val="13"/>
        <w:ind w:firstLine="560"/>
        <w:jc w:val="both"/>
      </w:pPr>
      <w: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2163D6" w:rsidRDefault="003A0684">
      <w:pPr>
        <w:pStyle w:val="13"/>
        <w:ind w:firstLine="540"/>
        <w:jc w:val="both"/>
      </w:pPr>
      <w:r>
        <w:t>опыты и эксперименты, практико-ориентированные проекты, коллекционирование и другое;</w:t>
      </w:r>
    </w:p>
    <w:p w:rsidR="002163D6" w:rsidRDefault="003A0684">
      <w:pPr>
        <w:pStyle w:val="13"/>
        <w:ind w:firstLine="560"/>
        <w:jc w:val="both"/>
      </w:pPr>
      <w: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2163D6" w:rsidRDefault="003A0684">
      <w:pPr>
        <w:pStyle w:val="13"/>
        <w:ind w:firstLine="560"/>
        <w:jc w:val="both"/>
      </w:pPr>
      <w:r>
        <w:t>слушание и исполнение музыкальных произведений, музыкально-</w:t>
      </w:r>
      <w:proofErr w:type="gramStart"/>
      <w:r>
        <w:t>ритмические движения</w:t>
      </w:r>
      <w:proofErr w:type="gramEnd"/>
      <w:r>
        <w:t>, музыкальные игры и импровизации;</w:t>
      </w:r>
    </w:p>
    <w:p w:rsidR="002163D6" w:rsidRDefault="003A0684">
      <w:pPr>
        <w:pStyle w:val="13"/>
        <w:ind w:firstLine="560"/>
        <w:jc w:val="both"/>
      </w:pPr>
      <w: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2163D6" w:rsidRDefault="003A0684">
      <w:pPr>
        <w:pStyle w:val="13"/>
        <w:ind w:firstLine="560"/>
        <w:jc w:val="both"/>
      </w:pPr>
      <w:r>
        <w:t>индивидуальную работу по коррекции речевых нарушений, а также по всем видам деятельности и образовательным областям;</w:t>
      </w:r>
    </w:p>
    <w:p w:rsidR="002163D6" w:rsidRDefault="003A0684">
      <w:pPr>
        <w:pStyle w:val="13"/>
        <w:ind w:firstLine="540"/>
        <w:jc w:val="both"/>
      </w:pPr>
      <w:r>
        <w:t>работу с родителями (законными представителями).</w:t>
      </w:r>
    </w:p>
    <w:p w:rsidR="002163D6" w:rsidRDefault="003A0684">
      <w:pPr>
        <w:pStyle w:val="13"/>
        <w:ind w:firstLine="600"/>
        <w:jc w:val="both"/>
      </w:pPr>
      <w:r>
        <w:rPr>
          <w:u w:val="single"/>
        </w:rPr>
        <w:t>Для организации самостоятельной деятельности детей в группе</w:t>
      </w:r>
      <w:r>
        <w:t xml:space="preserve"> создаются различные центры активности (игровой, </w:t>
      </w:r>
      <w:proofErr w:type="gramStart"/>
      <w:r>
        <w:t>литературный</w:t>
      </w:r>
      <w:proofErr w:type="gramEnd"/>
      <w:r>
        <w:t xml:space="preserve">, спортивный, творчества, познания и другое). Приоритет отдаётся речевому центру.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w:t>
      </w:r>
      <w:proofErr w:type="gramStart"/>
      <w:r>
        <w:t>другое</w:t>
      </w:r>
      <w:proofErr w:type="gramEnd"/>
      <w:r>
        <w:t>).</w:t>
      </w:r>
    </w:p>
    <w:p w:rsidR="002163D6" w:rsidRDefault="003A0684">
      <w:pPr>
        <w:pStyle w:val="13"/>
        <w:ind w:firstLine="560"/>
        <w:jc w:val="both"/>
      </w:pPr>
      <w:r>
        <w:rPr>
          <w:u w:val="single"/>
        </w:rPr>
        <w:t>Во вторую половину дня</w:t>
      </w:r>
      <w:r>
        <w:t xml:space="preserve">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t>со</w:t>
      </w:r>
      <w:proofErr w:type="gramEnd"/>
      <w:r>
        <w:t xml:space="preserve">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2163D6" w:rsidRDefault="003A0684">
      <w:pPr>
        <w:pStyle w:val="13"/>
        <w:spacing w:line="290" w:lineRule="auto"/>
        <w:ind w:firstLine="560"/>
        <w:jc w:val="both"/>
        <w:sectPr w:rsidR="002163D6">
          <w:footerReference w:type="even" r:id="rId16"/>
          <w:footerReference w:type="default" r:id="rId17"/>
          <w:pgSz w:w="11900" w:h="16840"/>
          <w:pgMar w:top="639" w:right="696" w:bottom="639" w:left="701" w:header="211" w:footer="211" w:gutter="0"/>
          <w:cols w:space="720"/>
          <w:noEndnote/>
          <w:docGrid w:linePitch="360"/>
        </w:sectPr>
      </w:pPr>
      <w:r>
        <w:t>К культурным практикам относят игровую, продуктивную, познавательно-исследовательскую, коммуникативную практики, чтение художественной литературы. Культурные практики 33</w:t>
      </w:r>
    </w:p>
    <w:p w:rsidR="002163D6" w:rsidRDefault="003A0684">
      <w:pPr>
        <w:pStyle w:val="13"/>
        <w:spacing w:before="240"/>
        <w:ind w:firstLine="0"/>
        <w:jc w:val="both"/>
      </w:pPr>
      <w:r>
        <w:lastRenderedPageBreak/>
        <w:t>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rsidR="002163D6" w:rsidRDefault="003A0684">
      <w:pPr>
        <w:pStyle w:val="13"/>
        <w:ind w:firstLine="540"/>
        <w:jc w:val="both"/>
      </w:pPr>
      <w:r>
        <w:t>в игровой практике ребенок проявляет себя как творческий субъект (творческая инициатива);</w:t>
      </w:r>
    </w:p>
    <w:p w:rsidR="002163D6" w:rsidRDefault="003A0684">
      <w:pPr>
        <w:pStyle w:val="13"/>
        <w:ind w:firstLine="540"/>
        <w:jc w:val="both"/>
      </w:pPr>
      <w:r>
        <w:t xml:space="preserve">в </w:t>
      </w:r>
      <w:proofErr w:type="gramStart"/>
      <w:r>
        <w:t>продуктивной</w:t>
      </w:r>
      <w:proofErr w:type="gramEnd"/>
      <w:r>
        <w:t xml:space="preserve"> - созидающий и волевой субъект (инициатива целеполагания);</w:t>
      </w:r>
    </w:p>
    <w:p w:rsidR="002163D6" w:rsidRDefault="003A0684">
      <w:pPr>
        <w:pStyle w:val="13"/>
        <w:ind w:firstLine="560"/>
        <w:jc w:val="both"/>
      </w:pPr>
      <w:r>
        <w:t>в познавательно-исследовательской практике - как субъект исследования (познавательная инициатива);</w:t>
      </w:r>
    </w:p>
    <w:p w:rsidR="002163D6" w:rsidRDefault="003A0684">
      <w:pPr>
        <w:pStyle w:val="13"/>
        <w:ind w:firstLine="560"/>
        <w:jc w:val="both"/>
      </w:pPr>
      <w:r>
        <w:t>коммуникативной практике - как партнер по взаимодействию и собеседник (коммуникативная инициатива);</w:t>
      </w:r>
    </w:p>
    <w:p w:rsidR="002163D6" w:rsidRDefault="003A0684">
      <w:pPr>
        <w:pStyle w:val="13"/>
        <w:ind w:firstLine="560"/>
        <w:jc w:val="both"/>
      </w:pPr>
      <w: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2163D6" w:rsidRDefault="003A0684">
      <w:pPr>
        <w:pStyle w:val="13"/>
        <w:spacing w:after="260"/>
        <w:ind w:firstLine="600"/>
        <w:jc w:val="both"/>
      </w:pPr>
      <w: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w:t>
      </w:r>
      <w:proofErr w:type="gramStart"/>
      <w:r>
        <w:t>другое</w:t>
      </w:r>
      <w:proofErr w:type="gramEnd"/>
      <w:r>
        <w:t>.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2163D6" w:rsidRDefault="003A0684" w:rsidP="00F664FB">
      <w:pPr>
        <w:pStyle w:val="12"/>
        <w:keepNext/>
        <w:keepLines/>
        <w:numPr>
          <w:ilvl w:val="1"/>
          <w:numId w:val="20"/>
        </w:numPr>
        <w:tabs>
          <w:tab w:val="left" w:pos="482"/>
        </w:tabs>
        <w:spacing w:after="260"/>
      </w:pPr>
      <w:bookmarkStart w:id="12" w:name="bookmark108"/>
      <w:r>
        <w:t>Способы и направления поддержки детской инициативы.</w:t>
      </w:r>
      <w:bookmarkEnd w:id="12"/>
    </w:p>
    <w:p w:rsidR="002163D6" w:rsidRDefault="003A0684">
      <w:pPr>
        <w:pStyle w:val="13"/>
        <w:spacing w:after="80"/>
        <w:ind w:firstLine="560"/>
        <w:jc w:val="both"/>
      </w:pPr>
      <w: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w:t>
      </w:r>
      <w:proofErr w:type="gramStart"/>
      <w:r>
        <w:t>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roofErr w:type="gramEnd"/>
      <w:r>
        <w:t xml:space="preserve"> 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 Любая деятельность ребенка в ДОО может протекать в форме самостоятельной инициативной деятельности, например:</w:t>
      </w:r>
    </w:p>
    <w:p w:rsidR="002163D6" w:rsidRDefault="003A0684" w:rsidP="00F664FB">
      <w:pPr>
        <w:pStyle w:val="13"/>
        <w:numPr>
          <w:ilvl w:val="0"/>
          <w:numId w:val="21"/>
        </w:numPr>
        <w:tabs>
          <w:tab w:val="left" w:pos="744"/>
        </w:tabs>
        <w:spacing w:line="264" w:lineRule="auto"/>
        <w:ind w:firstLine="540"/>
        <w:jc w:val="both"/>
      </w:pPr>
      <w:r>
        <w:t>самостоятельная исследовательская деятельность и экспериментирование;</w:t>
      </w:r>
    </w:p>
    <w:p w:rsidR="002163D6" w:rsidRDefault="003A0684" w:rsidP="00F664FB">
      <w:pPr>
        <w:pStyle w:val="13"/>
        <w:numPr>
          <w:ilvl w:val="0"/>
          <w:numId w:val="21"/>
        </w:numPr>
        <w:tabs>
          <w:tab w:val="left" w:pos="744"/>
        </w:tabs>
        <w:spacing w:line="264" w:lineRule="auto"/>
        <w:ind w:firstLine="540"/>
        <w:jc w:val="both"/>
      </w:pPr>
      <w:r>
        <w:t>свободные сюжетно-ролевые, театрализованные, режиссерские игры;</w:t>
      </w:r>
    </w:p>
    <w:p w:rsidR="002163D6" w:rsidRDefault="003A0684" w:rsidP="00F664FB">
      <w:pPr>
        <w:pStyle w:val="13"/>
        <w:numPr>
          <w:ilvl w:val="0"/>
          <w:numId w:val="21"/>
        </w:numPr>
        <w:tabs>
          <w:tab w:val="left" w:pos="744"/>
        </w:tabs>
        <w:spacing w:line="264" w:lineRule="auto"/>
        <w:ind w:firstLine="540"/>
        <w:jc w:val="both"/>
      </w:pPr>
      <w:r>
        <w:t>игры-импровизации и музыкальные игры;</w:t>
      </w:r>
    </w:p>
    <w:p w:rsidR="002163D6" w:rsidRDefault="003A0684" w:rsidP="00F664FB">
      <w:pPr>
        <w:pStyle w:val="13"/>
        <w:numPr>
          <w:ilvl w:val="0"/>
          <w:numId w:val="21"/>
        </w:numPr>
        <w:tabs>
          <w:tab w:val="left" w:pos="744"/>
        </w:tabs>
        <w:spacing w:line="264" w:lineRule="auto"/>
        <w:ind w:firstLine="540"/>
        <w:jc w:val="both"/>
      </w:pPr>
      <w:r>
        <w:t>речевые и словесные игры, игры с буквами, слогами, звуками;</w:t>
      </w:r>
    </w:p>
    <w:p w:rsidR="002163D6" w:rsidRDefault="003A0684" w:rsidP="00F664FB">
      <w:pPr>
        <w:pStyle w:val="13"/>
        <w:numPr>
          <w:ilvl w:val="0"/>
          <w:numId w:val="21"/>
        </w:numPr>
        <w:tabs>
          <w:tab w:val="left" w:pos="744"/>
        </w:tabs>
        <w:spacing w:line="264" w:lineRule="auto"/>
        <w:ind w:firstLine="540"/>
        <w:jc w:val="both"/>
      </w:pPr>
      <w:r>
        <w:t>логические игры, развивающие игры математического содержания;</w:t>
      </w:r>
    </w:p>
    <w:p w:rsidR="002163D6" w:rsidRDefault="003A0684" w:rsidP="00F664FB">
      <w:pPr>
        <w:pStyle w:val="13"/>
        <w:numPr>
          <w:ilvl w:val="0"/>
          <w:numId w:val="21"/>
        </w:numPr>
        <w:tabs>
          <w:tab w:val="left" w:pos="744"/>
        </w:tabs>
        <w:spacing w:line="264" w:lineRule="auto"/>
        <w:ind w:firstLine="540"/>
        <w:jc w:val="both"/>
      </w:pPr>
      <w:r>
        <w:t>самостоятельная деятельность в книжном уголке;</w:t>
      </w:r>
    </w:p>
    <w:p w:rsidR="002163D6" w:rsidRDefault="003A0684" w:rsidP="00F664FB">
      <w:pPr>
        <w:pStyle w:val="13"/>
        <w:numPr>
          <w:ilvl w:val="0"/>
          <w:numId w:val="21"/>
        </w:numPr>
        <w:tabs>
          <w:tab w:val="left" w:pos="744"/>
        </w:tabs>
        <w:spacing w:line="264" w:lineRule="auto"/>
        <w:ind w:firstLine="540"/>
        <w:jc w:val="both"/>
      </w:pPr>
      <w:r>
        <w:t>самостоятельная изобразительная деятельность, конструирование;</w:t>
      </w:r>
    </w:p>
    <w:p w:rsidR="002163D6" w:rsidRDefault="003A0684">
      <w:pPr>
        <w:pStyle w:val="13"/>
        <w:spacing w:line="264" w:lineRule="auto"/>
        <w:ind w:firstLine="560"/>
        <w:jc w:val="both"/>
      </w:pPr>
      <w:r>
        <w:t xml:space="preserve">-самостоятельная двигательная деятельность, подвижные игры, выполнение </w:t>
      </w:r>
      <w:proofErr w:type="gramStart"/>
      <w:r>
        <w:t>ритмических и танцевальных движений</w:t>
      </w:r>
      <w:proofErr w:type="gramEnd"/>
      <w:r>
        <w:t>.</w:t>
      </w:r>
    </w:p>
    <w:p w:rsidR="002163D6" w:rsidRDefault="003A0684">
      <w:pPr>
        <w:pStyle w:val="13"/>
        <w:spacing w:after="80" w:line="264" w:lineRule="auto"/>
        <w:ind w:firstLine="600"/>
        <w:jc w:val="both"/>
      </w:pPr>
      <w:r>
        <w:t>Для поддержки детской инициативы педагог должен учитывать следующие условия:</w:t>
      </w:r>
    </w:p>
    <w:p w:rsidR="002163D6" w:rsidRDefault="003A0684" w:rsidP="00F664FB">
      <w:pPr>
        <w:pStyle w:val="13"/>
        <w:numPr>
          <w:ilvl w:val="0"/>
          <w:numId w:val="22"/>
        </w:numPr>
        <w:tabs>
          <w:tab w:val="left" w:pos="871"/>
        </w:tabs>
        <w:spacing w:after="80"/>
        <w:ind w:firstLine="560"/>
        <w:jc w:val="both"/>
      </w:pPr>
      <w:r>
        <w:t>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rsidR="002163D6" w:rsidRDefault="003A0684" w:rsidP="00F664FB">
      <w:pPr>
        <w:pStyle w:val="13"/>
        <w:numPr>
          <w:ilvl w:val="0"/>
          <w:numId w:val="22"/>
        </w:numPr>
        <w:tabs>
          <w:tab w:val="left" w:pos="871"/>
        </w:tabs>
        <w:spacing w:after="80" w:line="264" w:lineRule="auto"/>
        <w:ind w:firstLine="560"/>
        <w:jc w:val="both"/>
      </w:pPr>
      <w:r>
        <w:t>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2163D6" w:rsidRDefault="003A0684" w:rsidP="00F664FB">
      <w:pPr>
        <w:pStyle w:val="13"/>
        <w:numPr>
          <w:ilvl w:val="0"/>
          <w:numId w:val="22"/>
        </w:numPr>
        <w:tabs>
          <w:tab w:val="left" w:pos="876"/>
        </w:tabs>
        <w:spacing w:after="80" w:line="264" w:lineRule="auto"/>
        <w:ind w:firstLine="560"/>
        <w:jc w:val="both"/>
      </w:pPr>
      <w:r>
        <w:t>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2163D6" w:rsidRDefault="003A0684" w:rsidP="00F664FB">
      <w:pPr>
        <w:pStyle w:val="13"/>
        <w:numPr>
          <w:ilvl w:val="0"/>
          <w:numId w:val="22"/>
        </w:numPr>
        <w:tabs>
          <w:tab w:val="left" w:pos="866"/>
        </w:tabs>
        <w:spacing w:after="80" w:line="264" w:lineRule="auto"/>
        <w:ind w:firstLine="560"/>
        <w:jc w:val="both"/>
      </w:pPr>
      <w:r>
        <w:t>поощрять проявление детской инициативы в течение всего дня пребывания ребенка в ДОО, используя приемы поддержки, одобрения, похвалы;</w:t>
      </w:r>
    </w:p>
    <w:p w:rsidR="002163D6" w:rsidRDefault="003A0684" w:rsidP="00F664FB">
      <w:pPr>
        <w:pStyle w:val="13"/>
        <w:numPr>
          <w:ilvl w:val="0"/>
          <w:numId w:val="22"/>
        </w:numPr>
        <w:tabs>
          <w:tab w:val="left" w:pos="876"/>
        </w:tabs>
        <w:spacing w:after="80"/>
        <w:ind w:firstLine="560"/>
        <w:jc w:val="both"/>
      </w:pPr>
      <w: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2163D6" w:rsidRDefault="003A0684" w:rsidP="00F664FB">
      <w:pPr>
        <w:pStyle w:val="13"/>
        <w:numPr>
          <w:ilvl w:val="0"/>
          <w:numId w:val="22"/>
        </w:numPr>
        <w:tabs>
          <w:tab w:val="left" w:pos="865"/>
        </w:tabs>
        <w:spacing w:after="80"/>
        <w:ind w:firstLine="560"/>
        <w:jc w:val="both"/>
      </w:pPr>
      <w: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2163D6" w:rsidRDefault="003A0684" w:rsidP="00F664FB">
      <w:pPr>
        <w:pStyle w:val="13"/>
        <w:numPr>
          <w:ilvl w:val="0"/>
          <w:numId w:val="22"/>
        </w:numPr>
        <w:tabs>
          <w:tab w:val="left" w:pos="870"/>
        </w:tabs>
        <w:spacing w:after="80"/>
        <w:ind w:firstLine="560"/>
        <w:jc w:val="both"/>
      </w:pPr>
      <w:r>
        <w:lastRenderedPageBreak/>
        <w:t>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2163D6" w:rsidRDefault="003A0684">
      <w:pPr>
        <w:pStyle w:val="13"/>
        <w:spacing w:after="80"/>
        <w:ind w:firstLine="560"/>
        <w:jc w:val="both"/>
      </w:pPr>
      <w: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rsidR="002163D6" w:rsidRDefault="003A0684">
      <w:pPr>
        <w:pStyle w:val="13"/>
        <w:spacing w:after="80"/>
        <w:ind w:firstLine="560"/>
        <w:jc w:val="both"/>
      </w:pPr>
      <w:r>
        <w:t xml:space="preserve">Дети пяти - семи лет имеют яркую потребность в самоутверждении и признании со стороны взрослых. Поэтому педагогу важно обратить внимание </w:t>
      </w:r>
      <w:proofErr w:type="gramStart"/>
      <w:r>
        <w:t>на те</w:t>
      </w:r>
      <w:proofErr w:type="gramEnd"/>
      <w:r>
        <w:t xml:space="preserve">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rsidR="002163D6" w:rsidRDefault="003A0684">
      <w:pPr>
        <w:pStyle w:val="13"/>
        <w:spacing w:after="80" w:line="259" w:lineRule="auto"/>
        <w:ind w:firstLine="560"/>
        <w:jc w:val="both"/>
      </w:pPr>
      <w:r>
        <w:t>Для поддержки детской инициативы педагогу рекомендуется использовать ряд способов и приемов.</w:t>
      </w:r>
    </w:p>
    <w:p w:rsidR="002163D6" w:rsidRDefault="003A0684" w:rsidP="00F664FB">
      <w:pPr>
        <w:pStyle w:val="13"/>
        <w:numPr>
          <w:ilvl w:val="0"/>
          <w:numId w:val="23"/>
        </w:numPr>
        <w:tabs>
          <w:tab w:val="left" w:pos="870"/>
        </w:tabs>
        <w:spacing w:after="80"/>
        <w:ind w:firstLine="560"/>
        <w:jc w:val="both"/>
      </w:pPr>
      <w:r>
        <w:t>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rsidR="002163D6" w:rsidRDefault="003A0684" w:rsidP="00F664FB">
      <w:pPr>
        <w:pStyle w:val="13"/>
        <w:numPr>
          <w:ilvl w:val="0"/>
          <w:numId w:val="23"/>
        </w:numPr>
        <w:tabs>
          <w:tab w:val="left" w:pos="874"/>
        </w:tabs>
        <w:spacing w:after="80"/>
        <w:ind w:firstLine="560"/>
        <w:jc w:val="both"/>
      </w:pPr>
      <w:r>
        <w:t xml:space="preserve">У ребенка всегда должна быть возможность самостоятельного решения поставленных задач. </w:t>
      </w:r>
      <w:proofErr w:type="gramStart"/>
      <w:r>
        <w:t>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roofErr w:type="gramEnd"/>
    </w:p>
    <w:p w:rsidR="002163D6" w:rsidRDefault="003A0684" w:rsidP="00F664FB">
      <w:pPr>
        <w:pStyle w:val="13"/>
        <w:numPr>
          <w:ilvl w:val="0"/>
          <w:numId w:val="23"/>
        </w:numPr>
        <w:tabs>
          <w:tab w:val="left" w:pos="870"/>
        </w:tabs>
        <w:spacing w:after="80"/>
        <w:ind w:firstLine="560"/>
        <w:jc w:val="both"/>
      </w:pPr>
      <w:r>
        <w:t>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2163D6" w:rsidRDefault="003A0684" w:rsidP="00F664FB">
      <w:pPr>
        <w:pStyle w:val="13"/>
        <w:numPr>
          <w:ilvl w:val="0"/>
          <w:numId w:val="23"/>
        </w:numPr>
        <w:tabs>
          <w:tab w:val="left" w:pos="865"/>
        </w:tabs>
        <w:spacing w:after="80"/>
        <w:ind w:firstLine="560"/>
        <w:jc w:val="both"/>
      </w:pPr>
      <w:r>
        <w:t>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2163D6" w:rsidRDefault="003A0684" w:rsidP="00F664FB">
      <w:pPr>
        <w:pStyle w:val="13"/>
        <w:numPr>
          <w:ilvl w:val="0"/>
          <w:numId w:val="23"/>
        </w:numPr>
        <w:tabs>
          <w:tab w:val="left" w:pos="874"/>
        </w:tabs>
        <w:spacing w:after="80"/>
        <w:ind w:firstLine="560"/>
        <w:jc w:val="both"/>
      </w:pPr>
      <w: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rsidR="002163D6" w:rsidRDefault="003A0684" w:rsidP="00F664FB">
      <w:pPr>
        <w:pStyle w:val="13"/>
        <w:numPr>
          <w:ilvl w:val="0"/>
          <w:numId w:val="23"/>
        </w:numPr>
        <w:tabs>
          <w:tab w:val="left" w:pos="874"/>
        </w:tabs>
        <w:spacing w:after="80"/>
        <w:ind w:firstLine="560"/>
        <w:jc w:val="both"/>
      </w:pPr>
      <w:r>
        <w:t>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2163D6" w:rsidRDefault="003A0684">
      <w:pPr>
        <w:pStyle w:val="12"/>
        <w:keepNext/>
        <w:keepLines/>
        <w:spacing w:after="260"/>
      </w:pPr>
      <w:bookmarkStart w:id="13" w:name="bookmark110"/>
      <w:r>
        <w:t>2.6.Взаимодействие педагогических работников с детьми</w:t>
      </w:r>
      <w:bookmarkEnd w:id="13"/>
    </w:p>
    <w:p w:rsidR="002163D6" w:rsidRDefault="003A0684">
      <w:pPr>
        <w:pStyle w:val="13"/>
        <w:jc w:val="both"/>
      </w:pPr>
      <w:r>
        <w:t xml:space="preserve">Взаимодействие педагогических работников с детьми ТНР является важнейшим фактором развития ребенка </w:t>
      </w:r>
      <w:r>
        <w:lastRenderedPageBreak/>
        <w:t xml:space="preserve">и пронизывает все направления образовательной деятельности. Особенности видов и форм взаимодействия педагогов с детьми ТНР соответствуют </w:t>
      </w:r>
      <w:r>
        <w:rPr>
          <w:color w:val="0303EC"/>
          <w:u w:val="single"/>
        </w:rPr>
        <w:t>Извлечениям из ФАОП ДО</w:t>
      </w:r>
      <w:r>
        <w:rPr>
          <w:color w:val="0303EC"/>
        </w:rPr>
        <w:t xml:space="preserve"> </w:t>
      </w:r>
      <w:r>
        <w:rPr>
          <w:color w:val="02043F"/>
        </w:rPr>
        <w:t xml:space="preserve">П.38, </w:t>
      </w:r>
      <w:r>
        <w:t>стр.29-31</w:t>
      </w:r>
    </w:p>
    <w:p w:rsidR="002163D6" w:rsidRDefault="003A0684">
      <w:pPr>
        <w:pStyle w:val="12"/>
        <w:keepNext/>
        <w:keepLines/>
      </w:pPr>
      <w:bookmarkStart w:id="14" w:name="bookmark112"/>
      <w:r>
        <w:t>2.7.0собенности взаимодействия педагогического коллектива</w:t>
      </w:r>
      <w:r>
        <w:br/>
        <w:t>с семьями дошкольников с ТНР</w:t>
      </w:r>
      <w:bookmarkEnd w:id="14"/>
    </w:p>
    <w:p w:rsidR="002163D6" w:rsidRDefault="003A0684">
      <w:pPr>
        <w:pStyle w:val="13"/>
        <w:ind w:firstLine="560"/>
        <w:jc w:val="both"/>
      </w:pPr>
      <w: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родителями (законным представителям). Семья должна принимать активное участие в развитии ребенка, чтобы обеспечить непрерывность коррекционно-восстановительного процесса. Родители (законные представители) отрабатывают и закрепляют навыки и умения у </w:t>
      </w:r>
      <w:proofErr w:type="gramStart"/>
      <w:r>
        <w:t>обучающихся</w:t>
      </w:r>
      <w:proofErr w:type="gramEnd"/>
      <w:r>
        <w:t xml:space="preserve">, сформированные специалистами, по возможности помогают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w:t>
      </w:r>
      <w:proofErr w:type="gramStart"/>
      <w:r>
        <w:t>у</w:t>
      </w:r>
      <w:proofErr w:type="gramEnd"/>
      <w:r>
        <w:t xml:space="preserve"> обучающихся. Особенности взаимодействия педагогов с семьями детей с ТНР соответствуют </w:t>
      </w:r>
      <w:r>
        <w:rPr>
          <w:color w:val="0303EC"/>
          <w:u w:val="single"/>
        </w:rPr>
        <w:t xml:space="preserve">Извлечениям из ФАОП </w:t>
      </w:r>
      <w:r>
        <w:rPr>
          <w:color w:val="0303EC"/>
        </w:rPr>
        <w:t xml:space="preserve">ДО </w:t>
      </w:r>
      <w:r>
        <w:rPr>
          <w:color w:val="02043F"/>
        </w:rPr>
        <w:t xml:space="preserve">п. </w:t>
      </w:r>
      <w:r>
        <w:t>39.3, стр.31-33.</w:t>
      </w:r>
    </w:p>
    <w:p w:rsidR="002163D6" w:rsidRDefault="003A0684">
      <w:pPr>
        <w:pStyle w:val="12"/>
        <w:keepNext/>
        <w:keepLines/>
      </w:pPr>
      <w:bookmarkStart w:id="15" w:name="bookmark114"/>
      <w:r>
        <w:t>2.8. Программа коррекционно-развивающей работы с детьми ТНР</w:t>
      </w:r>
      <w:bookmarkEnd w:id="15"/>
    </w:p>
    <w:p w:rsidR="002163D6" w:rsidRDefault="003A0684">
      <w:pPr>
        <w:pStyle w:val="13"/>
        <w:ind w:firstLine="0"/>
        <w:jc w:val="both"/>
      </w:pPr>
      <w:r>
        <w:t>Программа коррекционной работы обеспечивает:</w:t>
      </w:r>
    </w:p>
    <w:p w:rsidR="002163D6" w:rsidRDefault="003A0684">
      <w:pPr>
        <w:pStyle w:val="13"/>
        <w:ind w:firstLine="0"/>
        <w:jc w:val="both"/>
      </w:pPr>
      <w:r>
        <w:t>выявление особых образовательных потребностей обучающихся с ТНР, обусловленных недостатками в их психофизическом и речевом развитии;</w:t>
      </w:r>
    </w:p>
    <w:p w:rsidR="002163D6" w:rsidRDefault="003A0684">
      <w:pPr>
        <w:pStyle w:val="13"/>
        <w:ind w:firstLine="0"/>
        <w:jc w:val="both"/>
      </w:pPr>
      <w:proofErr w:type="gramStart"/>
      <w:r>
        <w:t>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roofErr w:type="gramEnd"/>
    </w:p>
    <w:p w:rsidR="002163D6" w:rsidRDefault="003A0684">
      <w:pPr>
        <w:pStyle w:val="13"/>
        <w:ind w:firstLine="0"/>
        <w:jc w:val="both"/>
      </w:pPr>
      <w:r>
        <w:t>возможность освоения детьми с ТНР адаптированной основной образовательной программы дошкольного образования.</w:t>
      </w:r>
    </w:p>
    <w:p w:rsidR="002163D6" w:rsidRDefault="003A0684">
      <w:pPr>
        <w:pStyle w:val="13"/>
        <w:ind w:firstLine="360"/>
        <w:jc w:val="both"/>
      </w:pPr>
      <w:r>
        <w:rPr>
          <w:b/>
          <w:bCs/>
        </w:rPr>
        <w:t>Задачи программы:</w:t>
      </w:r>
    </w:p>
    <w:p w:rsidR="002163D6" w:rsidRDefault="003A0684">
      <w:pPr>
        <w:pStyle w:val="13"/>
        <w:ind w:firstLine="0"/>
        <w:jc w:val="both"/>
      </w:pPr>
      <w:r>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rsidR="002163D6" w:rsidRDefault="003A0684">
      <w:pPr>
        <w:pStyle w:val="13"/>
        <w:ind w:firstLine="0"/>
        <w:jc w:val="both"/>
      </w:pPr>
      <w:r>
        <w:t>коррекция речевых нарушений на основе координации педагогических, психологических и медицинских средств воздействия;</w:t>
      </w:r>
    </w:p>
    <w:p w:rsidR="002163D6" w:rsidRDefault="003A0684">
      <w:pPr>
        <w:pStyle w:val="13"/>
        <w:ind w:firstLine="0"/>
        <w:jc w:val="both"/>
      </w:pPr>
      <w:r>
        <w:t xml:space="preserve">оказание родителям (законным представителям) </w:t>
      </w:r>
      <w:proofErr w:type="gramStart"/>
      <w:r>
        <w:t>обучающихся</w:t>
      </w:r>
      <w:proofErr w:type="gramEnd"/>
      <w:r>
        <w:t xml:space="preserve"> с ТНР консультативной и методической помощи по особенностям развития обучающихся с ТНР и направлениям коррекционного воздействия.</w:t>
      </w:r>
    </w:p>
    <w:p w:rsidR="002163D6" w:rsidRDefault="003A0684">
      <w:pPr>
        <w:pStyle w:val="13"/>
        <w:ind w:firstLine="700"/>
        <w:jc w:val="both"/>
      </w:pPr>
      <w:r>
        <w:t xml:space="preserve">Программа </w:t>
      </w:r>
      <w:r w:rsidR="009C163C">
        <w:t>коррекционно</w:t>
      </w:r>
      <w:r>
        <w:t xml:space="preserve">-развивающей работы с детьми ТНР соответствует </w:t>
      </w:r>
      <w:r>
        <w:rPr>
          <w:color w:val="0303EC"/>
          <w:u w:val="single"/>
        </w:rPr>
        <w:t xml:space="preserve">Извлечениям из ФАОП </w:t>
      </w:r>
      <w:proofErr w:type="gramStart"/>
      <w:r>
        <w:rPr>
          <w:color w:val="0303EC"/>
          <w:u w:val="single"/>
        </w:rPr>
        <w:t>ДО</w:t>
      </w:r>
      <w:proofErr w:type="gramEnd"/>
      <w:r>
        <w:rPr>
          <w:color w:val="0303EC"/>
        </w:rPr>
        <w:t xml:space="preserve"> </w:t>
      </w:r>
      <w:r>
        <w:rPr>
          <w:color w:val="02043F"/>
        </w:rPr>
        <w:t xml:space="preserve">и. </w:t>
      </w:r>
      <w:r>
        <w:t>43, стр.33-45.</w:t>
      </w:r>
    </w:p>
    <w:p w:rsidR="002163D6" w:rsidRDefault="003A0684">
      <w:pPr>
        <w:pStyle w:val="13"/>
        <w:spacing w:after="260"/>
        <w:ind w:firstLine="680"/>
        <w:jc w:val="both"/>
      </w:pPr>
      <w:r>
        <w:rPr>
          <w:b/>
          <w:bCs/>
        </w:rPr>
        <w:t>2.9.Часть Программы, формируемой участниками образовательных отношений</w:t>
      </w:r>
    </w:p>
    <w:p w:rsidR="002163D6" w:rsidRDefault="003A0684">
      <w:pPr>
        <w:pStyle w:val="13"/>
        <w:spacing w:after="260" w:line="264" w:lineRule="auto"/>
        <w:ind w:firstLine="0"/>
        <w:jc w:val="both"/>
      </w:pPr>
      <w:r>
        <w:t>Данная часть Программы учитывает образовательные потребности, интересы и мотивы детей, членов их семей и педагогов.</w:t>
      </w:r>
    </w:p>
    <w:p w:rsidR="002163D6" w:rsidRDefault="003A0684">
      <w:pPr>
        <w:pStyle w:val="13"/>
        <w:ind w:firstLine="0"/>
      </w:pPr>
      <w:r>
        <w:t xml:space="preserve">Часть Программы, формируемая участниками </w:t>
      </w:r>
      <w:proofErr w:type="gramStart"/>
      <w:r>
        <w:t>образовательных</w:t>
      </w:r>
      <w:proofErr w:type="gramEnd"/>
      <w:r>
        <w:t>, реализуется:</w:t>
      </w:r>
    </w:p>
    <w:p w:rsidR="002163D6" w:rsidRDefault="003A0684">
      <w:pPr>
        <w:pStyle w:val="13"/>
        <w:ind w:firstLine="0"/>
        <w:jc w:val="both"/>
      </w:pPr>
      <w:r>
        <w:t>- в специально отведенное для этого время, в соответствии с учебным планом и расписанием занятий; - в течение времени пребывания детей в МАДОУ Детский сад № 157 через совместную деятельность взрослых и детей, самостоятельную деятельность, при проведении режимных моментов, а также в процессе взаимодействия с семьями.</w:t>
      </w:r>
    </w:p>
    <w:p w:rsidR="002163D6" w:rsidRDefault="003A0684">
      <w:pPr>
        <w:pStyle w:val="13"/>
        <w:ind w:firstLine="0"/>
        <w:jc w:val="both"/>
      </w:pPr>
      <w:r>
        <w:t>Реализация вариативной части Программы позволяет сформировать у дошкольников определенные умения и навыки, повышают общий уровень образовательной деятельности, способствует эффективной работе по коррекции речевых нарушений дошкольников</w:t>
      </w:r>
    </w:p>
    <w:p w:rsidR="002163D6" w:rsidRDefault="003A0684">
      <w:pPr>
        <w:pStyle w:val="13"/>
        <w:spacing w:after="260"/>
        <w:ind w:firstLine="0"/>
        <w:jc w:val="both"/>
      </w:pPr>
      <w:r>
        <w:t>Выбор сделан на основе изучения запросов родителей и педагогов, интересов и потребностей воспитанников.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09"/>
        <w:gridCol w:w="1915"/>
        <w:gridCol w:w="5539"/>
      </w:tblGrid>
      <w:tr w:rsidR="002163D6">
        <w:trPr>
          <w:trHeight w:hRule="exact" w:val="547"/>
          <w:jc w:val="center"/>
        </w:trPr>
        <w:tc>
          <w:tcPr>
            <w:tcW w:w="2909" w:type="dxa"/>
            <w:tcBorders>
              <w:top w:val="single" w:sz="4" w:space="0" w:color="auto"/>
              <w:left w:val="single" w:sz="4" w:space="0" w:color="auto"/>
            </w:tcBorders>
            <w:shd w:val="clear" w:color="auto" w:fill="auto"/>
          </w:tcPr>
          <w:p w:rsidR="002163D6" w:rsidRDefault="003A0684">
            <w:pPr>
              <w:pStyle w:val="a6"/>
              <w:spacing w:line="240" w:lineRule="auto"/>
              <w:ind w:firstLine="0"/>
              <w:jc w:val="center"/>
            </w:pPr>
            <w:r>
              <w:rPr>
                <w:b/>
                <w:bCs/>
              </w:rPr>
              <w:t>Программа</w:t>
            </w:r>
          </w:p>
        </w:tc>
        <w:tc>
          <w:tcPr>
            <w:tcW w:w="1915" w:type="dxa"/>
            <w:tcBorders>
              <w:top w:val="single" w:sz="4" w:space="0" w:color="auto"/>
              <w:left w:val="single" w:sz="4" w:space="0" w:color="auto"/>
            </w:tcBorders>
            <w:shd w:val="clear" w:color="auto" w:fill="auto"/>
            <w:vAlign w:val="bottom"/>
          </w:tcPr>
          <w:p w:rsidR="002163D6" w:rsidRDefault="003A0684">
            <w:pPr>
              <w:pStyle w:val="a6"/>
              <w:spacing w:line="254" w:lineRule="auto"/>
              <w:ind w:firstLine="0"/>
              <w:jc w:val="center"/>
            </w:pPr>
            <w:r>
              <w:rPr>
                <w:b/>
                <w:bCs/>
              </w:rPr>
              <w:t>Возрастная адресованность</w:t>
            </w:r>
          </w:p>
        </w:tc>
        <w:tc>
          <w:tcPr>
            <w:tcW w:w="5539" w:type="dxa"/>
            <w:tcBorders>
              <w:top w:val="single" w:sz="4" w:space="0" w:color="auto"/>
              <w:left w:val="single" w:sz="4" w:space="0" w:color="auto"/>
              <w:right w:val="single" w:sz="4" w:space="0" w:color="auto"/>
            </w:tcBorders>
            <w:shd w:val="clear" w:color="auto" w:fill="auto"/>
          </w:tcPr>
          <w:p w:rsidR="002163D6" w:rsidRDefault="003A0684">
            <w:pPr>
              <w:pStyle w:val="a6"/>
              <w:spacing w:line="240" w:lineRule="auto"/>
              <w:ind w:firstLine="0"/>
              <w:jc w:val="center"/>
            </w:pPr>
            <w:r>
              <w:rPr>
                <w:b/>
                <w:bCs/>
              </w:rPr>
              <w:t>Форма реализации</w:t>
            </w:r>
          </w:p>
        </w:tc>
      </w:tr>
      <w:tr w:rsidR="002163D6">
        <w:trPr>
          <w:trHeight w:hRule="exact" w:val="802"/>
          <w:jc w:val="center"/>
        </w:trPr>
        <w:tc>
          <w:tcPr>
            <w:tcW w:w="2909" w:type="dxa"/>
            <w:tcBorders>
              <w:top w:val="single" w:sz="4" w:space="0" w:color="auto"/>
              <w:left w:val="single" w:sz="4" w:space="0" w:color="auto"/>
            </w:tcBorders>
            <w:shd w:val="clear" w:color="auto" w:fill="auto"/>
          </w:tcPr>
          <w:p w:rsidR="002163D6" w:rsidRDefault="003A0684">
            <w:pPr>
              <w:pStyle w:val="a6"/>
              <w:spacing w:line="240" w:lineRule="auto"/>
              <w:ind w:firstLine="0"/>
            </w:pPr>
            <w:r>
              <w:t>Фонетическая ритмика</w:t>
            </w:r>
          </w:p>
        </w:tc>
        <w:tc>
          <w:tcPr>
            <w:tcW w:w="1915" w:type="dxa"/>
            <w:tcBorders>
              <w:top w:val="single" w:sz="4" w:space="0" w:color="auto"/>
              <w:left w:val="single" w:sz="4" w:space="0" w:color="auto"/>
            </w:tcBorders>
            <w:shd w:val="clear" w:color="auto" w:fill="auto"/>
          </w:tcPr>
          <w:p w:rsidR="002163D6" w:rsidRDefault="003A0684">
            <w:pPr>
              <w:pStyle w:val="a6"/>
              <w:spacing w:line="240" w:lineRule="auto"/>
              <w:ind w:firstLine="0"/>
            </w:pPr>
            <w:r>
              <w:t>С 5 до 7 лет</w:t>
            </w:r>
          </w:p>
        </w:tc>
        <w:tc>
          <w:tcPr>
            <w:tcW w:w="5539" w:type="dxa"/>
            <w:tcBorders>
              <w:top w:val="single" w:sz="4" w:space="0" w:color="auto"/>
              <w:left w:val="single" w:sz="4" w:space="0" w:color="auto"/>
              <w:right w:val="single" w:sz="4" w:space="0" w:color="auto"/>
            </w:tcBorders>
            <w:shd w:val="clear" w:color="auto" w:fill="auto"/>
            <w:vAlign w:val="bottom"/>
          </w:tcPr>
          <w:p w:rsidR="002163D6" w:rsidRDefault="003A0684">
            <w:pPr>
              <w:pStyle w:val="a6"/>
              <w:spacing w:line="240" w:lineRule="auto"/>
              <w:ind w:firstLine="0"/>
            </w:pPr>
            <w:r>
              <w:t>-Занятия,</w:t>
            </w:r>
          </w:p>
          <w:p w:rsidR="002163D6" w:rsidRDefault="003A0684">
            <w:pPr>
              <w:pStyle w:val="a6"/>
              <w:spacing w:line="240" w:lineRule="auto"/>
              <w:ind w:firstLine="0"/>
            </w:pPr>
            <w:r>
              <w:t>-индивидуальная работа,</w:t>
            </w:r>
          </w:p>
          <w:p w:rsidR="002163D6" w:rsidRDefault="003A0684">
            <w:pPr>
              <w:pStyle w:val="a6"/>
              <w:spacing w:line="240" w:lineRule="auto"/>
              <w:ind w:firstLine="0"/>
            </w:pPr>
            <w:r>
              <w:t>-игры</w:t>
            </w:r>
          </w:p>
        </w:tc>
      </w:tr>
      <w:tr w:rsidR="002163D6">
        <w:trPr>
          <w:trHeight w:hRule="exact" w:val="1080"/>
          <w:jc w:val="center"/>
        </w:trPr>
        <w:tc>
          <w:tcPr>
            <w:tcW w:w="2909" w:type="dxa"/>
            <w:tcBorders>
              <w:top w:val="single" w:sz="4" w:space="0" w:color="auto"/>
              <w:left w:val="single" w:sz="4" w:space="0" w:color="auto"/>
              <w:bottom w:val="single" w:sz="4" w:space="0" w:color="auto"/>
            </w:tcBorders>
            <w:shd w:val="clear" w:color="auto" w:fill="auto"/>
          </w:tcPr>
          <w:p w:rsidR="002163D6" w:rsidRDefault="003A0684">
            <w:pPr>
              <w:pStyle w:val="a6"/>
              <w:spacing w:line="264" w:lineRule="auto"/>
              <w:ind w:firstLine="0"/>
            </w:pPr>
            <w:r>
              <w:lastRenderedPageBreak/>
              <w:t>Кинезиология для дошкольников</w:t>
            </w:r>
          </w:p>
        </w:tc>
        <w:tc>
          <w:tcPr>
            <w:tcW w:w="1915" w:type="dxa"/>
            <w:tcBorders>
              <w:top w:val="single" w:sz="4" w:space="0" w:color="auto"/>
              <w:left w:val="single" w:sz="4" w:space="0" w:color="auto"/>
              <w:bottom w:val="single" w:sz="4" w:space="0" w:color="auto"/>
            </w:tcBorders>
            <w:shd w:val="clear" w:color="auto" w:fill="auto"/>
          </w:tcPr>
          <w:p w:rsidR="002163D6" w:rsidRDefault="003A0684">
            <w:pPr>
              <w:pStyle w:val="a6"/>
              <w:spacing w:line="240" w:lineRule="auto"/>
              <w:ind w:firstLine="0"/>
            </w:pPr>
            <w:r>
              <w:t>С 5 до 7 лет</w:t>
            </w:r>
          </w:p>
        </w:tc>
        <w:tc>
          <w:tcPr>
            <w:tcW w:w="5539" w:type="dxa"/>
            <w:tcBorders>
              <w:top w:val="single" w:sz="4" w:space="0" w:color="auto"/>
              <w:left w:val="single" w:sz="4" w:space="0" w:color="auto"/>
              <w:bottom w:val="single" w:sz="4" w:space="0" w:color="auto"/>
              <w:right w:val="single" w:sz="4" w:space="0" w:color="auto"/>
            </w:tcBorders>
            <w:shd w:val="clear" w:color="auto" w:fill="auto"/>
            <w:vAlign w:val="bottom"/>
          </w:tcPr>
          <w:p w:rsidR="002163D6" w:rsidRDefault="003A0684">
            <w:pPr>
              <w:pStyle w:val="a6"/>
              <w:spacing w:line="252" w:lineRule="auto"/>
              <w:ind w:firstLine="160"/>
            </w:pPr>
            <w:r>
              <w:t>-индивидуальная работа,</w:t>
            </w:r>
          </w:p>
          <w:p w:rsidR="002163D6" w:rsidRDefault="003A0684">
            <w:pPr>
              <w:pStyle w:val="a6"/>
              <w:spacing w:line="252" w:lineRule="auto"/>
              <w:ind w:firstLine="0"/>
            </w:pPr>
            <w:r>
              <w:t>- совместная деятельность в режимных моментах, при взаимодействии с семьями,</w:t>
            </w:r>
          </w:p>
          <w:p w:rsidR="002163D6" w:rsidRDefault="003A0684">
            <w:pPr>
              <w:pStyle w:val="a6"/>
              <w:spacing w:line="252" w:lineRule="auto"/>
              <w:ind w:firstLine="160"/>
            </w:pPr>
            <w:r>
              <w:t>-игры и игровые упражнения</w:t>
            </w:r>
          </w:p>
        </w:tc>
      </w:tr>
    </w:tbl>
    <w:p w:rsidR="002163D6" w:rsidRDefault="002163D6">
      <w:pPr>
        <w:spacing w:after="259" w:line="1" w:lineRule="exact"/>
      </w:pPr>
    </w:p>
    <w:p w:rsidR="002163D6" w:rsidRDefault="003A0684">
      <w:pPr>
        <w:pStyle w:val="13"/>
        <w:spacing w:after="260" w:line="264" w:lineRule="auto"/>
        <w:ind w:firstLine="0"/>
        <w:jc w:val="both"/>
      </w:pPr>
      <w:r>
        <w:t xml:space="preserve">В работе с детьми воспитатели используют разнообразные методы и приёмы, приоритет практическим: упражнение, совместные выполнения </w:t>
      </w:r>
      <w:proofErr w:type="gramStart"/>
      <w:r>
        <w:t>со</w:t>
      </w:r>
      <w:proofErr w:type="gramEnd"/>
      <w:r>
        <w:t xml:space="preserve"> взрослым.</w:t>
      </w:r>
    </w:p>
    <w:p w:rsidR="002163D6" w:rsidRDefault="003A0684">
      <w:pPr>
        <w:pStyle w:val="13"/>
        <w:spacing w:after="260"/>
        <w:ind w:firstLine="0"/>
        <w:jc w:val="center"/>
      </w:pPr>
      <w:r>
        <w:rPr>
          <w:b/>
          <w:bCs/>
        </w:rPr>
        <w:t>Формы взаимодействия педагогического коллектива с семьями</w:t>
      </w:r>
      <w:r>
        <w:rPr>
          <w:b/>
          <w:bCs/>
        </w:rPr>
        <w:br/>
        <w:t>воспитанников при реализации части Программы, формируемой участниками</w:t>
      </w:r>
      <w:r>
        <w:rPr>
          <w:b/>
          <w:bCs/>
        </w:rPr>
        <w:br/>
        <w:t>образовательных отношений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52"/>
        <w:gridCol w:w="7382"/>
      </w:tblGrid>
      <w:tr w:rsidR="002163D6">
        <w:trPr>
          <w:trHeight w:hRule="exact" w:val="293"/>
          <w:jc w:val="center"/>
        </w:trPr>
        <w:tc>
          <w:tcPr>
            <w:tcW w:w="2952"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jc w:val="center"/>
            </w:pPr>
            <w:r>
              <w:t>Программа</w:t>
            </w:r>
          </w:p>
        </w:tc>
        <w:tc>
          <w:tcPr>
            <w:tcW w:w="7382" w:type="dxa"/>
            <w:tcBorders>
              <w:top w:val="single" w:sz="4" w:space="0" w:color="auto"/>
              <w:left w:val="single" w:sz="4" w:space="0" w:color="auto"/>
              <w:right w:val="single" w:sz="4" w:space="0" w:color="auto"/>
            </w:tcBorders>
            <w:shd w:val="clear" w:color="auto" w:fill="auto"/>
            <w:vAlign w:val="bottom"/>
          </w:tcPr>
          <w:p w:rsidR="002163D6" w:rsidRDefault="003A0684">
            <w:pPr>
              <w:pStyle w:val="a6"/>
              <w:spacing w:line="240" w:lineRule="auto"/>
              <w:ind w:firstLine="0"/>
              <w:jc w:val="center"/>
            </w:pPr>
            <w:r>
              <w:t>Формы взаимодействия с родителями</w:t>
            </w:r>
          </w:p>
        </w:tc>
      </w:tr>
      <w:tr w:rsidR="002163D6">
        <w:trPr>
          <w:trHeight w:hRule="exact" w:val="1114"/>
          <w:jc w:val="center"/>
        </w:trPr>
        <w:tc>
          <w:tcPr>
            <w:tcW w:w="2952" w:type="dxa"/>
            <w:tcBorders>
              <w:top w:val="single" w:sz="4" w:space="0" w:color="auto"/>
              <w:left w:val="single" w:sz="4" w:space="0" w:color="auto"/>
            </w:tcBorders>
            <w:shd w:val="clear" w:color="auto" w:fill="auto"/>
          </w:tcPr>
          <w:p w:rsidR="002163D6" w:rsidRDefault="003A0684">
            <w:pPr>
              <w:pStyle w:val="a6"/>
              <w:spacing w:line="240" w:lineRule="auto"/>
              <w:ind w:firstLine="0"/>
            </w:pPr>
            <w:r>
              <w:t>Фонетическая ритмика</w:t>
            </w:r>
          </w:p>
        </w:tc>
        <w:tc>
          <w:tcPr>
            <w:tcW w:w="7382" w:type="dxa"/>
            <w:tcBorders>
              <w:top w:val="single" w:sz="4" w:space="0" w:color="auto"/>
              <w:left w:val="single" w:sz="4" w:space="0" w:color="auto"/>
              <w:right w:val="single" w:sz="4" w:space="0" w:color="auto"/>
            </w:tcBorders>
            <w:shd w:val="clear" w:color="auto" w:fill="auto"/>
            <w:vAlign w:val="bottom"/>
          </w:tcPr>
          <w:p w:rsidR="002163D6" w:rsidRDefault="003A0684">
            <w:pPr>
              <w:pStyle w:val="a6"/>
              <w:ind w:firstLine="0"/>
              <w:jc w:val="both"/>
            </w:pPr>
            <w:r>
              <w:t>Открытые занятия для родителей, Организация мероприятий с участием родителей. Мастер-классы для родителей. Наглядная информация «Упражнения фонетической ритмики». Видеоролики в социальных родительских сообществах.</w:t>
            </w:r>
          </w:p>
        </w:tc>
      </w:tr>
      <w:tr w:rsidR="002163D6">
        <w:trPr>
          <w:trHeight w:hRule="exact" w:val="1022"/>
          <w:jc w:val="center"/>
        </w:trPr>
        <w:tc>
          <w:tcPr>
            <w:tcW w:w="2952" w:type="dxa"/>
            <w:tcBorders>
              <w:top w:val="single" w:sz="4" w:space="0" w:color="auto"/>
              <w:left w:val="single" w:sz="4" w:space="0" w:color="auto"/>
              <w:bottom w:val="single" w:sz="4" w:space="0" w:color="auto"/>
            </w:tcBorders>
            <w:shd w:val="clear" w:color="auto" w:fill="auto"/>
          </w:tcPr>
          <w:p w:rsidR="002163D6" w:rsidRDefault="003A0684">
            <w:pPr>
              <w:pStyle w:val="a6"/>
              <w:spacing w:line="259" w:lineRule="auto"/>
              <w:ind w:firstLine="0"/>
            </w:pPr>
            <w:r>
              <w:t>Кинезиология для дошкольников</w:t>
            </w:r>
          </w:p>
        </w:tc>
        <w:tc>
          <w:tcPr>
            <w:tcW w:w="7382" w:type="dxa"/>
            <w:tcBorders>
              <w:top w:val="single" w:sz="4" w:space="0" w:color="auto"/>
              <w:left w:val="single" w:sz="4" w:space="0" w:color="auto"/>
              <w:bottom w:val="single" w:sz="4" w:space="0" w:color="auto"/>
              <w:right w:val="single" w:sz="4" w:space="0" w:color="auto"/>
            </w:tcBorders>
            <w:shd w:val="clear" w:color="auto" w:fill="auto"/>
          </w:tcPr>
          <w:p w:rsidR="002163D6" w:rsidRDefault="003A0684">
            <w:pPr>
              <w:pStyle w:val="a6"/>
              <w:ind w:firstLine="0"/>
              <w:jc w:val="both"/>
            </w:pPr>
            <w:r>
              <w:t>Совместные занятия детей и родителей, мастер-классы. Наглядная информация по теме «Кинезиология». Видео мастер-классы в социальных сообществах для родителей</w:t>
            </w:r>
          </w:p>
        </w:tc>
      </w:tr>
    </w:tbl>
    <w:p w:rsidR="002163D6" w:rsidRDefault="002163D6">
      <w:pPr>
        <w:spacing w:after="259" w:line="1" w:lineRule="exact"/>
      </w:pPr>
    </w:p>
    <w:p w:rsidR="002163D6" w:rsidRDefault="003B48DF">
      <w:pPr>
        <w:pStyle w:val="12"/>
        <w:keepNext/>
        <w:keepLines/>
        <w:spacing w:after="260"/>
      </w:pPr>
      <w:bookmarkStart w:id="16" w:name="bookmark116"/>
      <w:r w:rsidRPr="003B48DF">
        <w:t>2.10. П</w:t>
      </w:r>
      <w:r w:rsidR="003A0684" w:rsidRPr="003B48DF">
        <w:t>рограмма воспитания</w:t>
      </w:r>
      <w:bookmarkEnd w:id="16"/>
    </w:p>
    <w:p w:rsidR="002163D6" w:rsidRDefault="003A0684">
      <w:pPr>
        <w:pStyle w:val="13"/>
        <w:spacing w:after="260"/>
        <w:ind w:firstLine="0"/>
        <w:jc w:val="both"/>
      </w:pPr>
      <w:r>
        <w:t xml:space="preserve">Рабочая программа воспитания для детей с ТНР соответствует Федеральной рабочей программе воспитания, которая входит в </w:t>
      </w:r>
      <w:r>
        <w:rPr>
          <w:color w:val="F20304"/>
        </w:rPr>
        <w:t>образовательную прог</w:t>
      </w:r>
      <w:r w:rsidR="00BE5AE7">
        <w:rPr>
          <w:color w:val="F20304"/>
        </w:rPr>
        <w:t>рамму дошкольного образования МБДОУ Детский сад № 104</w:t>
      </w:r>
      <w:r>
        <w:rPr>
          <w:color w:val="F20304"/>
        </w:rPr>
        <w:t xml:space="preserve"> </w:t>
      </w:r>
      <w:r>
        <w:rPr>
          <w:color w:val="300501"/>
        </w:rPr>
        <w:t xml:space="preserve">и. </w:t>
      </w:r>
      <w:r>
        <w:t>2.10., стр. 62-91.</w:t>
      </w:r>
    </w:p>
    <w:p w:rsidR="002163D6" w:rsidRDefault="003A0684">
      <w:pPr>
        <w:pStyle w:val="12"/>
        <w:keepNext/>
        <w:keepLines/>
      </w:pPr>
      <w:bookmarkStart w:id="17" w:name="bookmark118"/>
      <w:r>
        <w:t>III. Организационный раздел</w:t>
      </w:r>
      <w:bookmarkEnd w:id="17"/>
    </w:p>
    <w:p w:rsidR="002163D6" w:rsidRDefault="003A0684" w:rsidP="00F664FB">
      <w:pPr>
        <w:pStyle w:val="12"/>
        <w:keepNext/>
        <w:keepLines/>
        <w:numPr>
          <w:ilvl w:val="1"/>
          <w:numId w:val="24"/>
        </w:numPr>
        <w:tabs>
          <w:tab w:val="left" w:pos="486"/>
        </w:tabs>
      </w:pPr>
      <w:r>
        <w:t>Психолого-педагогические условия, обеспечивающие развитие ребёнка с ТНР</w:t>
      </w:r>
    </w:p>
    <w:p w:rsidR="002163D6" w:rsidRDefault="003A0684">
      <w:pPr>
        <w:pStyle w:val="13"/>
        <w:spacing w:after="260"/>
        <w:ind w:firstLine="580"/>
        <w:jc w:val="both"/>
      </w:pPr>
      <w:r>
        <w:t>Организационное обеспечение образования обучающихся с ОВЗ базируется на нормативно</w:t>
      </w:r>
      <w:r w:rsidR="00BE5AE7">
        <w:t xml:space="preserve"> - </w:t>
      </w:r>
      <w:r>
        <w:softHyphen/>
        <w:t>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rsidR="002163D6" w:rsidRDefault="003A0684">
      <w:pPr>
        <w:pStyle w:val="13"/>
        <w:ind w:firstLine="620"/>
        <w:jc w:val="both"/>
      </w:pPr>
      <w:r>
        <w:t>Необходима организация системы взаимодействия и поддержки образовательной организации со стороны ПМПК, органов социальной защиты, органов здравоохранения,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2163D6" w:rsidRDefault="003A0684">
      <w:pPr>
        <w:pStyle w:val="13"/>
        <w:ind w:firstLine="0"/>
        <w:jc w:val="both"/>
      </w:pPr>
      <w:r>
        <w:t xml:space="preserve">Психолого-педагогические условия, обеспечивающие развитие ребёнка с ТНР, соответствуют изложенным в </w:t>
      </w:r>
      <w:r>
        <w:rPr>
          <w:color w:val="0303EC"/>
          <w:u w:val="single"/>
        </w:rPr>
        <w:t>Извлечениях и ФАОП ДО</w:t>
      </w:r>
      <w:r>
        <w:rPr>
          <w:color w:val="0303EC"/>
        </w:rPr>
        <w:t xml:space="preserve"> </w:t>
      </w:r>
      <w:r>
        <w:rPr>
          <w:color w:val="02043F"/>
        </w:rPr>
        <w:t xml:space="preserve">и. </w:t>
      </w:r>
      <w:r>
        <w:t>51.3, стр.66</w:t>
      </w:r>
    </w:p>
    <w:p w:rsidR="002163D6" w:rsidRDefault="003A0684" w:rsidP="00F664FB">
      <w:pPr>
        <w:pStyle w:val="12"/>
        <w:keepNext/>
        <w:keepLines/>
        <w:numPr>
          <w:ilvl w:val="1"/>
          <w:numId w:val="24"/>
        </w:numPr>
        <w:tabs>
          <w:tab w:val="left" w:pos="513"/>
        </w:tabs>
        <w:spacing w:after="260"/>
        <w:jc w:val="left"/>
      </w:pPr>
      <w:bookmarkStart w:id="18" w:name="bookmark121"/>
      <w:r>
        <w:t>Особенности организации развивающей предметно-пространственной среды</w:t>
      </w:r>
      <w:bookmarkEnd w:id="18"/>
    </w:p>
    <w:p w:rsidR="002163D6" w:rsidRDefault="003A0684">
      <w:pPr>
        <w:pStyle w:val="13"/>
        <w:ind w:firstLine="0"/>
        <w:jc w:val="both"/>
      </w:pPr>
      <w:r>
        <w:t>Развивающая пре</w:t>
      </w:r>
      <w:r w:rsidR="00BE5AE7">
        <w:t>дметно-пространственная среда МБДОУ Детский сад № 104</w:t>
      </w:r>
      <w:r>
        <w:t xml:space="preserve"> обеспечивает максимальную реализацию образовательного потенциала пространства и территории, прилегающей к ДОУ. В детском саду имеются разнообразные материалы, оборудование и инвентарь для развития детей дошкольного возраста в соответствии с особенностями каждого возрастного этапа, охраны и укрепления здоровья воспитанников, учёта особенностей и коррекции недостатков их развития.</w:t>
      </w:r>
    </w:p>
    <w:p w:rsidR="002163D6" w:rsidRDefault="003A0684">
      <w:pPr>
        <w:pStyle w:val="12"/>
        <w:keepNext/>
        <w:keepLines/>
      </w:pPr>
      <w:bookmarkStart w:id="19" w:name="bookmark123"/>
      <w:r>
        <w:lastRenderedPageBreak/>
        <w:t>Организация образовательного пространства и разнообразие оборудования, материалов и</w:t>
      </w:r>
      <w:r>
        <w:br/>
        <w:t>инвентаря обеспечивает:</w:t>
      </w:r>
      <w:bookmarkEnd w:id="19"/>
    </w:p>
    <w:p w:rsidR="002163D6" w:rsidRDefault="003A0684" w:rsidP="00F664FB">
      <w:pPr>
        <w:pStyle w:val="13"/>
        <w:numPr>
          <w:ilvl w:val="0"/>
          <w:numId w:val="25"/>
        </w:numPr>
        <w:tabs>
          <w:tab w:val="left" w:pos="370"/>
        </w:tabs>
        <w:ind w:firstLine="0"/>
      </w:pPr>
      <w:r>
        <w:t>игровую, познавательную и творческую активность всех воспитанников,</w:t>
      </w:r>
    </w:p>
    <w:p w:rsidR="002163D6" w:rsidRDefault="003A0684" w:rsidP="00F664FB">
      <w:pPr>
        <w:pStyle w:val="13"/>
        <w:numPr>
          <w:ilvl w:val="0"/>
          <w:numId w:val="25"/>
        </w:numPr>
        <w:tabs>
          <w:tab w:val="left" w:pos="370"/>
        </w:tabs>
        <w:ind w:firstLine="0"/>
      </w:pPr>
      <w:r>
        <w:t>экспериментирование с доступными детям материалами;</w:t>
      </w:r>
    </w:p>
    <w:p w:rsidR="002163D6" w:rsidRDefault="003A0684" w:rsidP="00F664FB">
      <w:pPr>
        <w:pStyle w:val="13"/>
        <w:numPr>
          <w:ilvl w:val="0"/>
          <w:numId w:val="25"/>
        </w:numPr>
        <w:tabs>
          <w:tab w:val="left" w:pos="370"/>
        </w:tabs>
        <w:ind w:firstLine="0"/>
      </w:pPr>
      <w:r>
        <w:t>двигательную активность;</w:t>
      </w:r>
    </w:p>
    <w:p w:rsidR="002163D6" w:rsidRDefault="003A0684" w:rsidP="00F664FB">
      <w:pPr>
        <w:pStyle w:val="13"/>
        <w:numPr>
          <w:ilvl w:val="0"/>
          <w:numId w:val="25"/>
        </w:numPr>
        <w:tabs>
          <w:tab w:val="left" w:pos="370"/>
        </w:tabs>
        <w:spacing w:line="264" w:lineRule="auto"/>
        <w:ind w:firstLine="0"/>
      </w:pPr>
      <w:r>
        <w:t>эмоциональное благополучие детей;</w:t>
      </w:r>
    </w:p>
    <w:p w:rsidR="002163D6" w:rsidRDefault="003A0684" w:rsidP="00F664FB">
      <w:pPr>
        <w:pStyle w:val="13"/>
        <w:numPr>
          <w:ilvl w:val="0"/>
          <w:numId w:val="25"/>
        </w:numPr>
        <w:tabs>
          <w:tab w:val="left" w:pos="370"/>
        </w:tabs>
        <w:spacing w:line="264" w:lineRule="auto"/>
        <w:ind w:firstLine="0"/>
      </w:pPr>
      <w:r>
        <w:t>возможность самовыражения.</w:t>
      </w:r>
    </w:p>
    <w:p w:rsidR="002163D6" w:rsidRDefault="003A0684">
      <w:pPr>
        <w:pStyle w:val="13"/>
        <w:spacing w:line="264" w:lineRule="auto"/>
        <w:ind w:firstLine="300"/>
      </w:pPr>
      <w:r>
        <w:rPr>
          <w:b/>
          <w:bCs/>
        </w:rPr>
        <w:t>При организации образовательного пространства учитываются требования:</w:t>
      </w:r>
    </w:p>
    <w:p w:rsidR="002163D6" w:rsidRDefault="003A0684" w:rsidP="00F664FB">
      <w:pPr>
        <w:pStyle w:val="13"/>
        <w:numPr>
          <w:ilvl w:val="0"/>
          <w:numId w:val="25"/>
        </w:numPr>
        <w:tabs>
          <w:tab w:val="left" w:pos="370"/>
        </w:tabs>
        <w:spacing w:line="264" w:lineRule="auto"/>
        <w:ind w:firstLine="0"/>
      </w:pPr>
      <w:r>
        <w:t>насыщенности в соответствии с возрастными возможностями детей;</w:t>
      </w:r>
    </w:p>
    <w:p w:rsidR="002163D6" w:rsidRDefault="003A0684" w:rsidP="00F664FB">
      <w:pPr>
        <w:pStyle w:val="13"/>
        <w:numPr>
          <w:ilvl w:val="0"/>
          <w:numId w:val="25"/>
        </w:numPr>
        <w:tabs>
          <w:tab w:val="left" w:pos="370"/>
        </w:tabs>
        <w:spacing w:line="264" w:lineRule="auto"/>
        <w:ind w:firstLine="0"/>
      </w:pPr>
      <w:r>
        <w:t>трансформируемости среды,</w:t>
      </w:r>
    </w:p>
    <w:p w:rsidR="002163D6" w:rsidRDefault="003A0684" w:rsidP="00F664FB">
      <w:pPr>
        <w:pStyle w:val="13"/>
        <w:numPr>
          <w:ilvl w:val="0"/>
          <w:numId w:val="25"/>
        </w:numPr>
        <w:tabs>
          <w:tab w:val="left" w:pos="370"/>
        </w:tabs>
        <w:spacing w:line="264" w:lineRule="auto"/>
        <w:ind w:firstLine="0"/>
      </w:pPr>
      <w:r>
        <w:t>полифункциональности материалов,</w:t>
      </w:r>
    </w:p>
    <w:p w:rsidR="002163D6" w:rsidRDefault="003A0684" w:rsidP="00F664FB">
      <w:pPr>
        <w:pStyle w:val="13"/>
        <w:numPr>
          <w:ilvl w:val="0"/>
          <w:numId w:val="25"/>
        </w:numPr>
        <w:tabs>
          <w:tab w:val="left" w:pos="370"/>
        </w:tabs>
        <w:spacing w:line="264" w:lineRule="auto"/>
        <w:ind w:firstLine="0"/>
      </w:pPr>
      <w:r>
        <w:t>вариативности,</w:t>
      </w:r>
    </w:p>
    <w:p w:rsidR="002163D6" w:rsidRDefault="003A0684" w:rsidP="00F664FB">
      <w:pPr>
        <w:pStyle w:val="13"/>
        <w:numPr>
          <w:ilvl w:val="0"/>
          <w:numId w:val="25"/>
        </w:numPr>
        <w:tabs>
          <w:tab w:val="left" w:pos="370"/>
        </w:tabs>
        <w:spacing w:line="264" w:lineRule="auto"/>
        <w:ind w:firstLine="0"/>
      </w:pPr>
      <w:r>
        <w:t>доступности,</w:t>
      </w:r>
    </w:p>
    <w:p w:rsidR="002163D6" w:rsidRDefault="003A0684" w:rsidP="00F664FB">
      <w:pPr>
        <w:pStyle w:val="13"/>
        <w:numPr>
          <w:ilvl w:val="0"/>
          <w:numId w:val="25"/>
        </w:numPr>
        <w:tabs>
          <w:tab w:val="left" w:pos="370"/>
        </w:tabs>
        <w:spacing w:line="264" w:lineRule="auto"/>
        <w:ind w:firstLine="0"/>
      </w:pPr>
      <w:r>
        <w:t>безопасности.</w:t>
      </w:r>
    </w:p>
    <w:p w:rsidR="002163D6" w:rsidRDefault="003A0684">
      <w:pPr>
        <w:pStyle w:val="13"/>
        <w:spacing w:after="260" w:line="264" w:lineRule="auto"/>
        <w:ind w:firstLine="0"/>
        <w:jc w:val="both"/>
      </w:pPr>
      <w:r>
        <w:t xml:space="preserve">Развивающая образовательная среда организована в соответствии с основными направлениями развития детей согласно требованиям ФГОС </w:t>
      </w:r>
      <w:proofErr w:type="gramStart"/>
      <w:r>
        <w:t>ДО</w:t>
      </w:r>
      <w:proofErr w:type="gramEnd"/>
      <w:r>
        <w:t xml:space="preserve"> и нормам действующего СанПиН</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83"/>
        <w:gridCol w:w="2328"/>
        <w:gridCol w:w="5414"/>
      </w:tblGrid>
      <w:tr w:rsidR="002163D6">
        <w:trPr>
          <w:trHeight w:hRule="exact" w:val="854"/>
          <w:jc w:val="center"/>
        </w:trPr>
        <w:tc>
          <w:tcPr>
            <w:tcW w:w="2683" w:type="dxa"/>
            <w:tcBorders>
              <w:top w:val="single" w:sz="4" w:space="0" w:color="auto"/>
              <w:left w:val="single" w:sz="4" w:space="0" w:color="auto"/>
            </w:tcBorders>
            <w:shd w:val="clear" w:color="auto" w:fill="auto"/>
            <w:vAlign w:val="bottom"/>
          </w:tcPr>
          <w:p w:rsidR="002163D6" w:rsidRDefault="003A0684">
            <w:pPr>
              <w:pStyle w:val="a6"/>
              <w:spacing w:line="259" w:lineRule="auto"/>
              <w:ind w:firstLine="160"/>
            </w:pPr>
            <w:r>
              <w:rPr>
                <w:b/>
                <w:bCs/>
              </w:rPr>
              <w:t>Основные направления развития</w:t>
            </w:r>
          </w:p>
        </w:tc>
        <w:tc>
          <w:tcPr>
            <w:tcW w:w="2328" w:type="dxa"/>
            <w:tcBorders>
              <w:top w:val="single" w:sz="4" w:space="0" w:color="auto"/>
              <w:left w:val="single" w:sz="4" w:space="0" w:color="auto"/>
            </w:tcBorders>
            <w:shd w:val="clear" w:color="auto" w:fill="auto"/>
            <w:vAlign w:val="bottom"/>
          </w:tcPr>
          <w:p w:rsidR="002163D6" w:rsidRDefault="003A0684">
            <w:pPr>
              <w:pStyle w:val="a6"/>
              <w:spacing w:line="259" w:lineRule="auto"/>
              <w:ind w:firstLine="0"/>
              <w:jc w:val="center"/>
            </w:pPr>
            <w:r>
              <w:rPr>
                <w:b/>
                <w:bCs/>
              </w:rPr>
              <w:t>Наличие специальных помещений</w:t>
            </w:r>
          </w:p>
        </w:tc>
        <w:tc>
          <w:tcPr>
            <w:tcW w:w="5414" w:type="dxa"/>
            <w:tcBorders>
              <w:top w:val="single" w:sz="4" w:space="0" w:color="auto"/>
              <w:left w:val="single" w:sz="4" w:space="0" w:color="auto"/>
              <w:right w:val="single" w:sz="4" w:space="0" w:color="auto"/>
            </w:tcBorders>
            <w:shd w:val="clear" w:color="auto" w:fill="auto"/>
          </w:tcPr>
          <w:p w:rsidR="002163D6" w:rsidRDefault="003A0684">
            <w:pPr>
              <w:pStyle w:val="a6"/>
              <w:spacing w:line="264" w:lineRule="auto"/>
              <w:ind w:firstLine="0"/>
              <w:jc w:val="center"/>
            </w:pPr>
            <w:r>
              <w:rPr>
                <w:b/>
                <w:bCs/>
              </w:rPr>
              <w:t>Основные пособия и специальное оборудование</w:t>
            </w:r>
          </w:p>
        </w:tc>
      </w:tr>
      <w:tr w:rsidR="002163D6">
        <w:trPr>
          <w:trHeight w:hRule="exact" w:val="850"/>
          <w:jc w:val="center"/>
        </w:trPr>
        <w:tc>
          <w:tcPr>
            <w:tcW w:w="2683" w:type="dxa"/>
            <w:vMerge w:val="restart"/>
            <w:tcBorders>
              <w:top w:val="single" w:sz="4" w:space="0" w:color="auto"/>
              <w:left w:val="single" w:sz="4" w:space="0" w:color="auto"/>
            </w:tcBorders>
            <w:shd w:val="clear" w:color="auto" w:fill="auto"/>
            <w:vAlign w:val="center"/>
          </w:tcPr>
          <w:p w:rsidR="002163D6" w:rsidRDefault="003A0684">
            <w:pPr>
              <w:pStyle w:val="a6"/>
              <w:spacing w:line="240" w:lineRule="auto"/>
              <w:ind w:firstLine="0"/>
              <w:jc w:val="center"/>
            </w:pPr>
            <w:r>
              <w:t>Физическое развитие</w:t>
            </w:r>
          </w:p>
        </w:tc>
        <w:tc>
          <w:tcPr>
            <w:tcW w:w="2328" w:type="dxa"/>
            <w:tcBorders>
              <w:top w:val="single" w:sz="4" w:space="0" w:color="auto"/>
              <w:left w:val="single" w:sz="4" w:space="0" w:color="auto"/>
            </w:tcBorders>
            <w:shd w:val="clear" w:color="auto" w:fill="auto"/>
          </w:tcPr>
          <w:p w:rsidR="002163D6" w:rsidRDefault="003A0684">
            <w:pPr>
              <w:pStyle w:val="a6"/>
              <w:spacing w:line="240" w:lineRule="auto"/>
              <w:ind w:firstLine="0"/>
              <w:jc w:val="both"/>
            </w:pPr>
            <w:r>
              <w:t>Физкультурный зал</w:t>
            </w:r>
          </w:p>
        </w:tc>
        <w:tc>
          <w:tcPr>
            <w:tcW w:w="5414" w:type="dxa"/>
            <w:tcBorders>
              <w:top w:val="single" w:sz="4" w:space="0" w:color="auto"/>
              <w:left w:val="single" w:sz="4" w:space="0" w:color="auto"/>
              <w:right w:val="single" w:sz="4" w:space="0" w:color="auto"/>
            </w:tcBorders>
            <w:shd w:val="clear" w:color="auto" w:fill="auto"/>
            <w:vAlign w:val="bottom"/>
          </w:tcPr>
          <w:p w:rsidR="002163D6" w:rsidRDefault="003A0684">
            <w:pPr>
              <w:pStyle w:val="a6"/>
              <w:ind w:firstLine="0"/>
            </w:pPr>
            <w:r>
              <w:t>Спортивное оборудование для проведения физкультурных занятий, мероприятий, тренажёры, маты, сенсорные дорожки.</w:t>
            </w:r>
          </w:p>
        </w:tc>
      </w:tr>
      <w:tr w:rsidR="002163D6" w:rsidTr="003B48DF">
        <w:trPr>
          <w:trHeight w:hRule="exact" w:val="1273"/>
          <w:jc w:val="center"/>
        </w:trPr>
        <w:tc>
          <w:tcPr>
            <w:tcW w:w="2683" w:type="dxa"/>
            <w:vMerge/>
            <w:tcBorders>
              <w:left w:val="single" w:sz="4" w:space="0" w:color="auto"/>
            </w:tcBorders>
            <w:shd w:val="clear" w:color="auto" w:fill="auto"/>
            <w:vAlign w:val="center"/>
          </w:tcPr>
          <w:p w:rsidR="002163D6" w:rsidRDefault="002163D6"/>
        </w:tc>
        <w:tc>
          <w:tcPr>
            <w:tcW w:w="2328" w:type="dxa"/>
            <w:tcBorders>
              <w:top w:val="single" w:sz="4" w:space="0" w:color="auto"/>
              <w:left w:val="single" w:sz="4" w:space="0" w:color="auto"/>
            </w:tcBorders>
            <w:shd w:val="clear" w:color="auto" w:fill="auto"/>
          </w:tcPr>
          <w:p w:rsidR="002163D6" w:rsidRDefault="003A0684">
            <w:pPr>
              <w:pStyle w:val="a6"/>
              <w:spacing w:line="259" w:lineRule="auto"/>
              <w:ind w:firstLine="0"/>
              <w:jc w:val="both"/>
            </w:pPr>
            <w:r>
              <w:t>Групповые помещения</w:t>
            </w:r>
          </w:p>
        </w:tc>
        <w:tc>
          <w:tcPr>
            <w:tcW w:w="5414" w:type="dxa"/>
            <w:tcBorders>
              <w:top w:val="single" w:sz="4" w:space="0" w:color="auto"/>
              <w:left w:val="single" w:sz="4" w:space="0" w:color="auto"/>
              <w:right w:val="single" w:sz="4" w:space="0" w:color="auto"/>
            </w:tcBorders>
            <w:shd w:val="clear" w:color="auto" w:fill="auto"/>
            <w:vAlign w:val="bottom"/>
          </w:tcPr>
          <w:p w:rsidR="002163D6" w:rsidRDefault="003A0684" w:rsidP="003B48DF">
            <w:pPr>
              <w:pStyle w:val="a6"/>
              <w:ind w:firstLine="0"/>
            </w:pPr>
            <w:r>
              <w:t xml:space="preserve">Центры и уголки двигательной активности, дорожки здоровья, оборудование для закаливания, очистители и увлажнители воздуха, </w:t>
            </w:r>
            <w:proofErr w:type="spellStart"/>
            <w:r>
              <w:t>массажёры</w:t>
            </w:r>
            <w:proofErr w:type="spellEnd"/>
            <w:r>
              <w:t>, пособия и атрибуты для подвижных и спортивных игр</w:t>
            </w:r>
          </w:p>
        </w:tc>
      </w:tr>
      <w:tr w:rsidR="002163D6">
        <w:trPr>
          <w:trHeight w:hRule="exact" w:val="845"/>
          <w:jc w:val="center"/>
        </w:trPr>
        <w:tc>
          <w:tcPr>
            <w:tcW w:w="2683" w:type="dxa"/>
            <w:vMerge/>
            <w:tcBorders>
              <w:left w:val="single" w:sz="4" w:space="0" w:color="auto"/>
            </w:tcBorders>
            <w:shd w:val="clear" w:color="auto" w:fill="auto"/>
            <w:vAlign w:val="center"/>
          </w:tcPr>
          <w:p w:rsidR="002163D6" w:rsidRDefault="002163D6"/>
        </w:tc>
        <w:tc>
          <w:tcPr>
            <w:tcW w:w="2328" w:type="dxa"/>
            <w:tcBorders>
              <w:top w:val="single" w:sz="4" w:space="0" w:color="auto"/>
              <w:left w:val="single" w:sz="4" w:space="0" w:color="auto"/>
            </w:tcBorders>
            <w:shd w:val="clear" w:color="auto" w:fill="auto"/>
          </w:tcPr>
          <w:p w:rsidR="002163D6" w:rsidRDefault="003A0684">
            <w:pPr>
              <w:pStyle w:val="a6"/>
              <w:spacing w:line="240" w:lineRule="auto"/>
              <w:ind w:firstLine="0"/>
              <w:jc w:val="both"/>
            </w:pPr>
            <w:r>
              <w:t>Медицинский блок</w:t>
            </w:r>
          </w:p>
        </w:tc>
        <w:tc>
          <w:tcPr>
            <w:tcW w:w="5414" w:type="dxa"/>
            <w:tcBorders>
              <w:top w:val="single" w:sz="4" w:space="0" w:color="auto"/>
              <w:left w:val="single" w:sz="4" w:space="0" w:color="auto"/>
              <w:right w:val="single" w:sz="4" w:space="0" w:color="auto"/>
            </w:tcBorders>
            <w:shd w:val="clear" w:color="auto" w:fill="auto"/>
            <w:vAlign w:val="bottom"/>
          </w:tcPr>
          <w:p w:rsidR="002163D6" w:rsidRDefault="003A0684">
            <w:pPr>
              <w:pStyle w:val="a6"/>
              <w:ind w:firstLine="0"/>
            </w:pPr>
            <w:r>
              <w:t>Ростомер, мебель, спирометр, динамометр, весы, тонометр, медикаменты для оказания первой медицинской помощи</w:t>
            </w:r>
          </w:p>
        </w:tc>
      </w:tr>
      <w:tr w:rsidR="002163D6">
        <w:trPr>
          <w:trHeight w:hRule="exact" w:val="864"/>
          <w:jc w:val="center"/>
        </w:trPr>
        <w:tc>
          <w:tcPr>
            <w:tcW w:w="2683" w:type="dxa"/>
            <w:vMerge/>
            <w:tcBorders>
              <w:left w:val="single" w:sz="4" w:space="0" w:color="auto"/>
              <w:bottom w:val="single" w:sz="4" w:space="0" w:color="auto"/>
            </w:tcBorders>
            <w:shd w:val="clear" w:color="auto" w:fill="auto"/>
            <w:vAlign w:val="center"/>
          </w:tcPr>
          <w:p w:rsidR="002163D6" w:rsidRDefault="002163D6"/>
        </w:tc>
        <w:tc>
          <w:tcPr>
            <w:tcW w:w="2328" w:type="dxa"/>
            <w:tcBorders>
              <w:top w:val="single" w:sz="4" w:space="0" w:color="auto"/>
              <w:left w:val="single" w:sz="4" w:space="0" w:color="auto"/>
              <w:bottom w:val="single" w:sz="4" w:space="0" w:color="auto"/>
            </w:tcBorders>
            <w:shd w:val="clear" w:color="auto" w:fill="auto"/>
          </w:tcPr>
          <w:p w:rsidR="002163D6" w:rsidRDefault="003A0684">
            <w:pPr>
              <w:pStyle w:val="a6"/>
              <w:spacing w:line="240" w:lineRule="auto"/>
              <w:ind w:firstLine="0"/>
            </w:pPr>
            <w:r>
              <w:t>Территория ДОУ</w:t>
            </w:r>
          </w:p>
        </w:tc>
        <w:tc>
          <w:tcPr>
            <w:tcW w:w="5414" w:type="dxa"/>
            <w:tcBorders>
              <w:top w:val="single" w:sz="4" w:space="0" w:color="auto"/>
              <w:left w:val="single" w:sz="4" w:space="0" w:color="auto"/>
              <w:bottom w:val="single" w:sz="4" w:space="0" w:color="auto"/>
              <w:right w:val="single" w:sz="4" w:space="0" w:color="auto"/>
            </w:tcBorders>
            <w:shd w:val="clear" w:color="auto" w:fill="auto"/>
            <w:vAlign w:val="bottom"/>
          </w:tcPr>
          <w:p w:rsidR="002163D6" w:rsidRDefault="003A0684">
            <w:pPr>
              <w:pStyle w:val="a6"/>
              <w:ind w:firstLine="0"/>
            </w:pPr>
            <w:r>
              <w:t>Спортивная площадка, разметки на асфальте для бега, метания, прыжков. Игровое оборудование для упражнений в основных движениях.</w:t>
            </w:r>
          </w:p>
        </w:tc>
      </w:tr>
    </w:tbl>
    <w:p w:rsidR="002163D6" w:rsidRDefault="003A068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683"/>
        <w:gridCol w:w="2328"/>
        <w:gridCol w:w="5414"/>
      </w:tblGrid>
      <w:tr w:rsidR="002163D6">
        <w:trPr>
          <w:trHeight w:hRule="exact" w:val="1699"/>
          <w:jc w:val="center"/>
        </w:trPr>
        <w:tc>
          <w:tcPr>
            <w:tcW w:w="2683" w:type="dxa"/>
            <w:vMerge w:val="restart"/>
            <w:tcBorders>
              <w:left w:val="single" w:sz="4" w:space="0" w:color="auto"/>
            </w:tcBorders>
            <w:shd w:val="clear" w:color="auto" w:fill="auto"/>
            <w:vAlign w:val="center"/>
          </w:tcPr>
          <w:p w:rsidR="002163D6" w:rsidRDefault="003A0684">
            <w:pPr>
              <w:pStyle w:val="a6"/>
              <w:ind w:firstLine="0"/>
              <w:jc w:val="center"/>
            </w:pPr>
            <w:r>
              <w:lastRenderedPageBreak/>
              <w:t>Социальн</w:t>
            </w:r>
            <w:proofErr w:type="gramStart"/>
            <w:r>
              <w:t>о-</w:t>
            </w:r>
            <w:proofErr w:type="gramEnd"/>
            <w:r>
              <w:t xml:space="preserve"> коммуникативное развитие</w:t>
            </w:r>
          </w:p>
        </w:tc>
        <w:tc>
          <w:tcPr>
            <w:tcW w:w="2328" w:type="dxa"/>
            <w:tcBorders>
              <w:left w:val="single" w:sz="4" w:space="0" w:color="auto"/>
            </w:tcBorders>
            <w:shd w:val="clear" w:color="auto" w:fill="auto"/>
          </w:tcPr>
          <w:p w:rsidR="002163D6" w:rsidRDefault="003A0684">
            <w:pPr>
              <w:pStyle w:val="a6"/>
              <w:spacing w:line="254" w:lineRule="auto"/>
              <w:ind w:firstLine="0"/>
            </w:pPr>
            <w:r>
              <w:t>Групповые помещения</w:t>
            </w:r>
          </w:p>
        </w:tc>
        <w:tc>
          <w:tcPr>
            <w:tcW w:w="5414" w:type="dxa"/>
            <w:tcBorders>
              <w:left w:val="single" w:sz="4" w:space="0" w:color="auto"/>
              <w:right w:val="single" w:sz="4" w:space="0" w:color="auto"/>
            </w:tcBorders>
            <w:shd w:val="clear" w:color="auto" w:fill="auto"/>
            <w:vAlign w:val="bottom"/>
          </w:tcPr>
          <w:p w:rsidR="002163D6" w:rsidRDefault="003A0684">
            <w:pPr>
              <w:pStyle w:val="a6"/>
              <w:ind w:firstLine="0"/>
            </w:pPr>
            <w:r>
              <w:t>Развивающие пособия и игры на ознакомление с правилами поведения, эмоциональным состоянием, атрибуты, игровые модули, сюжетно</w:t>
            </w:r>
            <w:r>
              <w:softHyphen/>
            </w:r>
            <w:r w:rsidR="00BE5AE7">
              <w:t xml:space="preserve"> - </w:t>
            </w:r>
            <w:r>
              <w:t>игровое оборудование, оборудование для трудовой деятельности, художественная литература.</w:t>
            </w:r>
          </w:p>
        </w:tc>
      </w:tr>
      <w:tr w:rsidR="002163D6">
        <w:trPr>
          <w:trHeight w:hRule="exact" w:val="1675"/>
          <w:jc w:val="center"/>
        </w:trPr>
        <w:tc>
          <w:tcPr>
            <w:tcW w:w="2683" w:type="dxa"/>
            <w:vMerge/>
            <w:tcBorders>
              <w:left w:val="single" w:sz="4" w:space="0" w:color="auto"/>
            </w:tcBorders>
            <w:shd w:val="clear" w:color="auto" w:fill="auto"/>
            <w:vAlign w:val="center"/>
          </w:tcPr>
          <w:p w:rsidR="002163D6" w:rsidRDefault="002163D6"/>
        </w:tc>
        <w:tc>
          <w:tcPr>
            <w:tcW w:w="2328" w:type="dxa"/>
            <w:tcBorders>
              <w:top w:val="single" w:sz="4" w:space="0" w:color="auto"/>
              <w:left w:val="single" w:sz="4" w:space="0" w:color="auto"/>
            </w:tcBorders>
            <w:shd w:val="clear" w:color="auto" w:fill="auto"/>
          </w:tcPr>
          <w:p w:rsidR="002163D6" w:rsidRDefault="003A0684">
            <w:pPr>
              <w:pStyle w:val="a6"/>
              <w:spacing w:line="240" w:lineRule="auto"/>
              <w:ind w:firstLine="0"/>
            </w:pPr>
            <w:r>
              <w:t>Территория ДОУ</w:t>
            </w:r>
          </w:p>
        </w:tc>
        <w:tc>
          <w:tcPr>
            <w:tcW w:w="5414" w:type="dxa"/>
            <w:tcBorders>
              <w:top w:val="single" w:sz="4" w:space="0" w:color="auto"/>
              <w:left w:val="single" w:sz="4" w:space="0" w:color="auto"/>
              <w:right w:val="single" w:sz="4" w:space="0" w:color="auto"/>
            </w:tcBorders>
            <w:shd w:val="clear" w:color="auto" w:fill="auto"/>
            <w:vAlign w:val="bottom"/>
          </w:tcPr>
          <w:p w:rsidR="002163D6" w:rsidRDefault="003A0684">
            <w:pPr>
              <w:pStyle w:val="a6"/>
              <w:ind w:firstLine="0"/>
            </w:pPr>
            <w:r>
              <w:t>Малые архитектурные формы на групповых прогулочных площадках для сюжетно-ролевых игр и др.</w:t>
            </w:r>
          </w:p>
          <w:p w:rsidR="002163D6" w:rsidRDefault="002163D6">
            <w:pPr>
              <w:pStyle w:val="a6"/>
              <w:ind w:firstLine="0"/>
            </w:pPr>
          </w:p>
        </w:tc>
      </w:tr>
      <w:tr w:rsidR="007E14AC" w:rsidTr="007E14AC">
        <w:trPr>
          <w:trHeight w:val="2142"/>
          <w:jc w:val="center"/>
        </w:trPr>
        <w:tc>
          <w:tcPr>
            <w:tcW w:w="2683" w:type="dxa"/>
            <w:tcBorders>
              <w:top w:val="single" w:sz="4" w:space="0" w:color="auto"/>
              <w:left w:val="single" w:sz="4" w:space="0" w:color="auto"/>
            </w:tcBorders>
            <w:shd w:val="clear" w:color="auto" w:fill="auto"/>
            <w:vAlign w:val="center"/>
          </w:tcPr>
          <w:p w:rsidR="007E14AC" w:rsidRDefault="007E14AC">
            <w:pPr>
              <w:pStyle w:val="a6"/>
              <w:spacing w:line="264" w:lineRule="auto"/>
              <w:ind w:firstLine="0"/>
              <w:jc w:val="center"/>
            </w:pPr>
            <w:r>
              <w:t>Познавательное развитие</w:t>
            </w:r>
          </w:p>
        </w:tc>
        <w:tc>
          <w:tcPr>
            <w:tcW w:w="2328" w:type="dxa"/>
            <w:tcBorders>
              <w:top w:val="single" w:sz="4" w:space="0" w:color="auto"/>
              <w:left w:val="single" w:sz="4" w:space="0" w:color="auto"/>
            </w:tcBorders>
            <w:shd w:val="clear" w:color="auto" w:fill="auto"/>
          </w:tcPr>
          <w:p w:rsidR="007E14AC" w:rsidRDefault="007E14AC">
            <w:pPr>
              <w:pStyle w:val="a6"/>
              <w:spacing w:line="259" w:lineRule="auto"/>
              <w:ind w:firstLine="0"/>
            </w:pPr>
            <w:r>
              <w:t>Групповые помещения</w:t>
            </w:r>
          </w:p>
        </w:tc>
        <w:tc>
          <w:tcPr>
            <w:tcW w:w="5414" w:type="dxa"/>
            <w:tcBorders>
              <w:top w:val="single" w:sz="4" w:space="0" w:color="auto"/>
              <w:left w:val="single" w:sz="4" w:space="0" w:color="auto"/>
              <w:right w:val="single" w:sz="4" w:space="0" w:color="auto"/>
            </w:tcBorders>
            <w:shd w:val="clear" w:color="auto" w:fill="auto"/>
            <w:vAlign w:val="bottom"/>
          </w:tcPr>
          <w:p w:rsidR="007E14AC" w:rsidRDefault="007E14AC">
            <w:pPr>
              <w:pStyle w:val="a6"/>
              <w:ind w:firstLine="0"/>
            </w:pPr>
            <w:r>
              <w:t>Центры познавательного развития, оборудование для исследовательской и опытнической деятельности детей</w:t>
            </w:r>
            <w:proofErr w:type="gramStart"/>
            <w:r>
              <w:t xml:space="preserve"> ,</w:t>
            </w:r>
            <w:proofErr w:type="gramEnd"/>
            <w:r>
              <w:t xml:space="preserve"> материал для разного вида конструирования, уголки природы, дидактические и развивающие игры, игры-головоломки, игры для развития логического мышления, развивающие таблицы, мобильные стенды, переносное мультимедийное оборудование, презентации по темам, макеты для проекта   «Эколята»                                                                                                                                                                                                     </w:t>
            </w:r>
          </w:p>
        </w:tc>
      </w:tr>
      <w:tr w:rsidR="002163D6" w:rsidTr="003B48DF">
        <w:trPr>
          <w:trHeight w:hRule="exact" w:val="2364"/>
          <w:jc w:val="center"/>
        </w:trPr>
        <w:tc>
          <w:tcPr>
            <w:tcW w:w="2683" w:type="dxa"/>
            <w:vMerge w:val="restart"/>
            <w:tcBorders>
              <w:top w:val="single" w:sz="4" w:space="0" w:color="auto"/>
              <w:left w:val="single" w:sz="4" w:space="0" w:color="auto"/>
            </w:tcBorders>
            <w:shd w:val="clear" w:color="auto" w:fill="auto"/>
            <w:vAlign w:val="center"/>
          </w:tcPr>
          <w:p w:rsidR="002163D6" w:rsidRDefault="003A0684">
            <w:pPr>
              <w:pStyle w:val="a6"/>
              <w:spacing w:line="259" w:lineRule="auto"/>
              <w:ind w:firstLine="0"/>
              <w:jc w:val="center"/>
            </w:pPr>
            <w:r>
              <w:t>Художественн</w:t>
            </w:r>
            <w:proofErr w:type="gramStart"/>
            <w:r>
              <w:t>о-</w:t>
            </w:r>
            <w:proofErr w:type="gramEnd"/>
            <w:r>
              <w:t xml:space="preserve"> эстетическое развитие</w:t>
            </w:r>
          </w:p>
        </w:tc>
        <w:tc>
          <w:tcPr>
            <w:tcW w:w="2328" w:type="dxa"/>
            <w:tcBorders>
              <w:top w:val="single" w:sz="4" w:space="0" w:color="auto"/>
              <w:left w:val="single" w:sz="4" w:space="0" w:color="auto"/>
            </w:tcBorders>
            <w:shd w:val="clear" w:color="auto" w:fill="auto"/>
          </w:tcPr>
          <w:p w:rsidR="002163D6" w:rsidRDefault="003A0684">
            <w:pPr>
              <w:pStyle w:val="a6"/>
              <w:spacing w:line="259" w:lineRule="auto"/>
              <w:ind w:firstLine="0"/>
            </w:pPr>
            <w:r>
              <w:t>Групповые помещения</w:t>
            </w:r>
          </w:p>
        </w:tc>
        <w:tc>
          <w:tcPr>
            <w:tcW w:w="5414" w:type="dxa"/>
            <w:tcBorders>
              <w:top w:val="single" w:sz="4" w:space="0" w:color="auto"/>
              <w:left w:val="single" w:sz="4" w:space="0" w:color="auto"/>
              <w:right w:val="single" w:sz="4" w:space="0" w:color="auto"/>
            </w:tcBorders>
            <w:shd w:val="clear" w:color="auto" w:fill="auto"/>
            <w:vAlign w:val="bottom"/>
          </w:tcPr>
          <w:p w:rsidR="002163D6" w:rsidRDefault="003A0684">
            <w:pPr>
              <w:pStyle w:val="a6"/>
              <w:tabs>
                <w:tab w:val="left" w:pos="2088"/>
              </w:tabs>
              <w:ind w:firstLine="0"/>
              <w:jc w:val="both"/>
            </w:pPr>
            <w:r>
              <w:t>Центры музыкально-художественного творчества, центры</w:t>
            </w:r>
            <w:r>
              <w:tab/>
              <w:t>художественно-продуктивной</w:t>
            </w:r>
          </w:p>
          <w:p w:rsidR="002163D6" w:rsidRDefault="003A0684">
            <w:pPr>
              <w:pStyle w:val="a6"/>
              <w:ind w:firstLine="0"/>
              <w:jc w:val="both"/>
            </w:pPr>
            <w:r>
              <w:t>деятельности, театры разных видов (настольный, кукольный, перчаточный, бибабо и другие), магнитофоны, музыкальные инструменты, различные материалы для продуктивной деятельности, настольный театральные ширмы, выставки детских работ и совместных с родителями</w:t>
            </w:r>
          </w:p>
        </w:tc>
      </w:tr>
      <w:tr w:rsidR="002163D6">
        <w:trPr>
          <w:trHeight w:hRule="exact" w:val="2242"/>
          <w:jc w:val="center"/>
        </w:trPr>
        <w:tc>
          <w:tcPr>
            <w:tcW w:w="2683" w:type="dxa"/>
            <w:vMerge/>
            <w:tcBorders>
              <w:left w:val="single" w:sz="4" w:space="0" w:color="auto"/>
            </w:tcBorders>
            <w:shd w:val="clear" w:color="auto" w:fill="auto"/>
            <w:vAlign w:val="center"/>
          </w:tcPr>
          <w:p w:rsidR="002163D6" w:rsidRDefault="002163D6"/>
        </w:tc>
        <w:tc>
          <w:tcPr>
            <w:tcW w:w="2328" w:type="dxa"/>
            <w:tcBorders>
              <w:top w:val="single" w:sz="4" w:space="0" w:color="auto"/>
              <w:left w:val="single" w:sz="4" w:space="0" w:color="auto"/>
              <w:bottom w:val="single" w:sz="4" w:space="0" w:color="auto"/>
            </w:tcBorders>
            <w:shd w:val="clear" w:color="auto" w:fill="auto"/>
          </w:tcPr>
          <w:p w:rsidR="002163D6" w:rsidRDefault="003A0684">
            <w:pPr>
              <w:pStyle w:val="a6"/>
              <w:spacing w:line="240" w:lineRule="auto"/>
              <w:ind w:firstLine="0"/>
            </w:pPr>
            <w:r>
              <w:t>Музыкальный зал</w:t>
            </w:r>
          </w:p>
        </w:tc>
        <w:tc>
          <w:tcPr>
            <w:tcW w:w="5414" w:type="dxa"/>
            <w:tcBorders>
              <w:top w:val="single" w:sz="4" w:space="0" w:color="auto"/>
              <w:left w:val="single" w:sz="4" w:space="0" w:color="auto"/>
              <w:bottom w:val="single" w:sz="4" w:space="0" w:color="auto"/>
              <w:right w:val="single" w:sz="4" w:space="0" w:color="auto"/>
            </w:tcBorders>
            <w:shd w:val="clear" w:color="auto" w:fill="auto"/>
            <w:vAlign w:val="bottom"/>
          </w:tcPr>
          <w:p w:rsidR="002163D6" w:rsidRDefault="003A0684">
            <w:pPr>
              <w:pStyle w:val="a6"/>
              <w:ind w:firstLine="0"/>
              <w:jc w:val="both"/>
            </w:pPr>
            <w:r>
              <w:t>Музыкальное оборудование, атрибуты для театра, проведения социально-значимых акций, детские музыкальные инструменты, детские ростовые куклы, детские и взрослые костюмы для драматизаций, атрибуты к танцевальным постановкам, мультимедийная техника, телевизор, диски и другие носители со специальными программами</w:t>
            </w:r>
          </w:p>
        </w:tc>
      </w:tr>
    </w:tbl>
    <w:p w:rsidR="002163D6" w:rsidRDefault="003A068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683"/>
        <w:gridCol w:w="2328"/>
        <w:gridCol w:w="5414"/>
      </w:tblGrid>
      <w:tr w:rsidR="007E14AC" w:rsidTr="002D1A05">
        <w:trPr>
          <w:trHeight w:val="1430"/>
          <w:jc w:val="center"/>
        </w:trPr>
        <w:tc>
          <w:tcPr>
            <w:tcW w:w="2683" w:type="dxa"/>
            <w:vMerge w:val="restart"/>
            <w:tcBorders>
              <w:left w:val="single" w:sz="4" w:space="0" w:color="auto"/>
            </w:tcBorders>
            <w:shd w:val="clear" w:color="auto" w:fill="auto"/>
            <w:vAlign w:val="bottom"/>
          </w:tcPr>
          <w:p w:rsidR="007E14AC" w:rsidRDefault="007E14AC">
            <w:pPr>
              <w:pStyle w:val="a6"/>
              <w:spacing w:line="240" w:lineRule="auto"/>
              <w:ind w:firstLine="0"/>
              <w:jc w:val="center"/>
            </w:pPr>
            <w:r>
              <w:lastRenderedPageBreak/>
              <w:t>Речевое развитие</w:t>
            </w:r>
          </w:p>
        </w:tc>
        <w:tc>
          <w:tcPr>
            <w:tcW w:w="2328" w:type="dxa"/>
            <w:tcBorders>
              <w:left w:val="single" w:sz="4" w:space="0" w:color="auto"/>
            </w:tcBorders>
            <w:shd w:val="clear" w:color="auto" w:fill="auto"/>
            <w:vAlign w:val="bottom"/>
          </w:tcPr>
          <w:p w:rsidR="007E14AC" w:rsidRDefault="007E14AC">
            <w:pPr>
              <w:pStyle w:val="a6"/>
              <w:ind w:firstLine="0"/>
            </w:pPr>
            <w:r>
              <w:t>Холлы и коридорные пролёты</w:t>
            </w:r>
          </w:p>
        </w:tc>
        <w:tc>
          <w:tcPr>
            <w:tcW w:w="5414" w:type="dxa"/>
            <w:tcBorders>
              <w:left w:val="single" w:sz="4" w:space="0" w:color="auto"/>
              <w:right w:val="single" w:sz="4" w:space="0" w:color="auto"/>
            </w:tcBorders>
            <w:shd w:val="clear" w:color="auto" w:fill="auto"/>
            <w:vAlign w:val="bottom"/>
          </w:tcPr>
          <w:p w:rsidR="007E14AC" w:rsidRDefault="007E14AC">
            <w:pPr>
              <w:pStyle w:val="a6"/>
              <w:ind w:firstLine="0"/>
              <w:jc w:val="both"/>
            </w:pPr>
            <w:r>
              <w:t>Фотовыставки, тематические выставки, выставки детских рисунков и предметы продуктивной деятельности детей</w:t>
            </w:r>
          </w:p>
        </w:tc>
      </w:tr>
      <w:tr w:rsidR="002163D6">
        <w:trPr>
          <w:trHeight w:hRule="exact" w:val="1123"/>
          <w:jc w:val="center"/>
        </w:trPr>
        <w:tc>
          <w:tcPr>
            <w:tcW w:w="2683" w:type="dxa"/>
            <w:vMerge/>
            <w:tcBorders>
              <w:left w:val="single" w:sz="4" w:space="0" w:color="auto"/>
            </w:tcBorders>
            <w:shd w:val="clear" w:color="auto" w:fill="auto"/>
            <w:vAlign w:val="bottom"/>
          </w:tcPr>
          <w:p w:rsidR="002163D6" w:rsidRDefault="002163D6"/>
        </w:tc>
        <w:tc>
          <w:tcPr>
            <w:tcW w:w="2328" w:type="dxa"/>
            <w:tcBorders>
              <w:top w:val="single" w:sz="4" w:space="0" w:color="auto"/>
              <w:left w:val="single" w:sz="4" w:space="0" w:color="auto"/>
            </w:tcBorders>
            <w:shd w:val="clear" w:color="auto" w:fill="auto"/>
          </w:tcPr>
          <w:p w:rsidR="002163D6" w:rsidRDefault="003A0684">
            <w:pPr>
              <w:pStyle w:val="a6"/>
              <w:spacing w:line="254" w:lineRule="auto"/>
              <w:ind w:firstLine="0"/>
            </w:pPr>
            <w:r>
              <w:t>Групповые помещения</w:t>
            </w:r>
          </w:p>
        </w:tc>
        <w:tc>
          <w:tcPr>
            <w:tcW w:w="5414" w:type="dxa"/>
            <w:tcBorders>
              <w:top w:val="single" w:sz="4" w:space="0" w:color="auto"/>
              <w:left w:val="single" w:sz="4" w:space="0" w:color="auto"/>
              <w:right w:val="single" w:sz="4" w:space="0" w:color="auto"/>
            </w:tcBorders>
            <w:shd w:val="clear" w:color="auto" w:fill="auto"/>
            <w:vAlign w:val="bottom"/>
          </w:tcPr>
          <w:p w:rsidR="002163D6" w:rsidRDefault="003A0684">
            <w:pPr>
              <w:pStyle w:val="a6"/>
              <w:ind w:firstLine="0"/>
              <w:jc w:val="both"/>
            </w:pPr>
            <w:r>
              <w:t>Дидактические речевые игры, детские библиотечки с подбором детской литературы, дидактических игр с литературоведческим содержанием, и др.</w:t>
            </w:r>
          </w:p>
        </w:tc>
      </w:tr>
      <w:tr w:rsidR="002163D6">
        <w:trPr>
          <w:trHeight w:hRule="exact" w:val="634"/>
          <w:jc w:val="center"/>
        </w:trPr>
        <w:tc>
          <w:tcPr>
            <w:tcW w:w="2683" w:type="dxa"/>
            <w:vMerge w:val="restart"/>
            <w:tcBorders>
              <w:top w:val="single" w:sz="4" w:space="0" w:color="auto"/>
              <w:left w:val="single" w:sz="4" w:space="0" w:color="auto"/>
            </w:tcBorders>
            <w:shd w:val="clear" w:color="auto" w:fill="auto"/>
            <w:vAlign w:val="center"/>
          </w:tcPr>
          <w:p w:rsidR="002163D6" w:rsidRDefault="003A0684">
            <w:pPr>
              <w:pStyle w:val="a6"/>
              <w:spacing w:line="259" w:lineRule="auto"/>
              <w:ind w:firstLine="0"/>
              <w:jc w:val="center"/>
            </w:pPr>
            <w:r>
              <w:t>Коррекционное направление</w:t>
            </w:r>
          </w:p>
        </w:tc>
        <w:tc>
          <w:tcPr>
            <w:tcW w:w="2328" w:type="dxa"/>
            <w:tcBorders>
              <w:top w:val="single" w:sz="4" w:space="0" w:color="auto"/>
              <w:left w:val="single" w:sz="4" w:space="0" w:color="auto"/>
            </w:tcBorders>
            <w:shd w:val="clear" w:color="auto" w:fill="auto"/>
          </w:tcPr>
          <w:p w:rsidR="002163D6" w:rsidRDefault="003A0684">
            <w:pPr>
              <w:pStyle w:val="a6"/>
              <w:spacing w:line="254" w:lineRule="auto"/>
              <w:ind w:firstLine="0"/>
            </w:pPr>
            <w:r>
              <w:t>Групповые помещения</w:t>
            </w:r>
          </w:p>
        </w:tc>
        <w:tc>
          <w:tcPr>
            <w:tcW w:w="5414" w:type="dxa"/>
            <w:tcBorders>
              <w:top w:val="single" w:sz="4" w:space="0" w:color="auto"/>
              <w:left w:val="single" w:sz="4" w:space="0" w:color="auto"/>
              <w:right w:val="single" w:sz="4" w:space="0" w:color="auto"/>
            </w:tcBorders>
            <w:shd w:val="clear" w:color="auto" w:fill="auto"/>
          </w:tcPr>
          <w:p w:rsidR="002163D6" w:rsidRDefault="003A0684">
            <w:pPr>
              <w:pStyle w:val="a6"/>
              <w:spacing w:line="259" w:lineRule="auto"/>
              <w:ind w:firstLine="0"/>
              <w:jc w:val="both"/>
            </w:pPr>
            <w:r>
              <w:t>Уголки с оборудованием для коррекции речевого развития.</w:t>
            </w:r>
          </w:p>
        </w:tc>
      </w:tr>
      <w:tr w:rsidR="002163D6">
        <w:trPr>
          <w:trHeight w:hRule="exact" w:val="1123"/>
          <w:jc w:val="center"/>
        </w:trPr>
        <w:tc>
          <w:tcPr>
            <w:tcW w:w="2683" w:type="dxa"/>
            <w:vMerge/>
            <w:tcBorders>
              <w:left w:val="single" w:sz="4" w:space="0" w:color="auto"/>
            </w:tcBorders>
            <w:shd w:val="clear" w:color="auto" w:fill="auto"/>
            <w:vAlign w:val="center"/>
          </w:tcPr>
          <w:p w:rsidR="002163D6" w:rsidRDefault="002163D6"/>
        </w:tc>
        <w:tc>
          <w:tcPr>
            <w:tcW w:w="2328" w:type="dxa"/>
            <w:tcBorders>
              <w:top w:val="single" w:sz="4" w:space="0" w:color="auto"/>
              <w:left w:val="single" w:sz="4" w:space="0" w:color="auto"/>
            </w:tcBorders>
            <w:shd w:val="clear" w:color="auto" w:fill="auto"/>
          </w:tcPr>
          <w:p w:rsidR="002163D6" w:rsidRDefault="003A0684">
            <w:pPr>
              <w:pStyle w:val="a6"/>
              <w:ind w:firstLine="0"/>
            </w:pPr>
            <w:r>
              <w:t>Помещение для занятий с учителе</w:t>
            </w:r>
            <w:proofErr w:type="gramStart"/>
            <w:r>
              <w:t>м-</w:t>
            </w:r>
            <w:proofErr w:type="gramEnd"/>
            <w:r>
              <w:t xml:space="preserve"> логопедом</w:t>
            </w:r>
          </w:p>
        </w:tc>
        <w:tc>
          <w:tcPr>
            <w:tcW w:w="5414" w:type="dxa"/>
            <w:tcBorders>
              <w:top w:val="single" w:sz="4" w:space="0" w:color="auto"/>
              <w:left w:val="single" w:sz="4" w:space="0" w:color="auto"/>
              <w:right w:val="single" w:sz="4" w:space="0" w:color="auto"/>
            </w:tcBorders>
            <w:shd w:val="clear" w:color="auto" w:fill="auto"/>
            <w:vAlign w:val="bottom"/>
          </w:tcPr>
          <w:p w:rsidR="002163D6" w:rsidRDefault="003A0684">
            <w:pPr>
              <w:pStyle w:val="a6"/>
              <w:ind w:firstLine="0"/>
              <w:jc w:val="both"/>
            </w:pPr>
            <w:r>
              <w:t>Игры для коррекции речевой сферы, таблицы, азбука разных видов (картонная, магнитная), картотеки, дидактический материал для постановки звуков</w:t>
            </w:r>
          </w:p>
        </w:tc>
      </w:tr>
      <w:tr w:rsidR="002163D6" w:rsidTr="007E14AC">
        <w:trPr>
          <w:trHeight w:hRule="exact" w:val="658"/>
          <w:jc w:val="center"/>
        </w:trPr>
        <w:tc>
          <w:tcPr>
            <w:tcW w:w="2683" w:type="dxa"/>
            <w:vMerge/>
            <w:tcBorders>
              <w:left w:val="single" w:sz="4" w:space="0" w:color="auto"/>
              <w:bottom w:val="single" w:sz="4" w:space="0" w:color="auto"/>
            </w:tcBorders>
            <w:shd w:val="clear" w:color="auto" w:fill="auto"/>
            <w:vAlign w:val="center"/>
          </w:tcPr>
          <w:p w:rsidR="002163D6" w:rsidRDefault="002163D6"/>
        </w:tc>
        <w:tc>
          <w:tcPr>
            <w:tcW w:w="2328" w:type="dxa"/>
            <w:tcBorders>
              <w:top w:val="single" w:sz="4" w:space="0" w:color="auto"/>
              <w:left w:val="single" w:sz="4" w:space="0" w:color="auto"/>
              <w:bottom w:val="single" w:sz="4" w:space="0" w:color="auto"/>
            </w:tcBorders>
            <w:shd w:val="clear" w:color="auto" w:fill="auto"/>
          </w:tcPr>
          <w:p w:rsidR="002163D6" w:rsidRDefault="003A0684">
            <w:pPr>
              <w:pStyle w:val="a6"/>
              <w:spacing w:after="340" w:line="264" w:lineRule="auto"/>
              <w:ind w:firstLine="0"/>
            </w:pPr>
            <w:r>
              <w:t>Кабинет педагог</w:t>
            </w:r>
            <w:proofErr w:type="gramStart"/>
            <w:r>
              <w:t>а-</w:t>
            </w:r>
            <w:proofErr w:type="gramEnd"/>
            <w:r>
              <w:t xml:space="preserve"> психолога</w:t>
            </w:r>
          </w:p>
          <w:p w:rsidR="002163D6" w:rsidRDefault="002163D6">
            <w:pPr>
              <w:pStyle w:val="a6"/>
              <w:spacing w:line="264" w:lineRule="auto"/>
              <w:ind w:firstLine="0"/>
            </w:pPr>
          </w:p>
        </w:tc>
        <w:tc>
          <w:tcPr>
            <w:tcW w:w="5414" w:type="dxa"/>
            <w:tcBorders>
              <w:top w:val="single" w:sz="4" w:space="0" w:color="auto"/>
              <w:left w:val="single" w:sz="4" w:space="0" w:color="auto"/>
              <w:bottom w:val="single" w:sz="4" w:space="0" w:color="auto"/>
              <w:right w:val="single" w:sz="4" w:space="0" w:color="auto"/>
            </w:tcBorders>
            <w:shd w:val="clear" w:color="auto" w:fill="auto"/>
          </w:tcPr>
          <w:p w:rsidR="002163D6" w:rsidRDefault="003A0684">
            <w:pPr>
              <w:pStyle w:val="a6"/>
              <w:spacing w:after="80"/>
              <w:ind w:firstLine="0"/>
              <w:jc w:val="both"/>
            </w:pPr>
            <w:r>
              <w:t>Оборудование и материалы для диагностики и коррекции психофизических процессов, магнитофон.</w:t>
            </w:r>
          </w:p>
          <w:p w:rsidR="002163D6" w:rsidRDefault="002163D6">
            <w:pPr>
              <w:pStyle w:val="a6"/>
              <w:spacing w:line="300" w:lineRule="auto"/>
              <w:ind w:firstLine="0"/>
              <w:jc w:val="both"/>
            </w:pPr>
          </w:p>
        </w:tc>
      </w:tr>
    </w:tbl>
    <w:p w:rsidR="002163D6" w:rsidRDefault="002163D6">
      <w:pPr>
        <w:spacing w:after="279" w:line="1" w:lineRule="exact"/>
      </w:pPr>
    </w:p>
    <w:p w:rsidR="002163D6" w:rsidRDefault="003A0684">
      <w:pPr>
        <w:pStyle w:val="a4"/>
        <w:ind w:left="2880"/>
      </w:pPr>
      <w:r>
        <w:t>Оснащение центров активности в группах</w:t>
      </w:r>
    </w:p>
    <w:p w:rsidR="007E14AC" w:rsidRDefault="007E14AC">
      <w:pPr>
        <w:pStyle w:val="a4"/>
        <w:ind w:left="2880"/>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405"/>
        <w:gridCol w:w="5328"/>
      </w:tblGrid>
      <w:tr w:rsidR="002163D6">
        <w:trPr>
          <w:trHeight w:hRule="exact" w:val="298"/>
          <w:jc w:val="center"/>
        </w:trPr>
        <w:tc>
          <w:tcPr>
            <w:tcW w:w="10440" w:type="dxa"/>
            <w:gridSpan w:val="3"/>
            <w:tcBorders>
              <w:top w:val="single" w:sz="4" w:space="0" w:color="auto"/>
              <w:left w:val="single" w:sz="4" w:space="0" w:color="auto"/>
              <w:right w:val="single" w:sz="4" w:space="0" w:color="auto"/>
            </w:tcBorders>
            <w:shd w:val="clear" w:color="auto" w:fill="auto"/>
            <w:vAlign w:val="bottom"/>
          </w:tcPr>
          <w:p w:rsidR="002163D6" w:rsidRDefault="003A0684">
            <w:pPr>
              <w:pStyle w:val="a6"/>
              <w:spacing w:line="240" w:lineRule="auto"/>
              <w:ind w:firstLine="0"/>
              <w:jc w:val="center"/>
            </w:pPr>
            <w:r>
              <w:rPr>
                <w:b/>
                <w:bCs/>
              </w:rPr>
              <w:t>Центры развития активности детей в групповых помещениях</w:t>
            </w:r>
          </w:p>
        </w:tc>
      </w:tr>
      <w:tr w:rsidR="002163D6" w:rsidTr="007E14AC">
        <w:trPr>
          <w:trHeight w:hRule="exact" w:val="328"/>
          <w:jc w:val="center"/>
        </w:trPr>
        <w:tc>
          <w:tcPr>
            <w:tcW w:w="2707" w:type="dxa"/>
            <w:vMerge w:val="restart"/>
            <w:tcBorders>
              <w:top w:val="single" w:sz="4" w:space="0" w:color="auto"/>
              <w:left w:val="single" w:sz="4" w:space="0" w:color="auto"/>
            </w:tcBorders>
            <w:shd w:val="clear" w:color="auto" w:fill="auto"/>
          </w:tcPr>
          <w:p w:rsidR="002163D6" w:rsidRPr="007E14AC" w:rsidRDefault="003A0684">
            <w:pPr>
              <w:pStyle w:val="a6"/>
              <w:spacing w:line="240" w:lineRule="auto"/>
              <w:ind w:firstLine="0"/>
              <w:jc w:val="center"/>
            </w:pPr>
            <w:r w:rsidRPr="007E14AC">
              <w:rPr>
                <w:b/>
                <w:bCs/>
                <w:iCs/>
              </w:rPr>
              <w:t>Образовательная область</w:t>
            </w:r>
          </w:p>
        </w:tc>
        <w:tc>
          <w:tcPr>
            <w:tcW w:w="2405" w:type="dxa"/>
            <w:tcBorders>
              <w:top w:val="single" w:sz="4" w:space="0" w:color="auto"/>
              <w:left w:val="single" w:sz="4" w:space="0" w:color="auto"/>
            </w:tcBorders>
            <w:shd w:val="clear" w:color="auto" w:fill="auto"/>
            <w:vAlign w:val="bottom"/>
          </w:tcPr>
          <w:p w:rsidR="002163D6" w:rsidRPr="007E14AC" w:rsidRDefault="003A0684">
            <w:pPr>
              <w:pStyle w:val="a6"/>
              <w:spacing w:line="240" w:lineRule="auto"/>
              <w:ind w:firstLine="0"/>
              <w:jc w:val="center"/>
            </w:pPr>
            <w:r w:rsidRPr="007E14AC">
              <w:rPr>
                <w:b/>
                <w:bCs/>
                <w:iCs/>
              </w:rPr>
              <w:t>Центры активности</w:t>
            </w:r>
          </w:p>
        </w:tc>
        <w:tc>
          <w:tcPr>
            <w:tcW w:w="5328" w:type="dxa"/>
            <w:tcBorders>
              <w:top w:val="single" w:sz="4" w:space="0" w:color="auto"/>
              <w:left w:val="single" w:sz="4" w:space="0" w:color="auto"/>
              <w:right w:val="single" w:sz="4" w:space="0" w:color="auto"/>
            </w:tcBorders>
            <w:shd w:val="clear" w:color="auto" w:fill="auto"/>
            <w:vAlign w:val="bottom"/>
          </w:tcPr>
          <w:p w:rsidR="002163D6" w:rsidRPr="007E14AC" w:rsidRDefault="003A0684">
            <w:pPr>
              <w:pStyle w:val="a6"/>
              <w:spacing w:line="240" w:lineRule="auto"/>
              <w:ind w:firstLine="0"/>
              <w:jc w:val="center"/>
            </w:pPr>
            <w:r w:rsidRPr="007E14AC">
              <w:rPr>
                <w:b/>
                <w:bCs/>
                <w:iCs/>
              </w:rPr>
              <w:t>Содержание центра (материалы, оборудование)</w:t>
            </w:r>
          </w:p>
        </w:tc>
      </w:tr>
      <w:tr w:rsidR="002163D6">
        <w:trPr>
          <w:trHeight w:hRule="exact" w:val="293"/>
          <w:jc w:val="center"/>
        </w:trPr>
        <w:tc>
          <w:tcPr>
            <w:tcW w:w="2707" w:type="dxa"/>
            <w:vMerge/>
            <w:tcBorders>
              <w:left w:val="single" w:sz="4" w:space="0" w:color="auto"/>
            </w:tcBorders>
            <w:shd w:val="clear" w:color="auto" w:fill="auto"/>
          </w:tcPr>
          <w:p w:rsidR="002163D6" w:rsidRDefault="002163D6"/>
        </w:tc>
        <w:tc>
          <w:tcPr>
            <w:tcW w:w="7733" w:type="dxa"/>
            <w:gridSpan w:val="2"/>
            <w:tcBorders>
              <w:top w:val="single" w:sz="4" w:space="0" w:color="auto"/>
              <w:left w:val="single" w:sz="4" w:space="0" w:color="auto"/>
              <w:right w:val="single" w:sz="4" w:space="0" w:color="auto"/>
            </w:tcBorders>
            <w:shd w:val="clear" w:color="auto" w:fill="auto"/>
            <w:vAlign w:val="bottom"/>
          </w:tcPr>
          <w:p w:rsidR="002163D6" w:rsidRDefault="003A0684">
            <w:pPr>
              <w:pStyle w:val="a6"/>
              <w:spacing w:line="240" w:lineRule="auto"/>
              <w:ind w:firstLine="0"/>
              <w:jc w:val="center"/>
            </w:pPr>
            <w:r>
              <w:rPr>
                <w:b/>
                <w:bCs/>
              </w:rPr>
              <w:t>Познавательное развитие детей</w:t>
            </w:r>
          </w:p>
        </w:tc>
      </w:tr>
      <w:tr w:rsidR="002163D6" w:rsidTr="003B48DF">
        <w:trPr>
          <w:trHeight w:hRule="exact" w:val="6207"/>
          <w:jc w:val="center"/>
        </w:trPr>
        <w:tc>
          <w:tcPr>
            <w:tcW w:w="2707" w:type="dxa"/>
            <w:tcBorders>
              <w:top w:val="single" w:sz="4" w:space="0" w:color="auto"/>
              <w:left w:val="single" w:sz="4" w:space="0" w:color="auto"/>
              <w:bottom w:val="single" w:sz="4" w:space="0" w:color="auto"/>
            </w:tcBorders>
            <w:shd w:val="clear" w:color="auto" w:fill="auto"/>
          </w:tcPr>
          <w:p w:rsidR="002163D6" w:rsidRDefault="007E14AC">
            <w:pPr>
              <w:pStyle w:val="a6"/>
              <w:spacing w:line="259" w:lineRule="auto"/>
              <w:ind w:left="140" w:firstLine="0"/>
            </w:pPr>
            <w:r>
              <w:rPr>
                <w:b/>
                <w:bCs/>
              </w:rPr>
              <w:t>Познавательно исследовательская</w:t>
            </w:r>
            <w:r w:rsidR="003A0684">
              <w:rPr>
                <w:b/>
                <w:bCs/>
              </w:rPr>
              <w:t xml:space="preserve"> деятельность</w:t>
            </w:r>
          </w:p>
        </w:tc>
        <w:tc>
          <w:tcPr>
            <w:tcW w:w="2405" w:type="dxa"/>
            <w:tcBorders>
              <w:top w:val="single" w:sz="4" w:space="0" w:color="auto"/>
              <w:left w:val="single" w:sz="4" w:space="0" w:color="auto"/>
              <w:bottom w:val="single" w:sz="4" w:space="0" w:color="auto"/>
            </w:tcBorders>
            <w:shd w:val="clear" w:color="auto" w:fill="auto"/>
          </w:tcPr>
          <w:p w:rsidR="002163D6" w:rsidRDefault="003A0684">
            <w:pPr>
              <w:pStyle w:val="a6"/>
              <w:ind w:firstLine="0"/>
            </w:pPr>
            <w:r>
              <w:t>Центр науки и природы в групповом помещении</w:t>
            </w:r>
          </w:p>
        </w:tc>
        <w:tc>
          <w:tcPr>
            <w:tcW w:w="5328" w:type="dxa"/>
            <w:tcBorders>
              <w:top w:val="single" w:sz="4" w:space="0" w:color="auto"/>
              <w:left w:val="single" w:sz="4" w:space="0" w:color="auto"/>
              <w:bottom w:val="single" w:sz="4" w:space="0" w:color="auto"/>
              <w:right w:val="single" w:sz="4" w:space="0" w:color="auto"/>
            </w:tcBorders>
            <w:shd w:val="clear" w:color="auto" w:fill="auto"/>
            <w:vAlign w:val="bottom"/>
          </w:tcPr>
          <w:p w:rsidR="002163D6" w:rsidRDefault="003A0684" w:rsidP="00F664FB">
            <w:pPr>
              <w:pStyle w:val="a6"/>
              <w:numPr>
                <w:ilvl w:val="0"/>
                <w:numId w:val="26"/>
              </w:numPr>
              <w:tabs>
                <w:tab w:val="left" w:pos="221"/>
              </w:tabs>
              <w:spacing w:line="264" w:lineRule="auto"/>
              <w:ind w:firstLine="0"/>
            </w:pPr>
            <w:r>
              <w:t>Стол для проведения экспериментов.</w:t>
            </w:r>
          </w:p>
          <w:p w:rsidR="002163D6" w:rsidRDefault="003A0684" w:rsidP="00F664FB">
            <w:pPr>
              <w:pStyle w:val="a6"/>
              <w:numPr>
                <w:ilvl w:val="0"/>
                <w:numId w:val="26"/>
              </w:numPr>
              <w:tabs>
                <w:tab w:val="left" w:pos="221"/>
              </w:tabs>
              <w:spacing w:line="264" w:lineRule="auto"/>
              <w:ind w:firstLine="0"/>
            </w:pPr>
            <w:r>
              <w:t>Стеллаж для пособий и оборудования.</w:t>
            </w:r>
          </w:p>
          <w:p w:rsidR="002163D6" w:rsidRDefault="003A0684" w:rsidP="00F664FB">
            <w:pPr>
              <w:pStyle w:val="a6"/>
              <w:numPr>
                <w:ilvl w:val="0"/>
                <w:numId w:val="26"/>
              </w:numPr>
              <w:tabs>
                <w:tab w:val="left" w:pos="221"/>
              </w:tabs>
              <w:spacing w:line="264" w:lineRule="auto"/>
              <w:ind w:firstLine="0"/>
            </w:pPr>
            <w:r>
              <w:t>Резиновый коврик.</w:t>
            </w:r>
          </w:p>
          <w:p w:rsidR="002163D6" w:rsidRDefault="003A0684" w:rsidP="00F664FB">
            <w:pPr>
              <w:pStyle w:val="a6"/>
              <w:numPr>
                <w:ilvl w:val="0"/>
                <w:numId w:val="26"/>
              </w:numPr>
              <w:tabs>
                <w:tab w:val="left" w:pos="221"/>
              </w:tabs>
              <w:spacing w:line="264" w:lineRule="auto"/>
              <w:ind w:firstLine="0"/>
            </w:pPr>
            <w:r>
              <w:t>Халаты, передники, нарукавники.</w:t>
            </w:r>
          </w:p>
          <w:p w:rsidR="002163D6" w:rsidRDefault="003A0684" w:rsidP="00F664FB">
            <w:pPr>
              <w:pStyle w:val="a6"/>
              <w:numPr>
                <w:ilvl w:val="0"/>
                <w:numId w:val="26"/>
              </w:numPr>
              <w:tabs>
                <w:tab w:val="left" w:pos="221"/>
              </w:tabs>
              <w:spacing w:line="264" w:lineRule="auto"/>
              <w:ind w:firstLine="0"/>
            </w:pPr>
            <w:r>
              <w:t>Бумажные полотенца.</w:t>
            </w:r>
          </w:p>
          <w:p w:rsidR="002163D6" w:rsidRDefault="003A0684" w:rsidP="00F664FB">
            <w:pPr>
              <w:pStyle w:val="a6"/>
              <w:numPr>
                <w:ilvl w:val="0"/>
                <w:numId w:val="26"/>
              </w:numPr>
              <w:tabs>
                <w:tab w:val="left" w:pos="221"/>
              </w:tabs>
              <w:spacing w:line="264" w:lineRule="auto"/>
              <w:ind w:firstLine="140"/>
            </w:pPr>
            <w:r>
              <w:t>Природный материал (песок, вода, глина, камешки, ракушки, минералы, разная по составу земля, различные семена и плоды, кора деревьев, мох, листья и т.п.).</w:t>
            </w:r>
          </w:p>
          <w:p w:rsidR="002163D6" w:rsidRDefault="003A0684" w:rsidP="00F664FB">
            <w:pPr>
              <w:pStyle w:val="a6"/>
              <w:numPr>
                <w:ilvl w:val="0"/>
                <w:numId w:val="26"/>
              </w:numPr>
              <w:tabs>
                <w:tab w:val="left" w:pos="221"/>
              </w:tabs>
              <w:spacing w:line="264" w:lineRule="auto"/>
              <w:ind w:firstLine="140"/>
            </w:pPr>
            <w:r>
              <w:t>Сыпучие продукты (желуди, фасоль, горох, манка, мука, соль).</w:t>
            </w:r>
          </w:p>
          <w:p w:rsidR="002163D6" w:rsidRDefault="003A0684" w:rsidP="00F664FB">
            <w:pPr>
              <w:pStyle w:val="a6"/>
              <w:numPr>
                <w:ilvl w:val="0"/>
                <w:numId w:val="26"/>
              </w:numPr>
              <w:tabs>
                <w:tab w:val="left" w:pos="221"/>
              </w:tabs>
              <w:spacing w:line="264" w:lineRule="auto"/>
              <w:ind w:firstLine="140"/>
            </w:pPr>
            <w:r>
              <w:t>Емкости разной вместимости, ложки, лопатки, палочки, воронки, сито.</w:t>
            </w:r>
          </w:p>
          <w:p w:rsidR="002163D6" w:rsidRDefault="003A0684" w:rsidP="00F664FB">
            <w:pPr>
              <w:pStyle w:val="a6"/>
              <w:numPr>
                <w:ilvl w:val="0"/>
                <w:numId w:val="26"/>
              </w:numPr>
              <w:tabs>
                <w:tab w:val="left" w:pos="221"/>
              </w:tabs>
              <w:spacing w:line="264" w:lineRule="auto"/>
              <w:ind w:firstLine="0"/>
            </w:pPr>
            <w:r>
              <w:t>Микроскоп, лупы, цветные стекла.</w:t>
            </w:r>
          </w:p>
          <w:p w:rsidR="002163D6" w:rsidRDefault="003A0684" w:rsidP="00F664FB">
            <w:pPr>
              <w:pStyle w:val="a6"/>
              <w:numPr>
                <w:ilvl w:val="0"/>
                <w:numId w:val="26"/>
              </w:numPr>
              <w:tabs>
                <w:tab w:val="left" w:pos="331"/>
              </w:tabs>
              <w:spacing w:line="264" w:lineRule="auto"/>
              <w:ind w:firstLine="0"/>
            </w:pPr>
            <w:r>
              <w:t>Пищевые красители.</w:t>
            </w:r>
          </w:p>
          <w:p w:rsidR="002163D6" w:rsidRDefault="003A0684" w:rsidP="00F664FB">
            <w:pPr>
              <w:pStyle w:val="a6"/>
              <w:numPr>
                <w:ilvl w:val="0"/>
                <w:numId w:val="26"/>
              </w:numPr>
              <w:tabs>
                <w:tab w:val="left" w:pos="336"/>
              </w:tabs>
              <w:spacing w:line="264" w:lineRule="auto"/>
              <w:ind w:firstLine="0"/>
            </w:pPr>
            <w:r>
              <w:t>Аптечные весы, безмен, песочные часы.</w:t>
            </w:r>
          </w:p>
          <w:p w:rsidR="002163D6" w:rsidRDefault="003A0684" w:rsidP="00F664FB">
            <w:pPr>
              <w:pStyle w:val="a6"/>
              <w:numPr>
                <w:ilvl w:val="0"/>
                <w:numId w:val="26"/>
              </w:numPr>
              <w:tabs>
                <w:tab w:val="left" w:pos="360"/>
              </w:tabs>
              <w:spacing w:line="264" w:lineRule="auto"/>
              <w:ind w:firstLine="140"/>
            </w:pPr>
            <w:r>
              <w:t>Технические материалы (гайки, болты, гвозди).</w:t>
            </w:r>
          </w:p>
          <w:p w:rsidR="002163D6" w:rsidRDefault="003A0684" w:rsidP="00F664FB">
            <w:pPr>
              <w:pStyle w:val="a6"/>
              <w:numPr>
                <w:ilvl w:val="0"/>
                <w:numId w:val="26"/>
              </w:numPr>
              <w:tabs>
                <w:tab w:val="left" w:pos="350"/>
              </w:tabs>
              <w:spacing w:line="264" w:lineRule="auto"/>
              <w:ind w:firstLine="140"/>
            </w:pPr>
            <w:r>
              <w:t>Вспомогательные материалы (пипетки, колбы, шпатели, вата, марля, шприцы без игл).</w:t>
            </w:r>
          </w:p>
          <w:p w:rsidR="002163D6" w:rsidRDefault="003A0684" w:rsidP="00F664FB">
            <w:pPr>
              <w:pStyle w:val="a6"/>
              <w:numPr>
                <w:ilvl w:val="0"/>
                <w:numId w:val="26"/>
              </w:numPr>
              <w:tabs>
                <w:tab w:val="left" w:pos="360"/>
              </w:tabs>
              <w:spacing w:line="264" w:lineRule="auto"/>
              <w:ind w:firstLine="140"/>
            </w:pPr>
            <w:r>
              <w:t>Схемы, модели, таблицы с «алгоритмом» выполнения опытов.</w:t>
            </w:r>
          </w:p>
          <w:p w:rsidR="002163D6" w:rsidRDefault="007E14AC" w:rsidP="007E14AC">
            <w:pPr>
              <w:pStyle w:val="a6"/>
              <w:numPr>
                <w:ilvl w:val="0"/>
                <w:numId w:val="26"/>
              </w:numPr>
              <w:tabs>
                <w:tab w:val="left" w:pos="331"/>
              </w:tabs>
              <w:spacing w:line="264" w:lineRule="auto"/>
              <w:ind w:firstLine="0"/>
            </w:pPr>
            <w:r>
              <w:t>Игра «Времена года»</w:t>
            </w:r>
          </w:p>
        </w:tc>
      </w:tr>
    </w:tbl>
    <w:p w:rsidR="002163D6" w:rsidRDefault="003A068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405"/>
        <w:gridCol w:w="5328"/>
      </w:tblGrid>
      <w:tr w:rsidR="002163D6">
        <w:trPr>
          <w:trHeight w:hRule="exact" w:val="1954"/>
          <w:jc w:val="center"/>
        </w:trPr>
        <w:tc>
          <w:tcPr>
            <w:tcW w:w="2707" w:type="dxa"/>
            <w:tcBorders>
              <w:top w:val="single" w:sz="4" w:space="0" w:color="auto"/>
              <w:left w:val="single" w:sz="4" w:space="0" w:color="auto"/>
            </w:tcBorders>
            <w:shd w:val="clear" w:color="auto" w:fill="auto"/>
          </w:tcPr>
          <w:p w:rsidR="002163D6" w:rsidRDefault="002163D6">
            <w:pPr>
              <w:rPr>
                <w:sz w:val="10"/>
                <w:szCs w:val="10"/>
              </w:rPr>
            </w:pPr>
          </w:p>
        </w:tc>
        <w:tc>
          <w:tcPr>
            <w:tcW w:w="2405" w:type="dxa"/>
            <w:tcBorders>
              <w:top w:val="single" w:sz="4" w:space="0" w:color="auto"/>
              <w:left w:val="single" w:sz="4" w:space="0" w:color="auto"/>
            </w:tcBorders>
            <w:shd w:val="clear" w:color="auto" w:fill="auto"/>
          </w:tcPr>
          <w:p w:rsidR="002163D6" w:rsidRDefault="002163D6">
            <w:pPr>
              <w:rPr>
                <w:sz w:val="10"/>
                <w:szCs w:val="10"/>
              </w:rPr>
            </w:pPr>
          </w:p>
        </w:tc>
        <w:tc>
          <w:tcPr>
            <w:tcW w:w="5328" w:type="dxa"/>
            <w:tcBorders>
              <w:top w:val="single" w:sz="4" w:space="0" w:color="auto"/>
              <w:left w:val="single" w:sz="4" w:space="0" w:color="auto"/>
              <w:right w:val="single" w:sz="4" w:space="0" w:color="auto"/>
            </w:tcBorders>
            <w:shd w:val="clear" w:color="auto" w:fill="auto"/>
            <w:vAlign w:val="bottom"/>
          </w:tcPr>
          <w:p w:rsidR="002163D6" w:rsidRDefault="003A0684" w:rsidP="007E14AC">
            <w:pPr>
              <w:pStyle w:val="a6"/>
              <w:numPr>
                <w:ilvl w:val="0"/>
                <w:numId w:val="27"/>
              </w:numPr>
              <w:tabs>
                <w:tab w:val="left" w:pos="331"/>
              </w:tabs>
              <w:spacing w:line="259" w:lineRule="auto"/>
              <w:ind w:firstLine="0"/>
            </w:pPr>
            <w:r>
              <w:t>Календарь природы.</w:t>
            </w:r>
          </w:p>
          <w:p w:rsidR="002163D6" w:rsidRDefault="003A0684" w:rsidP="00F664FB">
            <w:pPr>
              <w:pStyle w:val="a6"/>
              <w:numPr>
                <w:ilvl w:val="0"/>
                <w:numId w:val="27"/>
              </w:numPr>
              <w:tabs>
                <w:tab w:val="left" w:pos="331"/>
              </w:tabs>
              <w:spacing w:line="259" w:lineRule="auto"/>
              <w:ind w:firstLine="140"/>
            </w:pPr>
            <w:r>
              <w:t>Комнатные растения (по программе) с указателями.</w:t>
            </w:r>
          </w:p>
          <w:p w:rsidR="002163D6" w:rsidRDefault="003A0684" w:rsidP="00F664FB">
            <w:pPr>
              <w:pStyle w:val="a6"/>
              <w:numPr>
                <w:ilvl w:val="0"/>
                <w:numId w:val="27"/>
              </w:numPr>
              <w:tabs>
                <w:tab w:val="left" w:pos="331"/>
              </w:tabs>
              <w:spacing w:line="259" w:lineRule="auto"/>
              <w:ind w:firstLine="140"/>
            </w:pPr>
            <w:r>
              <w:t>Лейки, опрыскиватель, палочки для рыхления почвы, кисточки.</w:t>
            </w:r>
          </w:p>
          <w:p w:rsidR="002163D6" w:rsidRDefault="002163D6" w:rsidP="007E14AC">
            <w:pPr>
              <w:pStyle w:val="a6"/>
              <w:tabs>
                <w:tab w:val="left" w:pos="331"/>
              </w:tabs>
              <w:spacing w:line="259" w:lineRule="auto"/>
              <w:ind w:left="140" w:firstLine="0"/>
            </w:pPr>
          </w:p>
        </w:tc>
      </w:tr>
      <w:tr w:rsidR="007E14AC" w:rsidTr="007E14AC">
        <w:trPr>
          <w:trHeight w:val="4417"/>
          <w:jc w:val="center"/>
        </w:trPr>
        <w:tc>
          <w:tcPr>
            <w:tcW w:w="2707" w:type="dxa"/>
            <w:tcBorders>
              <w:top w:val="single" w:sz="4" w:space="0" w:color="auto"/>
              <w:left w:val="single" w:sz="4" w:space="0" w:color="auto"/>
            </w:tcBorders>
            <w:shd w:val="clear" w:color="auto" w:fill="auto"/>
          </w:tcPr>
          <w:p w:rsidR="007E14AC" w:rsidRDefault="007E14AC">
            <w:pPr>
              <w:rPr>
                <w:sz w:val="10"/>
                <w:szCs w:val="10"/>
              </w:rPr>
            </w:pPr>
          </w:p>
        </w:tc>
        <w:tc>
          <w:tcPr>
            <w:tcW w:w="2405" w:type="dxa"/>
            <w:tcBorders>
              <w:top w:val="single" w:sz="4" w:space="0" w:color="auto"/>
              <w:left w:val="single" w:sz="4" w:space="0" w:color="auto"/>
            </w:tcBorders>
            <w:shd w:val="clear" w:color="auto" w:fill="auto"/>
          </w:tcPr>
          <w:p w:rsidR="007E14AC" w:rsidRDefault="007E14AC">
            <w:pPr>
              <w:pStyle w:val="a6"/>
              <w:ind w:firstLine="0"/>
            </w:pPr>
            <w:r>
              <w:t>Центр математического развития</w:t>
            </w:r>
          </w:p>
        </w:tc>
        <w:tc>
          <w:tcPr>
            <w:tcW w:w="5328" w:type="dxa"/>
            <w:tcBorders>
              <w:top w:val="single" w:sz="4" w:space="0" w:color="auto"/>
              <w:left w:val="single" w:sz="4" w:space="0" w:color="auto"/>
              <w:right w:val="single" w:sz="4" w:space="0" w:color="auto"/>
            </w:tcBorders>
            <w:shd w:val="clear" w:color="auto" w:fill="auto"/>
            <w:vAlign w:val="bottom"/>
          </w:tcPr>
          <w:p w:rsidR="007E14AC" w:rsidRDefault="007E14AC" w:rsidP="00F664FB">
            <w:pPr>
              <w:pStyle w:val="a6"/>
              <w:numPr>
                <w:ilvl w:val="0"/>
                <w:numId w:val="28"/>
              </w:numPr>
              <w:tabs>
                <w:tab w:val="left" w:pos="230"/>
              </w:tabs>
              <w:ind w:firstLine="140"/>
            </w:pPr>
            <w:r>
              <w:t>Раздаточный счетный материал (игрушки, мелкие предметы, предметные картинки).</w:t>
            </w:r>
          </w:p>
          <w:p w:rsidR="007E14AC" w:rsidRDefault="007E14AC" w:rsidP="00F664FB">
            <w:pPr>
              <w:pStyle w:val="a6"/>
              <w:numPr>
                <w:ilvl w:val="0"/>
                <w:numId w:val="28"/>
              </w:numPr>
              <w:tabs>
                <w:tab w:val="left" w:pos="230"/>
              </w:tabs>
              <w:ind w:firstLine="140"/>
            </w:pPr>
            <w:r>
              <w:t>Комплекты цифр, математических знаков, геометрических фигур, счетного материала для магнитной доски</w:t>
            </w:r>
            <w:proofErr w:type="gramStart"/>
            <w:r>
              <w:t xml:space="preserve"> .</w:t>
            </w:r>
            <w:proofErr w:type="gramEnd"/>
          </w:p>
          <w:p w:rsidR="007E14AC" w:rsidRDefault="007E14AC" w:rsidP="00F664FB">
            <w:pPr>
              <w:pStyle w:val="a6"/>
              <w:numPr>
                <w:ilvl w:val="0"/>
                <w:numId w:val="28"/>
              </w:numPr>
              <w:tabs>
                <w:tab w:val="left" w:pos="230"/>
              </w:tabs>
              <w:ind w:firstLine="140"/>
            </w:pPr>
            <w:r>
              <w:t>Занимательный и познавательный математический материал, логико</w:t>
            </w:r>
            <w:r>
              <w:softHyphen/>
              <w:t xml:space="preserve"> - математические игры (блоки Дьенеша, «Копилка цифр», счётные палочки Кьюизенера, «Шну</w:t>
            </w:r>
            <w:proofErr w:type="gramStart"/>
            <w:r>
              <w:t>р-</w:t>
            </w:r>
            <w:proofErr w:type="gramEnd"/>
            <w:r>
              <w:t xml:space="preserve"> затейник» и др.).</w:t>
            </w:r>
          </w:p>
          <w:p w:rsidR="007E14AC" w:rsidRDefault="007E14AC" w:rsidP="00F664FB">
            <w:pPr>
              <w:pStyle w:val="a6"/>
              <w:numPr>
                <w:ilvl w:val="0"/>
                <w:numId w:val="28"/>
              </w:numPr>
              <w:tabs>
                <w:tab w:val="left" w:pos="230"/>
              </w:tabs>
              <w:ind w:firstLine="140"/>
            </w:pPr>
            <w:r>
              <w:t>Схемы и планы (групповая комната, кукольная комната, схемы маршрутов от дома до детского сада, от детского сада до библиотеки и т.д.)</w:t>
            </w:r>
          </w:p>
          <w:p w:rsidR="007E14AC" w:rsidRDefault="007E14AC" w:rsidP="00F664FB">
            <w:pPr>
              <w:pStyle w:val="a6"/>
              <w:numPr>
                <w:ilvl w:val="0"/>
                <w:numId w:val="29"/>
              </w:numPr>
              <w:tabs>
                <w:tab w:val="left" w:pos="230"/>
              </w:tabs>
              <w:ind w:firstLine="0"/>
            </w:pPr>
            <w:r>
              <w:t>Набор объемных геометрических фигур.</w:t>
            </w:r>
          </w:p>
          <w:p w:rsidR="007E14AC" w:rsidRDefault="007E14AC" w:rsidP="00F664FB">
            <w:pPr>
              <w:pStyle w:val="a6"/>
              <w:numPr>
                <w:ilvl w:val="0"/>
                <w:numId w:val="29"/>
              </w:numPr>
              <w:tabs>
                <w:tab w:val="left" w:pos="230"/>
              </w:tabs>
              <w:ind w:firstLine="140"/>
            </w:pPr>
            <w:r>
              <w:t>«Волшебные часы» (части суток, времена года, дни недели).</w:t>
            </w:r>
          </w:p>
          <w:p w:rsidR="007E14AC" w:rsidRDefault="007E14AC" w:rsidP="00F664FB">
            <w:pPr>
              <w:pStyle w:val="a6"/>
              <w:numPr>
                <w:ilvl w:val="0"/>
                <w:numId w:val="29"/>
              </w:numPr>
              <w:tabs>
                <w:tab w:val="left" w:pos="230"/>
              </w:tabs>
              <w:ind w:firstLine="0"/>
            </w:pPr>
            <w:r>
              <w:t>Счеты, счетные палочки.</w:t>
            </w:r>
          </w:p>
        </w:tc>
      </w:tr>
      <w:tr w:rsidR="002163D6">
        <w:trPr>
          <w:trHeight w:hRule="exact" w:val="288"/>
          <w:jc w:val="center"/>
        </w:trPr>
        <w:tc>
          <w:tcPr>
            <w:tcW w:w="10440" w:type="dxa"/>
            <w:gridSpan w:val="3"/>
            <w:tcBorders>
              <w:top w:val="single" w:sz="4" w:space="0" w:color="auto"/>
              <w:left w:val="single" w:sz="4" w:space="0" w:color="auto"/>
              <w:right w:val="single" w:sz="4" w:space="0" w:color="auto"/>
            </w:tcBorders>
            <w:shd w:val="clear" w:color="auto" w:fill="auto"/>
            <w:vAlign w:val="bottom"/>
          </w:tcPr>
          <w:p w:rsidR="002163D6" w:rsidRDefault="003A0684">
            <w:pPr>
              <w:pStyle w:val="a6"/>
              <w:spacing w:line="240" w:lineRule="auto"/>
              <w:ind w:firstLine="0"/>
              <w:jc w:val="center"/>
            </w:pPr>
            <w:r>
              <w:rPr>
                <w:b/>
                <w:bCs/>
              </w:rPr>
              <w:t>Речевое развитие детей</w:t>
            </w:r>
          </w:p>
        </w:tc>
      </w:tr>
      <w:tr w:rsidR="002163D6">
        <w:trPr>
          <w:trHeight w:hRule="exact" w:val="581"/>
          <w:jc w:val="center"/>
        </w:trPr>
        <w:tc>
          <w:tcPr>
            <w:tcW w:w="2707" w:type="dxa"/>
            <w:tcBorders>
              <w:top w:val="single" w:sz="4" w:space="0" w:color="auto"/>
              <w:left w:val="single" w:sz="4" w:space="0" w:color="auto"/>
              <w:bottom w:val="single" w:sz="4" w:space="0" w:color="auto"/>
            </w:tcBorders>
            <w:shd w:val="clear" w:color="auto" w:fill="auto"/>
            <w:vAlign w:val="bottom"/>
          </w:tcPr>
          <w:p w:rsidR="002163D6" w:rsidRDefault="003A0684">
            <w:pPr>
              <w:pStyle w:val="a6"/>
              <w:spacing w:line="259" w:lineRule="auto"/>
              <w:ind w:left="140" w:firstLine="0"/>
            </w:pPr>
            <w:r>
              <w:rPr>
                <w:b/>
                <w:bCs/>
              </w:rPr>
              <w:t xml:space="preserve">Восприятие </w:t>
            </w:r>
            <w:proofErr w:type="gramStart"/>
            <w:r>
              <w:rPr>
                <w:b/>
                <w:bCs/>
              </w:rPr>
              <w:t>художественной</w:t>
            </w:r>
            <w:proofErr w:type="gramEnd"/>
          </w:p>
        </w:tc>
        <w:tc>
          <w:tcPr>
            <w:tcW w:w="2405" w:type="dxa"/>
            <w:tcBorders>
              <w:top w:val="single" w:sz="4" w:space="0" w:color="auto"/>
              <w:left w:val="single" w:sz="4" w:space="0" w:color="auto"/>
              <w:bottom w:val="single" w:sz="4" w:space="0" w:color="auto"/>
            </w:tcBorders>
            <w:shd w:val="clear" w:color="auto" w:fill="auto"/>
          </w:tcPr>
          <w:p w:rsidR="002163D6" w:rsidRDefault="003A0684">
            <w:pPr>
              <w:pStyle w:val="a6"/>
              <w:spacing w:line="240" w:lineRule="auto"/>
              <w:ind w:firstLine="0"/>
            </w:pPr>
            <w:r>
              <w:t>Центр книги</w:t>
            </w:r>
          </w:p>
        </w:tc>
        <w:tc>
          <w:tcPr>
            <w:tcW w:w="5328" w:type="dxa"/>
            <w:tcBorders>
              <w:top w:val="single" w:sz="4" w:space="0" w:color="auto"/>
              <w:left w:val="single" w:sz="4" w:space="0" w:color="auto"/>
              <w:bottom w:val="single" w:sz="4" w:space="0" w:color="auto"/>
              <w:right w:val="single" w:sz="4" w:space="0" w:color="auto"/>
            </w:tcBorders>
            <w:shd w:val="clear" w:color="auto" w:fill="auto"/>
            <w:vAlign w:val="bottom"/>
          </w:tcPr>
          <w:p w:rsidR="002163D6" w:rsidRDefault="003A0684" w:rsidP="00F664FB">
            <w:pPr>
              <w:pStyle w:val="a6"/>
              <w:numPr>
                <w:ilvl w:val="0"/>
                <w:numId w:val="31"/>
              </w:numPr>
              <w:tabs>
                <w:tab w:val="left" w:pos="221"/>
              </w:tabs>
              <w:spacing w:line="240" w:lineRule="auto"/>
              <w:ind w:firstLine="0"/>
            </w:pPr>
            <w:r>
              <w:t>Стеллаж или открытая витрина для книг.</w:t>
            </w:r>
          </w:p>
          <w:p w:rsidR="002163D6" w:rsidRDefault="003A0684" w:rsidP="00F664FB">
            <w:pPr>
              <w:pStyle w:val="a6"/>
              <w:numPr>
                <w:ilvl w:val="0"/>
                <w:numId w:val="31"/>
              </w:numPr>
              <w:tabs>
                <w:tab w:val="left" w:pos="221"/>
              </w:tabs>
              <w:spacing w:line="240" w:lineRule="auto"/>
              <w:ind w:firstLine="0"/>
            </w:pPr>
            <w:r>
              <w:t>Столик, два стульчика, мягкий диван.</w:t>
            </w:r>
          </w:p>
        </w:tc>
      </w:tr>
    </w:tbl>
    <w:p w:rsidR="002163D6" w:rsidRDefault="003A068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405"/>
        <w:gridCol w:w="5328"/>
      </w:tblGrid>
      <w:tr w:rsidR="002163D6">
        <w:trPr>
          <w:trHeight w:hRule="exact" w:val="3331"/>
          <w:jc w:val="center"/>
        </w:trPr>
        <w:tc>
          <w:tcPr>
            <w:tcW w:w="2707" w:type="dxa"/>
            <w:tcBorders>
              <w:top w:val="single" w:sz="4" w:space="0" w:color="auto"/>
              <w:left w:val="single" w:sz="4" w:space="0" w:color="auto"/>
            </w:tcBorders>
            <w:shd w:val="clear" w:color="auto" w:fill="auto"/>
          </w:tcPr>
          <w:p w:rsidR="002163D6" w:rsidRDefault="003A0684">
            <w:pPr>
              <w:pStyle w:val="a6"/>
              <w:spacing w:line="269" w:lineRule="auto"/>
              <w:ind w:left="140" w:firstLine="0"/>
            </w:pPr>
            <w:r>
              <w:rPr>
                <w:b/>
                <w:bCs/>
              </w:rPr>
              <w:lastRenderedPageBreak/>
              <w:t>литературы и фольклора</w:t>
            </w:r>
          </w:p>
        </w:tc>
        <w:tc>
          <w:tcPr>
            <w:tcW w:w="2405" w:type="dxa"/>
            <w:tcBorders>
              <w:top w:val="single" w:sz="4" w:space="0" w:color="auto"/>
              <w:left w:val="single" w:sz="4" w:space="0" w:color="auto"/>
            </w:tcBorders>
            <w:shd w:val="clear" w:color="auto" w:fill="auto"/>
          </w:tcPr>
          <w:p w:rsidR="002163D6" w:rsidRDefault="002163D6">
            <w:pPr>
              <w:rPr>
                <w:sz w:val="10"/>
                <w:szCs w:val="10"/>
              </w:rPr>
            </w:pPr>
          </w:p>
        </w:tc>
        <w:tc>
          <w:tcPr>
            <w:tcW w:w="5328" w:type="dxa"/>
            <w:tcBorders>
              <w:top w:val="single" w:sz="4" w:space="0" w:color="auto"/>
              <w:left w:val="single" w:sz="4" w:space="0" w:color="auto"/>
              <w:right w:val="single" w:sz="4" w:space="0" w:color="auto"/>
            </w:tcBorders>
            <w:shd w:val="clear" w:color="auto" w:fill="auto"/>
            <w:vAlign w:val="bottom"/>
          </w:tcPr>
          <w:p w:rsidR="002163D6" w:rsidRDefault="003A0684" w:rsidP="00F664FB">
            <w:pPr>
              <w:pStyle w:val="a6"/>
              <w:numPr>
                <w:ilvl w:val="0"/>
                <w:numId w:val="32"/>
              </w:numPr>
              <w:tabs>
                <w:tab w:val="left" w:pos="240"/>
              </w:tabs>
              <w:ind w:firstLine="140"/>
            </w:pPr>
            <w:r>
              <w:t>Детские книги по программе и любимые книги детей, два-три постоянно меняемых детских журнала, детские энциклопедии, справочная литература, словари и словарики.</w:t>
            </w:r>
          </w:p>
          <w:p w:rsidR="002163D6" w:rsidRDefault="003A0684" w:rsidP="00F664FB">
            <w:pPr>
              <w:pStyle w:val="a6"/>
              <w:numPr>
                <w:ilvl w:val="0"/>
                <w:numId w:val="32"/>
              </w:numPr>
              <w:tabs>
                <w:tab w:val="left" w:pos="240"/>
              </w:tabs>
              <w:ind w:firstLine="140"/>
            </w:pPr>
            <w:r>
              <w:t>Книги по интересам о достижениях в различных областях.</w:t>
            </w:r>
          </w:p>
          <w:p w:rsidR="002163D6" w:rsidRDefault="003A0684" w:rsidP="00F664FB">
            <w:pPr>
              <w:pStyle w:val="a6"/>
              <w:numPr>
                <w:ilvl w:val="0"/>
                <w:numId w:val="32"/>
              </w:numPr>
              <w:tabs>
                <w:tab w:val="left" w:pos="240"/>
              </w:tabs>
              <w:ind w:firstLine="140"/>
            </w:pPr>
            <w:r>
              <w:t>Книги, знакомящие с культурой русского народа: сказки, загадки, потешки, игры.</w:t>
            </w:r>
          </w:p>
          <w:p w:rsidR="002163D6" w:rsidRDefault="003A0684" w:rsidP="00F664FB">
            <w:pPr>
              <w:pStyle w:val="a6"/>
              <w:numPr>
                <w:ilvl w:val="0"/>
                <w:numId w:val="32"/>
              </w:numPr>
              <w:tabs>
                <w:tab w:val="left" w:pos="240"/>
              </w:tabs>
              <w:ind w:firstLine="140"/>
            </w:pPr>
            <w:r>
              <w:t>Книжки-раскраски по изучаемым лексическим темам, книжки-самоделки.</w:t>
            </w:r>
          </w:p>
          <w:p w:rsidR="002163D6" w:rsidRDefault="003A0684" w:rsidP="00F664FB">
            <w:pPr>
              <w:pStyle w:val="a6"/>
              <w:numPr>
                <w:ilvl w:val="0"/>
                <w:numId w:val="32"/>
              </w:numPr>
              <w:tabs>
                <w:tab w:val="left" w:pos="240"/>
              </w:tabs>
              <w:ind w:firstLine="140"/>
            </w:pPr>
            <w:r>
              <w:t>Магнитофон, аудиокассеты с записью литературных произведений для детей.</w:t>
            </w:r>
          </w:p>
        </w:tc>
      </w:tr>
      <w:tr w:rsidR="002163D6" w:rsidTr="00BD03C2">
        <w:trPr>
          <w:trHeight w:hRule="exact" w:val="10000"/>
          <w:jc w:val="center"/>
        </w:trPr>
        <w:tc>
          <w:tcPr>
            <w:tcW w:w="2707" w:type="dxa"/>
            <w:tcBorders>
              <w:top w:val="single" w:sz="4" w:space="0" w:color="auto"/>
              <w:left w:val="single" w:sz="4" w:space="0" w:color="auto"/>
            </w:tcBorders>
            <w:shd w:val="clear" w:color="auto" w:fill="auto"/>
          </w:tcPr>
          <w:p w:rsidR="002163D6" w:rsidRDefault="003A0684">
            <w:pPr>
              <w:pStyle w:val="a6"/>
              <w:spacing w:line="240" w:lineRule="auto"/>
              <w:ind w:firstLine="140"/>
            </w:pPr>
            <w:r>
              <w:rPr>
                <w:b/>
                <w:bCs/>
              </w:rPr>
              <w:t>Развитие речи</w:t>
            </w:r>
          </w:p>
        </w:tc>
        <w:tc>
          <w:tcPr>
            <w:tcW w:w="2405" w:type="dxa"/>
            <w:tcBorders>
              <w:top w:val="single" w:sz="4" w:space="0" w:color="auto"/>
              <w:left w:val="single" w:sz="4" w:space="0" w:color="auto"/>
            </w:tcBorders>
            <w:shd w:val="clear" w:color="auto" w:fill="auto"/>
          </w:tcPr>
          <w:p w:rsidR="002163D6" w:rsidRDefault="003A0684">
            <w:pPr>
              <w:pStyle w:val="a6"/>
              <w:spacing w:line="264" w:lineRule="auto"/>
              <w:ind w:firstLine="0"/>
            </w:pPr>
            <w:r>
              <w:t>Центр речевого развития Центр «Будем говорить правильно»</w:t>
            </w:r>
          </w:p>
        </w:tc>
        <w:tc>
          <w:tcPr>
            <w:tcW w:w="5328" w:type="dxa"/>
            <w:tcBorders>
              <w:top w:val="single" w:sz="4" w:space="0" w:color="auto"/>
              <w:left w:val="single" w:sz="4" w:space="0" w:color="auto"/>
              <w:right w:val="single" w:sz="4" w:space="0" w:color="auto"/>
            </w:tcBorders>
            <w:shd w:val="clear" w:color="auto" w:fill="auto"/>
            <w:vAlign w:val="bottom"/>
          </w:tcPr>
          <w:p w:rsidR="002163D6" w:rsidRDefault="003A0684" w:rsidP="00F664FB">
            <w:pPr>
              <w:pStyle w:val="a6"/>
              <w:numPr>
                <w:ilvl w:val="0"/>
                <w:numId w:val="33"/>
              </w:numPr>
              <w:tabs>
                <w:tab w:val="left" w:pos="216"/>
              </w:tabs>
              <w:ind w:firstLine="0"/>
            </w:pPr>
            <w:r>
              <w:t>Азбука магнитная</w:t>
            </w:r>
          </w:p>
          <w:p w:rsidR="002163D6" w:rsidRDefault="003A0684" w:rsidP="00F664FB">
            <w:pPr>
              <w:pStyle w:val="a6"/>
              <w:numPr>
                <w:ilvl w:val="0"/>
                <w:numId w:val="33"/>
              </w:numPr>
              <w:tabs>
                <w:tab w:val="left" w:pos="216"/>
              </w:tabs>
              <w:ind w:firstLine="0"/>
            </w:pPr>
            <w:r>
              <w:t>Рабочие тетради</w:t>
            </w:r>
          </w:p>
          <w:p w:rsidR="002163D6" w:rsidRDefault="003A0684" w:rsidP="00F664FB">
            <w:pPr>
              <w:pStyle w:val="a6"/>
              <w:numPr>
                <w:ilvl w:val="0"/>
                <w:numId w:val="33"/>
              </w:numPr>
              <w:tabs>
                <w:tab w:val="left" w:pos="216"/>
              </w:tabs>
              <w:ind w:firstLine="0"/>
            </w:pPr>
            <w:r>
              <w:t>Полка или этажерка для пособий.</w:t>
            </w:r>
          </w:p>
          <w:p w:rsidR="002163D6" w:rsidRDefault="003A0684" w:rsidP="00F664FB">
            <w:pPr>
              <w:pStyle w:val="a6"/>
              <w:numPr>
                <w:ilvl w:val="0"/>
                <w:numId w:val="33"/>
              </w:numPr>
              <w:tabs>
                <w:tab w:val="left" w:pos="216"/>
              </w:tabs>
              <w:ind w:firstLine="140"/>
            </w:pPr>
            <w:r>
              <w:t>Пособия и игрушки для выработки направленной воздушной струи (тренажеры, «Мыльные пузыри», надувные игрушки, природный материал).</w:t>
            </w:r>
          </w:p>
          <w:p w:rsidR="002163D6" w:rsidRDefault="003A0684" w:rsidP="00F664FB">
            <w:pPr>
              <w:pStyle w:val="a6"/>
              <w:numPr>
                <w:ilvl w:val="0"/>
                <w:numId w:val="33"/>
              </w:numPr>
              <w:tabs>
                <w:tab w:val="left" w:pos="216"/>
              </w:tabs>
              <w:ind w:firstLine="0"/>
            </w:pPr>
            <w:r>
              <w:t>Сюжетные картинки</w:t>
            </w:r>
          </w:p>
          <w:p w:rsidR="002163D6" w:rsidRDefault="003A0684" w:rsidP="00F664FB">
            <w:pPr>
              <w:pStyle w:val="a6"/>
              <w:numPr>
                <w:ilvl w:val="0"/>
                <w:numId w:val="33"/>
              </w:numPr>
              <w:tabs>
                <w:tab w:val="left" w:pos="216"/>
              </w:tabs>
              <w:ind w:firstLine="0"/>
            </w:pPr>
            <w:r>
              <w:t>Настольно-печатные игры</w:t>
            </w:r>
          </w:p>
          <w:p w:rsidR="002163D6" w:rsidRDefault="003A0684" w:rsidP="00F664FB">
            <w:pPr>
              <w:pStyle w:val="a6"/>
              <w:numPr>
                <w:ilvl w:val="0"/>
                <w:numId w:val="33"/>
              </w:numPr>
              <w:tabs>
                <w:tab w:val="left" w:pos="216"/>
              </w:tabs>
              <w:ind w:firstLine="140"/>
            </w:pPr>
            <w:r>
              <w:t>Сюжетные картинки, серии сюжетных картинок.</w:t>
            </w:r>
          </w:p>
          <w:p w:rsidR="002163D6" w:rsidRDefault="003A0684" w:rsidP="00F664FB">
            <w:pPr>
              <w:pStyle w:val="a6"/>
              <w:numPr>
                <w:ilvl w:val="0"/>
                <w:numId w:val="33"/>
              </w:numPr>
              <w:tabs>
                <w:tab w:val="left" w:pos="216"/>
              </w:tabs>
              <w:ind w:firstLine="140"/>
            </w:pPr>
            <w:r>
              <w:t>«Алгоритмы» и схемы описания предметов и объектов; мнемотаблицы для заучивания стихов и пересказа текстов.</w:t>
            </w:r>
          </w:p>
          <w:p w:rsidR="002163D6" w:rsidRDefault="003A0684" w:rsidP="00F664FB">
            <w:pPr>
              <w:pStyle w:val="a6"/>
              <w:numPr>
                <w:ilvl w:val="0"/>
                <w:numId w:val="33"/>
              </w:numPr>
              <w:tabs>
                <w:tab w:val="left" w:pos="216"/>
              </w:tabs>
              <w:ind w:firstLine="140"/>
            </w:pPr>
            <w:r>
              <w:t>Материал для звукового и слогового анализа и синтеза, анализа и синтеза предложений.</w:t>
            </w:r>
          </w:p>
          <w:p w:rsidR="002163D6" w:rsidRDefault="003A0684" w:rsidP="00F664FB">
            <w:pPr>
              <w:pStyle w:val="a6"/>
              <w:numPr>
                <w:ilvl w:val="0"/>
                <w:numId w:val="33"/>
              </w:numPr>
              <w:tabs>
                <w:tab w:val="left" w:pos="360"/>
              </w:tabs>
              <w:ind w:firstLine="140"/>
            </w:pPr>
            <w:r>
              <w:t>Игры для совершенствования навыков языкового анализа и синтеза («Слоговое лото», «Слоговое домино», «Определи место звука», «Подбери схему» и др.).</w:t>
            </w:r>
          </w:p>
          <w:p w:rsidR="002163D6" w:rsidRDefault="003A0684" w:rsidP="00F664FB">
            <w:pPr>
              <w:pStyle w:val="a6"/>
              <w:numPr>
                <w:ilvl w:val="0"/>
                <w:numId w:val="33"/>
              </w:numPr>
              <w:tabs>
                <w:tab w:val="left" w:pos="355"/>
              </w:tabs>
              <w:ind w:firstLine="140"/>
            </w:pPr>
            <w:r>
              <w:t>Игры для совершенствования грамматического строя речи («Разноцветные листья», «Веселый повар», «На полянке», «За грибами» и др.).</w:t>
            </w:r>
          </w:p>
          <w:p w:rsidR="002163D6" w:rsidRDefault="003A0684" w:rsidP="00F664FB">
            <w:pPr>
              <w:pStyle w:val="a6"/>
              <w:numPr>
                <w:ilvl w:val="0"/>
                <w:numId w:val="33"/>
              </w:numPr>
              <w:tabs>
                <w:tab w:val="left" w:pos="360"/>
              </w:tabs>
              <w:ind w:firstLine="140"/>
            </w:pPr>
            <w:r>
              <w:t>Лото, домино и другие игры по изучаемым лексическим темам.</w:t>
            </w:r>
          </w:p>
          <w:p w:rsidR="002163D6" w:rsidRDefault="003A0684" w:rsidP="00F664FB">
            <w:pPr>
              <w:pStyle w:val="a6"/>
              <w:numPr>
                <w:ilvl w:val="0"/>
                <w:numId w:val="33"/>
              </w:numPr>
              <w:tabs>
                <w:tab w:val="left" w:pos="360"/>
              </w:tabs>
              <w:ind w:firstLine="140"/>
            </w:pPr>
            <w:r>
              <w:t>Альбомы и наборы открыток с видами достопримечательностей Архангельска</w:t>
            </w:r>
          </w:p>
          <w:p w:rsidR="002163D6" w:rsidRDefault="003A0684" w:rsidP="00F664FB">
            <w:pPr>
              <w:pStyle w:val="a6"/>
              <w:numPr>
                <w:ilvl w:val="0"/>
                <w:numId w:val="33"/>
              </w:numPr>
              <w:tabs>
                <w:tab w:val="left" w:pos="331"/>
              </w:tabs>
              <w:ind w:firstLine="0"/>
            </w:pPr>
            <w:r>
              <w:t>Карта родного города, макет центра города.</w:t>
            </w:r>
          </w:p>
          <w:p w:rsidR="002163D6" w:rsidRDefault="003A0684" w:rsidP="00F664FB">
            <w:pPr>
              <w:pStyle w:val="a6"/>
              <w:numPr>
                <w:ilvl w:val="0"/>
                <w:numId w:val="33"/>
              </w:numPr>
              <w:tabs>
                <w:tab w:val="left" w:pos="360"/>
              </w:tabs>
              <w:ind w:firstLine="140"/>
            </w:pPr>
            <w:r>
              <w:t>Альбом «Наш город» (рисунки и рассказы детей о городе).</w:t>
            </w:r>
          </w:p>
          <w:p w:rsidR="002163D6" w:rsidRDefault="003A0684" w:rsidP="00F664FB">
            <w:pPr>
              <w:pStyle w:val="a6"/>
              <w:numPr>
                <w:ilvl w:val="0"/>
                <w:numId w:val="33"/>
              </w:numPr>
              <w:tabs>
                <w:tab w:val="left" w:pos="331"/>
              </w:tabs>
              <w:ind w:firstLine="0"/>
            </w:pPr>
            <w:r>
              <w:t>Глобус, детские атласы.</w:t>
            </w:r>
          </w:p>
          <w:p w:rsidR="002163D6" w:rsidRDefault="003A0684" w:rsidP="00F664FB">
            <w:pPr>
              <w:pStyle w:val="a6"/>
              <w:numPr>
                <w:ilvl w:val="0"/>
                <w:numId w:val="33"/>
              </w:numPr>
              <w:tabs>
                <w:tab w:val="left" w:pos="350"/>
              </w:tabs>
              <w:ind w:firstLine="140"/>
            </w:pPr>
            <w:r>
              <w:t>Игры по направлению «Человек в истории и культуре» («От кареты до ракеты», «Вчера и сегодня», «Охота на мамонта» и др.).</w:t>
            </w:r>
          </w:p>
          <w:p w:rsidR="002163D6" w:rsidRDefault="003A0684" w:rsidP="00F664FB">
            <w:pPr>
              <w:pStyle w:val="a6"/>
              <w:numPr>
                <w:ilvl w:val="0"/>
                <w:numId w:val="33"/>
              </w:numPr>
              <w:tabs>
                <w:tab w:val="left" w:pos="350"/>
              </w:tabs>
              <w:ind w:firstLine="140"/>
            </w:pPr>
            <w:r>
              <w:t>Игры по направлению «Обеспечение безопасности жизнедеятельности» («Можно и нельзя», «Как себя вести?», «За столом»)</w:t>
            </w:r>
            <w:r w:rsidR="00BD03C2">
              <w:t>.</w:t>
            </w:r>
          </w:p>
        </w:tc>
      </w:tr>
      <w:tr w:rsidR="002163D6">
        <w:trPr>
          <w:trHeight w:hRule="exact" w:val="302"/>
          <w:jc w:val="center"/>
        </w:trPr>
        <w:tc>
          <w:tcPr>
            <w:tcW w:w="104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163D6" w:rsidRDefault="003A0684">
            <w:pPr>
              <w:pStyle w:val="a6"/>
              <w:spacing w:line="240" w:lineRule="auto"/>
              <w:ind w:firstLine="0"/>
              <w:jc w:val="center"/>
            </w:pPr>
            <w:r>
              <w:rPr>
                <w:b/>
                <w:bCs/>
              </w:rPr>
              <w:t>Физическое развитие детей</w:t>
            </w:r>
          </w:p>
        </w:tc>
      </w:tr>
    </w:tbl>
    <w:p w:rsidR="002163D6" w:rsidRDefault="003A068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405"/>
        <w:gridCol w:w="5328"/>
      </w:tblGrid>
      <w:tr w:rsidR="002163D6" w:rsidTr="00BD03C2">
        <w:trPr>
          <w:trHeight w:hRule="exact" w:val="5814"/>
          <w:jc w:val="center"/>
        </w:trPr>
        <w:tc>
          <w:tcPr>
            <w:tcW w:w="2707" w:type="dxa"/>
            <w:vMerge w:val="restart"/>
            <w:tcBorders>
              <w:top w:val="single" w:sz="4" w:space="0" w:color="auto"/>
              <w:left w:val="single" w:sz="4" w:space="0" w:color="auto"/>
            </w:tcBorders>
            <w:shd w:val="clear" w:color="auto" w:fill="auto"/>
          </w:tcPr>
          <w:p w:rsidR="002163D6" w:rsidRDefault="003A0684">
            <w:pPr>
              <w:pStyle w:val="a6"/>
              <w:spacing w:line="264" w:lineRule="auto"/>
              <w:ind w:left="140" w:firstLine="0"/>
            </w:pPr>
            <w:r>
              <w:rPr>
                <w:b/>
                <w:bCs/>
              </w:rPr>
              <w:lastRenderedPageBreak/>
              <w:t>Двигательная деятельность</w:t>
            </w:r>
          </w:p>
        </w:tc>
        <w:tc>
          <w:tcPr>
            <w:tcW w:w="2405" w:type="dxa"/>
            <w:tcBorders>
              <w:top w:val="single" w:sz="4" w:space="0" w:color="auto"/>
              <w:left w:val="single" w:sz="4" w:space="0" w:color="auto"/>
            </w:tcBorders>
            <w:shd w:val="clear" w:color="auto" w:fill="auto"/>
          </w:tcPr>
          <w:p w:rsidR="002163D6" w:rsidRDefault="003A0684">
            <w:pPr>
              <w:pStyle w:val="a6"/>
              <w:spacing w:line="264" w:lineRule="auto"/>
              <w:ind w:firstLine="0"/>
            </w:pPr>
            <w:r>
              <w:t>Центр двигательной активности</w:t>
            </w:r>
          </w:p>
        </w:tc>
        <w:tc>
          <w:tcPr>
            <w:tcW w:w="5328" w:type="dxa"/>
            <w:tcBorders>
              <w:top w:val="single" w:sz="4" w:space="0" w:color="auto"/>
              <w:left w:val="single" w:sz="4" w:space="0" w:color="auto"/>
              <w:right w:val="single" w:sz="4" w:space="0" w:color="auto"/>
            </w:tcBorders>
            <w:shd w:val="clear" w:color="auto" w:fill="auto"/>
            <w:vAlign w:val="bottom"/>
          </w:tcPr>
          <w:p w:rsidR="002163D6" w:rsidRDefault="003A0684" w:rsidP="00F664FB">
            <w:pPr>
              <w:pStyle w:val="a6"/>
              <w:numPr>
                <w:ilvl w:val="0"/>
                <w:numId w:val="34"/>
              </w:numPr>
              <w:tabs>
                <w:tab w:val="left" w:pos="211"/>
              </w:tabs>
              <w:spacing w:line="264" w:lineRule="auto"/>
              <w:ind w:firstLine="0"/>
            </w:pPr>
            <w:r>
              <w:t>Мячи средние разных цветов.</w:t>
            </w:r>
          </w:p>
          <w:p w:rsidR="002163D6" w:rsidRDefault="003A0684" w:rsidP="00F664FB">
            <w:pPr>
              <w:pStyle w:val="a6"/>
              <w:numPr>
                <w:ilvl w:val="0"/>
                <w:numId w:val="34"/>
              </w:numPr>
              <w:tabs>
                <w:tab w:val="left" w:pos="211"/>
              </w:tabs>
              <w:spacing w:line="264" w:lineRule="auto"/>
              <w:ind w:firstLine="0"/>
            </w:pPr>
            <w:r>
              <w:t>Мячи малые разных цветов.</w:t>
            </w:r>
          </w:p>
          <w:p w:rsidR="002163D6" w:rsidRDefault="003A0684" w:rsidP="00F664FB">
            <w:pPr>
              <w:pStyle w:val="a6"/>
              <w:numPr>
                <w:ilvl w:val="0"/>
                <w:numId w:val="34"/>
              </w:numPr>
              <w:tabs>
                <w:tab w:val="left" w:pos="211"/>
              </w:tabs>
              <w:spacing w:line="264" w:lineRule="auto"/>
              <w:ind w:firstLine="0"/>
            </w:pPr>
            <w:r>
              <w:t>Мячики массажные разных цветов и размеров.</w:t>
            </w:r>
          </w:p>
          <w:p w:rsidR="002163D6" w:rsidRDefault="003A0684" w:rsidP="00F664FB">
            <w:pPr>
              <w:pStyle w:val="a6"/>
              <w:numPr>
                <w:ilvl w:val="0"/>
                <w:numId w:val="34"/>
              </w:numPr>
              <w:tabs>
                <w:tab w:val="left" w:pos="211"/>
              </w:tabs>
              <w:spacing w:line="264" w:lineRule="auto"/>
              <w:ind w:firstLine="0"/>
            </w:pPr>
            <w:r>
              <w:t>Обручи.</w:t>
            </w:r>
          </w:p>
          <w:p w:rsidR="002163D6" w:rsidRDefault="003A0684" w:rsidP="00F664FB">
            <w:pPr>
              <w:pStyle w:val="a6"/>
              <w:numPr>
                <w:ilvl w:val="0"/>
                <w:numId w:val="34"/>
              </w:numPr>
              <w:tabs>
                <w:tab w:val="left" w:pos="211"/>
              </w:tabs>
              <w:spacing w:line="264" w:lineRule="auto"/>
              <w:ind w:firstLine="0"/>
            </w:pPr>
            <w:r>
              <w:t>Канат, веревки, шнуры.</w:t>
            </w:r>
          </w:p>
          <w:p w:rsidR="002163D6" w:rsidRDefault="003A0684" w:rsidP="00F664FB">
            <w:pPr>
              <w:pStyle w:val="a6"/>
              <w:numPr>
                <w:ilvl w:val="0"/>
                <w:numId w:val="34"/>
              </w:numPr>
              <w:tabs>
                <w:tab w:val="left" w:pos="211"/>
              </w:tabs>
              <w:spacing w:line="264" w:lineRule="auto"/>
              <w:ind w:firstLine="0"/>
            </w:pPr>
            <w:r>
              <w:t>Флажки разных цветов.</w:t>
            </w:r>
          </w:p>
          <w:p w:rsidR="002163D6" w:rsidRDefault="003A0684" w:rsidP="00F664FB">
            <w:pPr>
              <w:pStyle w:val="a6"/>
              <w:numPr>
                <w:ilvl w:val="0"/>
                <w:numId w:val="34"/>
              </w:numPr>
              <w:tabs>
                <w:tab w:val="left" w:pos="211"/>
              </w:tabs>
              <w:spacing w:line="264" w:lineRule="auto"/>
              <w:ind w:firstLine="0"/>
            </w:pPr>
            <w:r>
              <w:t>Гимнастические палки.</w:t>
            </w:r>
          </w:p>
          <w:p w:rsidR="002163D6" w:rsidRDefault="003A0684" w:rsidP="00F664FB">
            <w:pPr>
              <w:pStyle w:val="a6"/>
              <w:numPr>
                <w:ilvl w:val="0"/>
                <w:numId w:val="34"/>
              </w:numPr>
              <w:tabs>
                <w:tab w:val="left" w:pos="211"/>
              </w:tabs>
              <w:spacing w:line="264" w:lineRule="auto"/>
              <w:ind w:firstLine="0"/>
            </w:pPr>
            <w:r>
              <w:t>Кольцеброс.</w:t>
            </w:r>
          </w:p>
          <w:p w:rsidR="002163D6" w:rsidRDefault="003A0684" w:rsidP="00F664FB">
            <w:pPr>
              <w:pStyle w:val="a6"/>
              <w:numPr>
                <w:ilvl w:val="0"/>
                <w:numId w:val="34"/>
              </w:numPr>
              <w:tabs>
                <w:tab w:val="left" w:pos="211"/>
              </w:tabs>
              <w:spacing w:line="264" w:lineRule="auto"/>
              <w:ind w:firstLine="0"/>
            </w:pPr>
            <w:r>
              <w:t>Кегли.</w:t>
            </w:r>
          </w:p>
          <w:p w:rsidR="002163D6" w:rsidRDefault="003A0684" w:rsidP="00F664FB">
            <w:pPr>
              <w:pStyle w:val="a6"/>
              <w:numPr>
                <w:ilvl w:val="0"/>
                <w:numId w:val="34"/>
              </w:numPr>
              <w:tabs>
                <w:tab w:val="left" w:pos="336"/>
              </w:tabs>
              <w:spacing w:line="264" w:lineRule="auto"/>
              <w:ind w:firstLine="0"/>
            </w:pPr>
            <w:r>
              <w:t>«Дорожки движения».</w:t>
            </w:r>
          </w:p>
          <w:p w:rsidR="002163D6" w:rsidRDefault="00BD03C2" w:rsidP="00BD03C2">
            <w:pPr>
              <w:pStyle w:val="a6"/>
              <w:tabs>
                <w:tab w:val="left" w:pos="336"/>
              </w:tabs>
              <w:spacing w:line="264" w:lineRule="auto"/>
              <w:ind w:firstLine="0"/>
            </w:pPr>
            <w:r>
              <w:t>11.</w:t>
            </w:r>
            <w:r w:rsidR="003A0684">
              <w:t>Мишени на ковролиновой основе с набором д</w:t>
            </w:r>
            <w:r>
              <w:t>ротиков и мячиков на «липучках»</w:t>
            </w:r>
          </w:p>
          <w:p w:rsidR="002163D6" w:rsidRDefault="00BD03C2" w:rsidP="00BD03C2">
            <w:pPr>
              <w:pStyle w:val="a6"/>
              <w:tabs>
                <w:tab w:val="left" w:pos="336"/>
              </w:tabs>
              <w:spacing w:line="264" w:lineRule="auto"/>
              <w:ind w:firstLine="0"/>
            </w:pPr>
            <w:r>
              <w:t>12.</w:t>
            </w:r>
            <w:r w:rsidR="003A0684">
              <w:t>Длинная скакалка.</w:t>
            </w:r>
          </w:p>
          <w:p w:rsidR="002163D6" w:rsidRDefault="00BD03C2" w:rsidP="00BD03C2">
            <w:pPr>
              <w:pStyle w:val="a6"/>
              <w:tabs>
                <w:tab w:val="left" w:pos="331"/>
              </w:tabs>
              <w:spacing w:line="264" w:lineRule="auto"/>
              <w:ind w:firstLine="0"/>
            </w:pPr>
            <w:r>
              <w:t>13.</w:t>
            </w:r>
            <w:r w:rsidR="003A0684">
              <w:t>Короткие скакалки.</w:t>
            </w:r>
          </w:p>
          <w:p w:rsidR="002163D6" w:rsidRDefault="00BD03C2" w:rsidP="00BD03C2">
            <w:pPr>
              <w:pStyle w:val="a6"/>
              <w:tabs>
                <w:tab w:val="left" w:pos="355"/>
              </w:tabs>
              <w:spacing w:line="264" w:lineRule="auto"/>
              <w:ind w:firstLine="0"/>
            </w:pPr>
            <w:r>
              <w:t>14.</w:t>
            </w:r>
            <w:r w:rsidR="003A0684">
              <w:t>Летающая тарелка (для использования на прогулке).</w:t>
            </w:r>
          </w:p>
          <w:p w:rsidR="002163D6" w:rsidRDefault="00BD03C2" w:rsidP="00BD03C2">
            <w:pPr>
              <w:pStyle w:val="a6"/>
              <w:tabs>
                <w:tab w:val="left" w:pos="331"/>
              </w:tabs>
              <w:spacing w:line="264" w:lineRule="auto"/>
              <w:ind w:firstLine="0"/>
            </w:pPr>
            <w:r>
              <w:t>15.</w:t>
            </w:r>
            <w:r w:rsidR="003A0684">
              <w:t>Нетрадиционное спортивное оборудование.</w:t>
            </w:r>
          </w:p>
          <w:p w:rsidR="002163D6" w:rsidRDefault="00BD03C2" w:rsidP="00BD03C2">
            <w:pPr>
              <w:pStyle w:val="a6"/>
              <w:tabs>
                <w:tab w:val="left" w:pos="331"/>
              </w:tabs>
              <w:spacing w:line="264" w:lineRule="auto"/>
              <w:ind w:firstLine="0"/>
            </w:pPr>
            <w:r>
              <w:t>16.</w:t>
            </w:r>
            <w:r w:rsidR="003A0684">
              <w:t>Массажные и ребристые коврики.</w:t>
            </w:r>
          </w:p>
          <w:p w:rsidR="002163D6" w:rsidRDefault="002163D6" w:rsidP="00BD03C2">
            <w:pPr>
              <w:pStyle w:val="a6"/>
              <w:tabs>
                <w:tab w:val="left" w:pos="355"/>
              </w:tabs>
              <w:spacing w:line="264" w:lineRule="auto"/>
              <w:ind w:firstLine="0"/>
            </w:pPr>
          </w:p>
        </w:tc>
      </w:tr>
      <w:tr w:rsidR="002163D6">
        <w:trPr>
          <w:trHeight w:hRule="exact" w:val="845"/>
          <w:jc w:val="center"/>
        </w:trPr>
        <w:tc>
          <w:tcPr>
            <w:tcW w:w="2707" w:type="dxa"/>
            <w:vMerge/>
            <w:tcBorders>
              <w:left w:val="single" w:sz="4" w:space="0" w:color="auto"/>
            </w:tcBorders>
            <w:shd w:val="clear" w:color="auto" w:fill="auto"/>
          </w:tcPr>
          <w:p w:rsidR="002163D6" w:rsidRDefault="002163D6"/>
        </w:tc>
        <w:tc>
          <w:tcPr>
            <w:tcW w:w="2405" w:type="dxa"/>
            <w:tcBorders>
              <w:top w:val="single" w:sz="4" w:space="0" w:color="auto"/>
              <w:left w:val="single" w:sz="4" w:space="0" w:color="auto"/>
            </w:tcBorders>
            <w:shd w:val="clear" w:color="auto" w:fill="auto"/>
          </w:tcPr>
          <w:p w:rsidR="002163D6" w:rsidRDefault="003A0684">
            <w:pPr>
              <w:pStyle w:val="a6"/>
              <w:spacing w:line="259" w:lineRule="auto"/>
              <w:ind w:firstLine="0"/>
            </w:pPr>
            <w:r>
              <w:t>Центр сохранения здоровья ребенка</w:t>
            </w:r>
          </w:p>
        </w:tc>
        <w:tc>
          <w:tcPr>
            <w:tcW w:w="5328" w:type="dxa"/>
            <w:tcBorders>
              <w:top w:val="single" w:sz="4" w:space="0" w:color="auto"/>
              <w:left w:val="single" w:sz="4" w:space="0" w:color="auto"/>
              <w:right w:val="single" w:sz="4" w:space="0" w:color="auto"/>
            </w:tcBorders>
            <w:shd w:val="clear" w:color="auto" w:fill="auto"/>
            <w:vAlign w:val="bottom"/>
          </w:tcPr>
          <w:p w:rsidR="002163D6" w:rsidRDefault="003A0684">
            <w:pPr>
              <w:pStyle w:val="a6"/>
              <w:spacing w:line="259" w:lineRule="auto"/>
              <w:ind w:firstLine="140"/>
            </w:pPr>
            <w:r>
              <w:t>1 .Плакаты по правилам безопасности жизнедеятельности</w:t>
            </w:r>
          </w:p>
          <w:p w:rsidR="002163D6" w:rsidRDefault="003A0684">
            <w:pPr>
              <w:pStyle w:val="a6"/>
              <w:spacing w:line="259" w:lineRule="auto"/>
              <w:ind w:firstLine="0"/>
            </w:pPr>
            <w:r>
              <w:t>2. Дидактические игры по валеологии.</w:t>
            </w:r>
          </w:p>
        </w:tc>
      </w:tr>
      <w:tr w:rsidR="002163D6">
        <w:trPr>
          <w:trHeight w:hRule="exact" w:val="288"/>
          <w:jc w:val="center"/>
        </w:trPr>
        <w:tc>
          <w:tcPr>
            <w:tcW w:w="10440" w:type="dxa"/>
            <w:gridSpan w:val="3"/>
            <w:tcBorders>
              <w:top w:val="single" w:sz="4" w:space="0" w:color="auto"/>
              <w:left w:val="single" w:sz="4" w:space="0" w:color="auto"/>
              <w:right w:val="single" w:sz="4" w:space="0" w:color="auto"/>
            </w:tcBorders>
            <w:shd w:val="clear" w:color="auto" w:fill="auto"/>
            <w:vAlign w:val="bottom"/>
          </w:tcPr>
          <w:p w:rsidR="002163D6" w:rsidRDefault="003A0684">
            <w:pPr>
              <w:pStyle w:val="a6"/>
              <w:spacing w:line="240" w:lineRule="auto"/>
              <w:ind w:firstLine="0"/>
              <w:jc w:val="center"/>
            </w:pPr>
            <w:r>
              <w:rPr>
                <w:b/>
                <w:bCs/>
              </w:rPr>
              <w:t>Художественно-эстетическое развитие детей</w:t>
            </w:r>
          </w:p>
        </w:tc>
      </w:tr>
      <w:tr w:rsidR="002163D6" w:rsidTr="00BD03C2">
        <w:trPr>
          <w:trHeight w:hRule="exact" w:val="4528"/>
          <w:jc w:val="center"/>
        </w:trPr>
        <w:tc>
          <w:tcPr>
            <w:tcW w:w="2707" w:type="dxa"/>
            <w:tcBorders>
              <w:top w:val="single" w:sz="4" w:space="0" w:color="auto"/>
              <w:left w:val="single" w:sz="4" w:space="0" w:color="auto"/>
            </w:tcBorders>
            <w:shd w:val="clear" w:color="auto" w:fill="auto"/>
          </w:tcPr>
          <w:p w:rsidR="002163D6" w:rsidRDefault="003A0684">
            <w:pPr>
              <w:pStyle w:val="a6"/>
              <w:spacing w:line="259" w:lineRule="auto"/>
              <w:ind w:left="140" w:firstLine="0"/>
            </w:pPr>
            <w:r>
              <w:rPr>
                <w:b/>
                <w:bCs/>
              </w:rPr>
              <w:t>Изобразительная деятельность</w:t>
            </w:r>
          </w:p>
        </w:tc>
        <w:tc>
          <w:tcPr>
            <w:tcW w:w="2405" w:type="dxa"/>
            <w:tcBorders>
              <w:top w:val="single" w:sz="4" w:space="0" w:color="auto"/>
              <w:left w:val="single" w:sz="4" w:space="0" w:color="auto"/>
            </w:tcBorders>
            <w:shd w:val="clear" w:color="auto" w:fill="auto"/>
          </w:tcPr>
          <w:p w:rsidR="002163D6" w:rsidRDefault="003A0684">
            <w:pPr>
              <w:pStyle w:val="a6"/>
              <w:ind w:firstLine="0"/>
            </w:pPr>
            <w:r>
              <w:t>Центр изобразительной деятельности</w:t>
            </w:r>
          </w:p>
        </w:tc>
        <w:tc>
          <w:tcPr>
            <w:tcW w:w="5328" w:type="dxa"/>
            <w:tcBorders>
              <w:top w:val="single" w:sz="4" w:space="0" w:color="auto"/>
              <w:left w:val="single" w:sz="4" w:space="0" w:color="auto"/>
              <w:right w:val="single" w:sz="4" w:space="0" w:color="auto"/>
            </w:tcBorders>
            <w:shd w:val="clear" w:color="auto" w:fill="auto"/>
            <w:vAlign w:val="bottom"/>
          </w:tcPr>
          <w:p w:rsidR="002163D6" w:rsidRDefault="003A0684" w:rsidP="00F664FB">
            <w:pPr>
              <w:pStyle w:val="a6"/>
              <w:numPr>
                <w:ilvl w:val="0"/>
                <w:numId w:val="35"/>
              </w:numPr>
              <w:tabs>
                <w:tab w:val="left" w:pos="211"/>
              </w:tabs>
              <w:ind w:firstLine="0"/>
            </w:pPr>
            <w:r>
              <w:t>Восковые и акварельные мелки.</w:t>
            </w:r>
          </w:p>
          <w:p w:rsidR="002163D6" w:rsidRDefault="003A0684" w:rsidP="00F664FB">
            <w:pPr>
              <w:pStyle w:val="a6"/>
              <w:numPr>
                <w:ilvl w:val="0"/>
                <w:numId w:val="35"/>
              </w:numPr>
              <w:tabs>
                <w:tab w:val="left" w:pos="211"/>
              </w:tabs>
              <w:ind w:firstLine="0"/>
            </w:pPr>
            <w:r>
              <w:t>Цветной мел.</w:t>
            </w:r>
          </w:p>
          <w:p w:rsidR="002163D6" w:rsidRDefault="003A0684" w:rsidP="00F664FB">
            <w:pPr>
              <w:pStyle w:val="a6"/>
              <w:numPr>
                <w:ilvl w:val="0"/>
                <w:numId w:val="35"/>
              </w:numPr>
              <w:tabs>
                <w:tab w:val="left" w:pos="211"/>
              </w:tabs>
              <w:ind w:firstLine="0"/>
            </w:pPr>
            <w:r>
              <w:t>Гуашевые и акварельные краски.</w:t>
            </w:r>
          </w:p>
          <w:p w:rsidR="002163D6" w:rsidRDefault="003A0684" w:rsidP="00F664FB">
            <w:pPr>
              <w:pStyle w:val="a6"/>
              <w:numPr>
                <w:ilvl w:val="0"/>
                <w:numId w:val="35"/>
              </w:numPr>
              <w:tabs>
                <w:tab w:val="left" w:pos="211"/>
              </w:tabs>
              <w:ind w:firstLine="0"/>
            </w:pPr>
            <w:r>
              <w:t>Фломастеры, цветные карандаши.</w:t>
            </w:r>
          </w:p>
          <w:p w:rsidR="002163D6" w:rsidRDefault="003A0684" w:rsidP="00F664FB">
            <w:pPr>
              <w:pStyle w:val="a6"/>
              <w:numPr>
                <w:ilvl w:val="0"/>
                <w:numId w:val="35"/>
              </w:numPr>
              <w:tabs>
                <w:tab w:val="left" w:pos="211"/>
              </w:tabs>
              <w:ind w:firstLine="0"/>
            </w:pPr>
            <w:r>
              <w:t>Пластилин, глина, соленое тесто.</w:t>
            </w:r>
          </w:p>
          <w:p w:rsidR="002163D6" w:rsidRDefault="003A0684" w:rsidP="00F664FB">
            <w:pPr>
              <w:pStyle w:val="a6"/>
              <w:numPr>
                <w:ilvl w:val="0"/>
                <w:numId w:val="35"/>
              </w:numPr>
              <w:tabs>
                <w:tab w:val="left" w:pos="211"/>
              </w:tabs>
              <w:ind w:firstLine="140"/>
            </w:pPr>
            <w:proofErr w:type="gramStart"/>
            <w:r>
              <w:t>Цветная и белая бумага, картон, обои, наклейки, лоскутки ткани, нитки, ленты, самоклеящаяся пленка, старые открытки, природные материалы (сухие листья, лепестки цветов, семена, мелкие ракушки и т.п.).</w:t>
            </w:r>
            <w:proofErr w:type="gramEnd"/>
          </w:p>
          <w:p w:rsidR="002163D6" w:rsidRDefault="003A0684" w:rsidP="00F664FB">
            <w:pPr>
              <w:pStyle w:val="a6"/>
              <w:numPr>
                <w:ilvl w:val="0"/>
                <w:numId w:val="35"/>
              </w:numPr>
              <w:tabs>
                <w:tab w:val="left" w:pos="211"/>
              </w:tabs>
              <w:ind w:firstLine="140"/>
            </w:pPr>
            <w:r>
              <w:t>Рулон простых белых обоев для коллективных работ (рисунков, коллажей, аппликаций).</w:t>
            </w:r>
          </w:p>
          <w:p w:rsidR="002163D6" w:rsidRDefault="003A0684" w:rsidP="00BD03C2">
            <w:pPr>
              <w:pStyle w:val="a6"/>
              <w:numPr>
                <w:ilvl w:val="0"/>
                <w:numId w:val="35"/>
              </w:numPr>
              <w:tabs>
                <w:tab w:val="left" w:pos="211"/>
              </w:tabs>
              <w:ind w:firstLine="140"/>
            </w:pPr>
            <w:proofErr w:type="gramStart"/>
            <w:r>
              <w:t>Кисти, палочки, стеки, ножницы, поролон, печатки, клише, трафареты по изучаемым темам.</w:t>
            </w:r>
            <w:proofErr w:type="gramEnd"/>
          </w:p>
          <w:p w:rsidR="002163D6" w:rsidRDefault="00BD03C2">
            <w:pPr>
              <w:pStyle w:val="a6"/>
              <w:ind w:firstLine="140"/>
            </w:pPr>
            <w:r>
              <w:t>9</w:t>
            </w:r>
            <w:r w:rsidR="003A0684">
              <w:t>. Книжки-раскраски «Городецкая игрушка», «Филимоновская</w:t>
            </w:r>
            <w:r>
              <w:t xml:space="preserve"> </w:t>
            </w:r>
            <w:r w:rsidR="003A0684">
              <w:t>игрушка»</w:t>
            </w:r>
            <w:r>
              <w:t>, «Гжель», «Хохломская роспись»</w:t>
            </w:r>
          </w:p>
        </w:tc>
      </w:tr>
      <w:tr w:rsidR="002163D6">
        <w:trPr>
          <w:trHeight w:hRule="exact" w:val="1406"/>
          <w:jc w:val="center"/>
        </w:trPr>
        <w:tc>
          <w:tcPr>
            <w:tcW w:w="2707" w:type="dxa"/>
            <w:tcBorders>
              <w:top w:val="single" w:sz="4" w:space="0" w:color="auto"/>
              <w:left w:val="single" w:sz="4" w:space="0" w:color="auto"/>
              <w:bottom w:val="single" w:sz="4" w:space="0" w:color="auto"/>
            </w:tcBorders>
            <w:shd w:val="clear" w:color="auto" w:fill="auto"/>
          </w:tcPr>
          <w:p w:rsidR="002163D6" w:rsidRDefault="002163D6">
            <w:pPr>
              <w:rPr>
                <w:sz w:val="10"/>
                <w:szCs w:val="10"/>
              </w:rPr>
            </w:pPr>
          </w:p>
        </w:tc>
        <w:tc>
          <w:tcPr>
            <w:tcW w:w="2405" w:type="dxa"/>
            <w:tcBorders>
              <w:top w:val="single" w:sz="4" w:space="0" w:color="auto"/>
              <w:left w:val="single" w:sz="4" w:space="0" w:color="auto"/>
              <w:bottom w:val="single" w:sz="4" w:space="0" w:color="auto"/>
            </w:tcBorders>
            <w:shd w:val="clear" w:color="auto" w:fill="auto"/>
          </w:tcPr>
          <w:p w:rsidR="002163D6" w:rsidRDefault="003A0684">
            <w:pPr>
              <w:pStyle w:val="a6"/>
              <w:spacing w:line="259" w:lineRule="auto"/>
              <w:ind w:firstLine="0"/>
            </w:pPr>
            <w:r>
              <w:t>Центр конструирования</w:t>
            </w:r>
          </w:p>
        </w:tc>
        <w:tc>
          <w:tcPr>
            <w:tcW w:w="5328" w:type="dxa"/>
            <w:tcBorders>
              <w:top w:val="single" w:sz="4" w:space="0" w:color="auto"/>
              <w:left w:val="single" w:sz="4" w:space="0" w:color="auto"/>
              <w:bottom w:val="single" w:sz="4" w:space="0" w:color="auto"/>
              <w:right w:val="single" w:sz="4" w:space="0" w:color="auto"/>
            </w:tcBorders>
            <w:shd w:val="clear" w:color="auto" w:fill="auto"/>
            <w:vAlign w:val="bottom"/>
          </w:tcPr>
          <w:p w:rsidR="002163D6" w:rsidRDefault="003A0684" w:rsidP="00F664FB">
            <w:pPr>
              <w:pStyle w:val="a6"/>
              <w:numPr>
                <w:ilvl w:val="0"/>
                <w:numId w:val="36"/>
              </w:numPr>
              <w:tabs>
                <w:tab w:val="left" w:pos="240"/>
              </w:tabs>
              <w:spacing w:line="259" w:lineRule="auto"/>
              <w:ind w:firstLine="140"/>
            </w:pPr>
            <w:r>
              <w:t>Строительные конструкторы с блоками среднего и мелкого размера.</w:t>
            </w:r>
          </w:p>
          <w:p w:rsidR="002163D6" w:rsidRDefault="003A0684" w:rsidP="00F664FB">
            <w:pPr>
              <w:pStyle w:val="a6"/>
              <w:numPr>
                <w:ilvl w:val="0"/>
                <w:numId w:val="36"/>
              </w:numPr>
              <w:tabs>
                <w:tab w:val="left" w:pos="240"/>
              </w:tabs>
              <w:spacing w:line="259" w:lineRule="auto"/>
              <w:ind w:firstLine="140"/>
            </w:pPr>
            <w:r>
              <w:t>Тематические строительные наборы «Город», «Мосты», «Кремль».</w:t>
            </w:r>
          </w:p>
          <w:p w:rsidR="002163D6" w:rsidRDefault="003A0684" w:rsidP="00F664FB">
            <w:pPr>
              <w:pStyle w:val="a6"/>
              <w:numPr>
                <w:ilvl w:val="0"/>
                <w:numId w:val="36"/>
              </w:numPr>
              <w:tabs>
                <w:tab w:val="left" w:pos="240"/>
              </w:tabs>
              <w:spacing w:line="259" w:lineRule="auto"/>
              <w:ind w:firstLine="0"/>
            </w:pPr>
            <w:r>
              <w:t>Игра «Логический домик».</w:t>
            </w:r>
          </w:p>
        </w:tc>
      </w:tr>
    </w:tbl>
    <w:p w:rsidR="002163D6" w:rsidRDefault="003A068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405"/>
        <w:gridCol w:w="5328"/>
      </w:tblGrid>
      <w:tr w:rsidR="002163D6" w:rsidTr="00BD03C2">
        <w:trPr>
          <w:trHeight w:hRule="exact" w:val="6098"/>
          <w:jc w:val="center"/>
        </w:trPr>
        <w:tc>
          <w:tcPr>
            <w:tcW w:w="2707" w:type="dxa"/>
            <w:tcBorders>
              <w:top w:val="single" w:sz="4" w:space="0" w:color="auto"/>
              <w:left w:val="single" w:sz="4" w:space="0" w:color="auto"/>
            </w:tcBorders>
            <w:shd w:val="clear" w:color="auto" w:fill="auto"/>
          </w:tcPr>
          <w:p w:rsidR="002163D6" w:rsidRDefault="002163D6">
            <w:pPr>
              <w:rPr>
                <w:sz w:val="10"/>
                <w:szCs w:val="10"/>
              </w:rPr>
            </w:pPr>
          </w:p>
        </w:tc>
        <w:tc>
          <w:tcPr>
            <w:tcW w:w="2405" w:type="dxa"/>
            <w:tcBorders>
              <w:top w:val="single" w:sz="4" w:space="0" w:color="auto"/>
              <w:left w:val="single" w:sz="4" w:space="0" w:color="auto"/>
            </w:tcBorders>
            <w:shd w:val="clear" w:color="auto" w:fill="auto"/>
          </w:tcPr>
          <w:p w:rsidR="002163D6" w:rsidRDefault="002163D6">
            <w:pPr>
              <w:rPr>
                <w:sz w:val="10"/>
                <w:szCs w:val="10"/>
              </w:rPr>
            </w:pPr>
          </w:p>
        </w:tc>
        <w:tc>
          <w:tcPr>
            <w:tcW w:w="5328" w:type="dxa"/>
            <w:tcBorders>
              <w:top w:val="single" w:sz="4" w:space="0" w:color="auto"/>
              <w:left w:val="single" w:sz="4" w:space="0" w:color="auto"/>
              <w:right w:val="single" w:sz="4" w:space="0" w:color="auto"/>
            </w:tcBorders>
            <w:shd w:val="clear" w:color="auto" w:fill="auto"/>
            <w:vAlign w:val="bottom"/>
          </w:tcPr>
          <w:p w:rsidR="002163D6" w:rsidRDefault="003A0684" w:rsidP="00F664FB">
            <w:pPr>
              <w:pStyle w:val="a6"/>
              <w:numPr>
                <w:ilvl w:val="0"/>
                <w:numId w:val="37"/>
              </w:numPr>
              <w:tabs>
                <w:tab w:val="left" w:pos="235"/>
              </w:tabs>
              <w:ind w:firstLine="0"/>
            </w:pPr>
            <w:r>
              <w:t>Нетрадиционный строительный материал (деревянные плашки и чурочки, контейнеры разных цветов и размеров с крышками и т.п.).</w:t>
            </w:r>
          </w:p>
          <w:p w:rsidR="002163D6" w:rsidRDefault="003A0684" w:rsidP="00F664FB">
            <w:pPr>
              <w:pStyle w:val="a6"/>
              <w:numPr>
                <w:ilvl w:val="0"/>
                <w:numId w:val="37"/>
              </w:numPr>
              <w:tabs>
                <w:tab w:val="left" w:pos="235"/>
              </w:tabs>
              <w:ind w:firstLine="0"/>
            </w:pPr>
            <w:r>
              <w:t>Небольшие игрушки для обыгрывания построек (фигурки людей и животных, дорожные знаки, светофоры и т.п.).</w:t>
            </w:r>
          </w:p>
          <w:p w:rsidR="002163D6" w:rsidRDefault="003A0684" w:rsidP="00F664FB">
            <w:pPr>
              <w:pStyle w:val="a6"/>
              <w:numPr>
                <w:ilvl w:val="0"/>
                <w:numId w:val="37"/>
              </w:numPr>
              <w:tabs>
                <w:tab w:val="left" w:pos="235"/>
              </w:tabs>
              <w:ind w:firstLine="0"/>
            </w:pPr>
            <w:r>
              <w:t>Макет железной дороги.</w:t>
            </w:r>
          </w:p>
          <w:p w:rsidR="002163D6" w:rsidRDefault="003A0684" w:rsidP="00F664FB">
            <w:pPr>
              <w:pStyle w:val="a6"/>
              <w:numPr>
                <w:ilvl w:val="0"/>
                <w:numId w:val="37"/>
              </w:numPr>
              <w:tabs>
                <w:tab w:val="left" w:pos="235"/>
              </w:tabs>
              <w:ind w:firstLine="0"/>
            </w:pPr>
            <w:r>
              <w:t>Транспорт (мелкий, средний, крупный).</w:t>
            </w:r>
          </w:p>
          <w:p w:rsidR="002163D6" w:rsidRDefault="003A0684" w:rsidP="00F664FB">
            <w:pPr>
              <w:pStyle w:val="a6"/>
              <w:numPr>
                <w:ilvl w:val="0"/>
                <w:numId w:val="37"/>
              </w:numPr>
              <w:tabs>
                <w:tab w:val="left" w:pos="235"/>
              </w:tabs>
              <w:ind w:firstLine="0"/>
            </w:pPr>
            <w:r>
              <w:t>Машины легковые и грузовые (самосвалы, грузовики, фургоны, специальный транспорт).</w:t>
            </w:r>
          </w:p>
          <w:p w:rsidR="002163D6" w:rsidRDefault="003A0684" w:rsidP="00F664FB">
            <w:pPr>
              <w:pStyle w:val="a6"/>
              <w:numPr>
                <w:ilvl w:val="0"/>
                <w:numId w:val="37"/>
              </w:numPr>
              <w:tabs>
                <w:tab w:val="left" w:pos="235"/>
              </w:tabs>
              <w:ind w:firstLine="0"/>
            </w:pPr>
            <w:r>
              <w:t>Простейшие схемы построек и «алгоритмы» их выполнения.</w:t>
            </w:r>
          </w:p>
          <w:p w:rsidR="002163D6" w:rsidRDefault="003A0684" w:rsidP="00F664FB">
            <w:pPr>
              <w:pStyle w:val="a6"/>
              <w:numPr>
                <w:ilvl w:val="0"/>
                <w:numId w:val="37"/>
              </w:numPr>
              <w:tabs>
                <w:tab w:val="left" w:pos="350"/>
              </w:tabs>
              <w:ind w:firstLine="0"/>
            </w:pPr>
            <w:r>
              <w:t>Мозаика крупная и мелкая и схемы выкладывания узоров из нее.</w:t>
            </w:r>
          </w:p>
          <w:p w:rsidR="002163D6" w:rsidRDefault="003A0684" w:rsidP="00F664FB">
            <w:pPr>
              <w:pStyle w:val="a6"/>
              <w:numPr>
                <w:ilvl w:val="0"/>
                <w:numId w:val="37"/>
              </w:numPr>
              <w:tabs>
                <w:tab w:val="left" w:pos="355"/>
              </w:tabs>
              <w:ind w:firstLine="0"/>
            </w:pPr>
            <w:r>
              <w:t xml:space="preserve">Конструкторы типа </w:t>
            </w:r>
            <w:r w:rsidRPr="003A0684">
              <w:rPr>
                <w:lang w:eastAsia="en-US" w:bidi="en-US"/>
              </w:rPr>
              <w:t>«</w:t>
            </w:r>
            <w:r>
              <w:rPr>
                <w:lang w:val="en-US" w:eastAsia="en-US" w:bidi="en-US"/>
              </w:rPr>
              <w:t>Lego</w:t>
            </w:r>
            <w:r w:rsidRPr="003A0684">
              <w:rPr>
                <w:lang w:eastAsia="en-US" w:bidi="en-US"/>
              </w:rPr>
              <w:t xml:space="preserve">» </w:t>
            </w:r>
            <w:r>
              <w:t xml:space="preserve">или </w:t>
            </w:r>
            <w:r w:rsidRPr="003A0684">
              <w:rPr>
                <w:lang w:eastAsia="en-US" w:bidi="en-US"/>
              </w:rPr>
              <w:t>«</w:t>
            </w:r>
            <w:r>
              <w:rPr>
                <w:lang w:val="en-US" w:eastAsia="en-US" w:bidi="en-US"/>
              </w:rPr>
              <w:t>Duplo</w:t>
            </w:r>
            <w:r w:rsidRPr="003A0684">
              <w:rPr>
                <w:lang w:eastAsia="en-US" w:bidi="en-US"/>
              </w:rPr>
              <w:t xml:space="preserve">» </w:t>
            </w:r>
            <w:r>
              <w:t>с деталями разного размера и схемы выполнения построек.</w:t>
            </w:r>
          </w:p>
          <w:p w:rsidR="002163D6" w:rsidRDefault="003A0684" w:rsidP="00F664FB">
            <w:pPr>
              <w:pStyle w:val="a6"/>
              <w:numPr>
                <w:ilvl w:val="0"/>
                <w:numId w:val="37"/>
              </w:numPr>
              <w:tabs>
                <w:tab w:val="left" w:pos="331"/>
              </w:tabs>
              <w:ind w:firstLine="0"/>
            </w:pPr>
            <w:r>
              <w:t>Игра «Танграм».</w:t>
            </w:r>
          </w:p>
          <w:p w:rsidR="002163D6" w:rsidRDefault="003A0684" w:rsidP="00F664FB">
            <w:pPr>
              <w:pStyle w:val="a6"/>
              <w:numPr>
                <w:ilvl w:val="0"/>
                <w:numId w:val="37"/>
              </w:numPr>
              <w:tabs>
                <w:tab w:val="left" w:pos="355"/>
              </w:tabs>
              <w:ind w:firstLine="0"/>
            </w:pPr>
            <w:r>
              <w:t>Разрезные картинки (4—12 частей, все виды разрезов), пазлы.</w:t>
            </w:r>
          </w:p>
          <w:p w:rsidR="002163D6" w:rsidRDefault="003A0684" w:rsidP="00F664FB">
            <w:pPr>
              <w:pStyle w:val="a6"/>
              <w:numPr>
                <w:ilvl w:val="0"/>
                <w:numId w:val="37"/>
              </w:numPr>
              <w:tabs>
                <w:tab w:val="left" w:pos="350"/>
              </w:tabs>
              <w:ind w:firstLine="0"/>
            </w:pPr>
            <w:r>
              <w:t>Различные сборные игрушки и схемы их сборки.</w:t>
            </w:r>
          </w:p>
          <w:p w:rsidR="002163D6" w:rsidRDefault="003A0684" w:rsidP="00F664FB">
            <w:pPr>
              <w:pStyle w:val="a6"/>
              <w:numPr>
                <w:ilvl w:val="0"/>
                <w:numId w:val="37"/>
              </w:numPr>
              <w:tabs>
                <w:tab w:val="left" w:pos="350"/>
              </w:tabs>
              <w:ind w:firstLine="0"/>
            </w:pPr>
            <w:r>
              <w:t>Игрушки-трансформеры, игрушки-застежки, игрушки-шнуровки.</w:t>
            </w:r>
          </w:p>
        </w:tc>
      </w:tr>
      <w:tr w:rsidR="002163D6" w:rsidTr="00BD03C2">
        <w:trPr>
          <w:trHeight w:hRule="exact" w:val="7939"/>
          <w:jc w:val="center"/>
        </w:trPr>
        <w:tc>
          <w:tcPr>
            <w:tcW w:w="2707" w:type="dxa"/>
            <w:tcBorders>
              <w:top w:val="single" w:sz="4" w:space="0" w:color="auto"/>
              <w:left w:val="single" w:sz="4" w:space="0" w:color="auto"/>
              <w:bottom w:val="single" w:sz="4" w:space="0" w:color="auto"/>
            </w:tcBorders>
            <w:shd w:val="clear" w:color="auto" w:fill="auto"/>
          </w:tcPr>
          <w:p w:rsidR="002163D6" w:rsidRDefault="003A0684">
            <w:pPr>
              <w:pStyle w:val="a6"/>
              <w:spacing w:line="264" w:lineRule="auto"/>
              <w:ind w:left="140" w:firstLine="0"/>
            </w:pPr>
            <w:r>
              <w:rPr>
                <w:b/>
                <w:bCs/>
              </w:rPr>
              <w:t>Музыкальная деятельность</w:t>
            </w:r>
          </w:p>
        </w:tc>
        <w:tc>
          <w:tcPr>
            <w:tcW w:w="2405" w:type="dxa"/>
            <w:tcBorders>
              <w:top w:val="single" w:sz="4" w:space="0" w:color="auto"/>
              <w:left w:val="single" w:sz="4" w:space="0" w:color="auto"/>
              <w:bottom w:val="single" w:sz="4" w:space="0" w:color="auto"/>
            </w:tcBorders>
            <w:shd w:val="clear" w:color="auto" w:fill="auto"/>
          </w:tcPr>
          <w:p w:rsidR="002163D6" w:rsidRDefault="003A0684">
            <w:pPr>
              <w:pStyle w:val="a6"/>
              <w:ind w:firstLine="0"/>
            </w:pPr>
            <w:r>
              <w:t xml:space="preserve">Центр </w:t>
            </w:r>
            <w:r w:rsidR="00BD03C2">
              <w:t>музыкально театрализованной</w:t>
            </w:r>
            <w:r>
              <w:t xml:space="preserve"> деятельности</w:t>
            </w:r>
          </w:p>
        </w:tc>
        <w:tc>
          <w:tcPr>
            <w:tcW w:w="5328" w:type="dxa"/>
            <w:tcBorders>
              <w:top w:val="single" w:sz="4" w:space="0" w:color="auto"/>
              <w:left w:val="single" w:sz="4" w:space="0" w:color="auto"/>
              <w:bottom w:val="single" w:sz="4" w:space="0" w:color="auto"/>
              <w:right w:val="single" w:sz="4" w:space="0" w:color="auto"/>
            </w:tcBorders>
            <w:shd w:val="clear" w:color="auto" w:fill="auto"/>
            <w:vAlign w:val="bottom"/>
          </w:tcPr>
          <w:p w:rsidR="002163D6" w:rsidRDefault="003A0684" w:rsidP="00F664FB">
            <w:pPr>
              <w:pStyle w:val="a6"/>
              <w:numPr>
                <w:ilvl w:val="0"/>
                <w:numId w:val="38"/>
              </w:numPr>
              <w:tabs>
                <w:tab w:val="left" w:pos="230"/>
              </w:tabs>
              <w:ind w:firstLine="0"/>
            </w:pPr>
            <w:r>
              <w:t>Музыкальные игрушки (балалайки, гармошки, пианино, лесенка).</w:t>
            </w:r>
          </w:p>
          <w:p w:rsidR="002163D6" w:rsidRDefault="003A0684" w:rsidP="00F664FB">
            <w:pPr>
              <w:pStyle w:val="a6"/>
              <w:numPr>
                <w:ilvl w:val="0"/>
                <w:numId w:val="38"/>
              </w:numPr>
              <w:tabs>
                <w:tab w:val="left" w:pos="230"/>
              </w:tabs>
              <w:ind w:firstLine="0"/>
            </w:pPr>
            <w:proofErr w:type="gramStart"/>
            <w:r>
              <w:t>Детские музыкальные инструменты (металлофон, барабан, погремушки, бубен, детский синтезатор, маракасы, румба, трещотка, треугольник, валдайские колокольчики).</w:t>
            </w:r>
            <w:proofErr w:type="gramEnd"/>
          </w:p>
          <w:p w:rsidR="002163D6" w:rsidRDefault="003A0684" w:rsidP="00F664FB">
            <w:pPr>
              <w:pStyle w:val="a6"/>
              <w:numPr>
                <w:ilvl w:val="0"/>
                <w:numId w:val="38"/>
              </w:numPr>
              <w:tabs>
                <w:tab w:val="left" w:pos="230"/>
              </w:tabs>
              <w:ind w:firstLine="0"/>
            </w:pPr>
            <w:r>
              <w:t>«Поющие» игрушки.</w:t>
            </w:r>
          </w:p>
          <w:p w:rsidR="002163D6" w:rsidRDefault="003A0684" w:rsidP="00F664FB">
            <w:pPr>
              <w:pStyle w:val="a6"/>
              <w:numPr>
                <w:ilvl w:val="0"/>
                <w:numId w:val="38"/>
              </w:numPr>
              <w:tabs>
                <w:tab w:val="left" w:pos="230"/>
              </w:tabs>
              <w:ind w:firstLine="0"/>
            </w:pPr>
            <w:r>
              <w:t>Звучащие предметы-заместители.</w:t>
            </w:r>
          </w:p>
          <w:p w:rsidR="002163D6" w:rsidRDefault="003A0684" w:rsidP="00F664FB">
            <w:pPr>
              <w:pStyle w:val="a6"/>
              <w:numPr>
                <w:ilvl w:val="0"/>
                <w:numId w:val="38"/>
              </w:numPr>
              <w:tabs>
                <w:tab w:val="left" w:pos="230"/>
              </w:tabs>
              <w:ind w:firstLine="0"/>
            </w:pPr>
            <w:r>
              <w:t>Ложки, палочки, молоточки, кубики.</w:t>
            </w:r>
          </w:p>
          <w:p w:rsidR="002163D6" w:rsidRDefault="003A0684" w:rsidP="00F664FB">
            <w:pPr>
              <w:pStyle w:val="a6"/>
              <w:numPr>
                <w:ilvl w:val="0"/>
                <w:numId w:val="38"/>
              </w:numPr>
              <w:tabs>
                <w:tab w:val="left" w:pos="230"/>
              </w:tabs>
              <w:ind w:firstLine="0"/>
            </w:pPr>
            <w:r>
              <w:t>Магнитофон, аудиокассеты с записью детских песенок, музыки для детей, «голосов природы».</w:t>
            </w:r>
          </w:p>
          <w:p w:rsidR="002163D6" w:rsidRDefault="003A0684" w:rsidP="00F664FB">
            <w:pPr>
              <w:pStyle w:val="a6"/>
              <w:numPr>
                <w:ilvl w:val="0"/>
                <w:numId w:val="38"/>
              </w:numPr>
              <w:tabs>
                <w:tab w:val="left" w:pos="230"/>
              </w:tabs>
              <w:ind w:firstLine="0"/>
            </w:pPr>
            <w:r>
              <w:t>Музыкально-дидактические игры («Спой песенку по картинке», «Отгадай, на чем играю», «Ритмические полоски»),</w:t>
            </w:r>
          </w:p>
          <w:p w:rsidR="002163D6" w:rsidRDefault="003A0684" w:rsidP="00F664FB">
            <w:pPr>
              <w:pStyle w:val="a6"/>
              <w:numPr>
                <w:ilvl w:val="0"/>
                <w:numId w:val="38"/>
              </w:numPr>
              <w:tabs>
                <w:tab w:val="left" w:pos="230"/>
              </w:tabs>
              <w:ind w:firstLine="0"/>
            </w:pPr>
            <w:r>
              <w:t xml:space="preserve">Портреты композиторов (П. Чайковский, Д. Шостакович, М. Глинка, Д. </w:t>
            </w:r>
            <w:proofErr w:type="spellStart"/>
            <w:r>
              <w:t>Кабалевский</w:t>
            </w:r>
            <w:proofErr w:type="spellEnd"/>
            <w:r>
              <w:t xml:space="preserve"> и др.).</w:t>
            </w:r>
          </w:p>
          <w:p w:rsidR="002163D6" w:rsidRDefault="003A0684" w:rsidP="00F664FB">
            <w:pPr>
              <w:pStyle w:val="a6"/>
              <w:numPr>
                <w:ilvl w:val="0"/>
                <w:numId w:val="39"/>
              </w:numPr>
              <w:tabs>
                <w:tab w:val="left" w:pos="211"/>
              </w:tabs>
              <w:ind w:firstLine="0"/>
            </w:pPr>
            <w:r>
              <w:t>Большая ширма.</w:t>
            </w:r>
          </w:p>
          <w:p w:rsidR="002163D6" w:rsidRDefault="003A0684" w:rsidP="00F664FB">
            <w:pPr>
              <w:pStyle w:val="a6"/>
              <w:numPr>
                <w:ilvl w:val="0"/>
                <w:numId w:val="39"/>
              </w:numPr>
              <w:tabs>
                <w:tab w:val="left" w:pos="211"/>
              </w:tabs>
              <w:ind w:firstLine="0"/>
            </w:pPr>
            <w:r>
              <w:t>Настольная ширма.</w:t>
            </w:r>
          </w:p>
          <w:p w:rsidR="002163D6" w:rsidRDefault="003A0684" w:rsidP="00F664FB">
            <w:pPr>
              <w:pStyle w:val="a6"/>
              <w:numPr>
                <w:ilvl w:val="0"/>
                <w:numId w:val="39"/>
              </w:numPr>
              <w:tabs>
                <w:tab w:val="left" w:pos="211"/>
              </w:tabs>
              <w:ind w:firstLine="0"/>
            </w:pPr>
            <w:r>
              <w:t>Стойка-вешалка для костюмов.</w:t>
            </w:r>
          </w:p>
          <w:p w:rsidR="002163D6" w:rsidRDefault="003A0684" w:rsidP="00F664FB">
            <w:pPr>
              <w:pStyle w:val="a6"/>
              <w:numPr>
                <w:ilvl w:val="0"/>
                <w:numId w:val="39"/>
              </w:numPr>
              <w:tabs>
                <w:tab w:val="left" w:pos="211"/>
              </w:tabs>
              <w:ind w:firstLine="0"/>
            </w:pPr>
            <w:r>
              <w:t>Настенное зеркало.</w:t>
            </w:r>
          </w:p>
          <w:p w:rsidR="002163D6" w:rsidRDefault="003A0684" w:rsidP="00F664FB">
            <w:pPr>
              <w:pStyle w:val="a6"/>
              <w:numPr>
                <w:ilvl w:val="0"/>
                <w:numId w:val="39"/>
              </w:numPr>
              <w:tabs>
                <w:tab w:val="left" w:pos="211"/>
              </w:tabs>
              <w:ind w:firstLine="0"/>
            </w:pPr>
            <w:r>
              <w:t>Костюмы, маски, атрибуты для обыгрывания трех сказок («</w:t>
            </w:r>
            <w:proofErr w:type="spellStart"/>
            <w:r>
              <w:t>Заюшкина</w:t>
            </w:r>
            <w:proofErr w:type="spellEnd"/>
            <w:r>
              <w:t xml:space="preserve"> избушка», «Три медведя», «Гуси-лебеди»),</w:t>
            </w:r>
          </w:p>
          <w:p w:rsidR="002163D6" w:rsidRDefault="003A0684" w:rsidP="00F664FB">
            <w:pPr>
              <w:pStyle w:val="a6"/>
              <w:numPr>
                <w:ilvl w:val="0"/>
                <w:numId w:val="39"/>
              </w:numPr>
              <w:tabs>
                <w:tab w:val="left" w:pos="211"/>
              </w:tabs>
              <w:ind w:firstLine="0"/>
            </w:pPr>
            <w:r>
              <w:t xml:space="preserve">Куклы и игрушки для различных видов театра (плоскостной, стержневой, </w:t>
            </w:r>
            <w:proofErr w:type="gramStart"/>
            <w:r>
              <w:t>кукольный</w:t>
            </w:r>
            <w:proofErr w:type="gramEnd"/>
            <w:r>
              <w:t>, настольный, перчаточный) для обыгрывания этих же сказок.</w:t>
            </w:r>
          </w:p>
          <w:p w:rsidR="002163D6" w:rsidRDefault="003A0684" w:rsidP="00F664FB">
            <w:pPr>
              <w:pStyle w:val="a6"/>
              <w:numPr>
                <w:ilvl w:val="0"/>
                <w:numId w:val="39"/>
              </w:numPr>
              <w:tabs>
                <w:tab w:val="left" w:pos="211"/>
              </w:tabs>
              <w:ind w:firstLine="0"/>
            </w:pPr>
            <w:r>
              <w:t>Аудиокассеты с записью музыкального сопровождения для театрализованных игр.</w:t>
            </w:r>
          </w:p>
          <w:p w:rsidR="002163D6" w:rsidRDefault="003A0684" w:rsidP="00F664FB">
            <w:pPr>
              <w:pStyle w:val="a6"/>
              <w:numPr>
                <w:ilvl w:val="0"/>
                <w:numId w:val="39"/>
              </w:numPr>
              <w:tabs>
                <w:tab w:val="left" w:pos="211"/>
              </w:tabs>
              <w:ind w:firstLine="0"/>
            </w:pPr>
            <w:r>
              <w:t>Грим, парики.</w:t>
            </w:r>
          </w:p>
          <w:p w:rsidR="003B48DF" w:rsidRDefault="003B48DF" w:rsidP="00F664FB">
            <w:pPr>
              <w:pStyle w:val="a6"/>
              <w:numPr>
                <w:ilvl w:val="0"/>
                <w:numId w:val="39"/>
              </w:numPr>
              <w:tabs>
                <w:tab w:val="left" w:pos="211"/>
              </w:tabs>
              <w:ind w:firstLine="0"/>
            </w:pPr>
          </w:p>
          <w:p w:rsidR="003B48DF" w:rsidRDefault="003B48DF" w:rsidP="00F664FB">
            <w:pPr>
              <w:pStyle w:val="a6"/>
              <w:numPr>
                <w:ilvl w:val="0"/>
                <w:numId w:val="39"/>
              </w:numPr>
              <w:tabs>
                <w:tab w:val="left" w:pos="211"/>
              </w:tabs>
              <w:ind w:firstLine="0"/>
            </w:pPr>
          </w:p>
        </w:tc>
      </w:tr>
      <w:tr w:rsidR="002163D6">
        <w:trPr>
          <w:trHeight w:hRule="exact" w:val="298"/>
          <w:jc w:val="center"/>
        </w:trPr>
        <w:tc>
          <w:tcPr>
            <w:tcW w:w="10440" w:type="dxa"/>
            <w:gridSpan w:val="3"/>
            <w:tcBorders>
              <w:top w:val="single" w:sz="4" w:space="0" w:color="auto"/>
              <w:left w:val="single" w:sz="4" w:space="0" w:color="auto"/>
              <w:right w:val="single" w:sz="4" w:space="0" w:color="auto"/>
            </w:tcBorders>
            <w:shd w:val="clear" w:color="auto" w:fill="auto"/>
            <w:vAlign w:val="bottom"/>
          </w:tcPr>
          <w:p w:rsidR="002163D6" w:rsidRDefault="003A0684">
            <w:pPr>
              <w:pStyle w:val="a6"/>
              <w:spacing w:line="240" w:lineRule="auto"/>
              <w:ind w:firstLine="140"/>
            </w:pPr>
            <w:r>
              <w:rPr>
                <w:b/>
                <w:bCs/>
              </w:rPr>
              <w:t>Социально-коммуникативное развитие детей</w:t>
            </w:r>
          </w:p>
        </w:tc>
      </w:tr>
      <w:tr w:rsidR="002163D6" w:rsidTr="00BD03C2">
        <w:trPr>
          <w:trHeight w:hRule="exact" w:val="3263"/>
          <w:jc w:val="center"/>
        </w:trPr>
        <w:tc>
          <w:tcPr>
            <w:tcW w:w="2707" w:type="dxa"/>
            <w:tcBorders>
              <w:top w:val="single" w:sz="4" w:space="0" w:color="auto"/>
              <w:left w:val="single" w:sz="4" w:space="0" w:color="auto"/>
            </w:tcBorders>
            <w:shd w:val="clear" w:color="auto" w:fill="auto"/>
          </w:tcPr>
          <w:p w:rsidR="002163D6" w:rsidRDefault="003A0684">
            <w:pPr>
              <w:pStyle w:val="a6"/>
              <w:spacing w:line="259" w:lineRule="auto"/>
              <w:ind w:left="140" w:firstLine="0"/>
            </w:pPr>
            <w:r>
              <w:rPr>
                <w:b/>
                <w:bCs/>
              </w:rPr>
              <w:lastRenderedPageBreak/>
              <w:t>Коммуникативная деятельность</w:t>
            </w:r>
          </w:p>
        </w:tc>
        <w:tc>
          <w:tcPr>
            <w:tcW w:w="2405" w:type="dxa"/>
            <w:tcBorders>
              <w:top w:val="single" w:sz="4" w:space="0" w:color="auto"/>
              <w:left w:val="single" w:sz="4" w:space="0" w:color="auto"/>
            </w:tcBorders>
            <w:shd w:val="clear" w:color="auto" w:fill="auto"/>
          </w:tcPr>
          <w:p w:rsidR="002163D6" w:rsidRDefault="003A0684">
            <w:pPr>
              <w:pStyle w:val="a6"/>
              <w:spacing w:line="259" w:lineRule="auto"/>
              <w:ind w:firstLine="0"/>
            </w:pPr>
            <w:r>
              <w:t>Центр сюжетно</w:t>
            </w:r>
            <w:r>
              <w:softHyphen/>
            </w:r>
            <w:r w:rsidR="00BD03C2">
              <w:t xml:space="preserve"> - </w:t>
            </w:r>
            <w:r>
              <w:t>ролевых игр</w:t>
            </w:r>
          </w:p>
        </w:tc>
        <w:tc>
          <w:tcPr>
            <w:tcW w:w="5328" w:type="dxa"/>
            <w:tcBorders>
              <w:top w:val="single" w:sz="4" w:space="0" w:color="auto"/>
              <w:left w:val="single" w:sz="4" w:space="0" w:color="auto"/>
              <w:right w:val="single" w:sz="4" w:space="0" w:color="auto"/>
            </w:tcBorders>
            <w:shd w:val="clear" w:color="auto" w:fill="auto"/>
            <w:vAlign w:val="bottom"/>
          </w:tcPr>
          <w:p w:rsidR="002163D6" w:rsidRDefault="003A0684" w:rsidP="00F664FB">
            <w:pPr>
              <w:pStyle w:val="a6"/>
              <w:numPr>
                <w:ilvl w:val="0"/>
                <w:numId w:val="40"/>
              </w:numPr>
              <w:tabs>
                <w:tab w:val="left" w:pos="211"/>
              </w:tabs>
              <w:ind w:firstLine="0"/>
            </w:pPr>
            <w:r>
              <w:t>Большое настенное зеркало.</w:t>
            </w:r>
          </w:p>
          <w:p w:rsidR="002163D6" w:rsidRDefault="003A0684" w:rsidP="00F664FB">
            <w:pPr>
              <w:pStyle w:val="a6"/>
              <w:numPr>
                <w:ilvl w:val="0"/>
                <w:numId w:val="40"/>
              </w:numPr>
              <w:tabs>
                <w:tab w:val="left" w:pos="211"/>
              </w:tabs>
              <w:ind w:firstLine="0"/>
            </w:pPr>
            <w:r>
              <w:t>Куклы разных размеров.</w:t>
            </w:r>
          </w:p>
          <w:p w:rsidR="002163D6" w:rsidRDefault="003A0684" w:rsidP="00F664FB">
            <w:pPr>
              <w:pStyle w:val="a6"/>
              <w:numPr>
                <w:ilvl w:val="0"/>
                <w:numId w:val="40"/>
              </w:numPr>
              <w:tabs>
                <w:tab w:val="left" w:pos="211"/>
              </w:tabs>
              <w:ind w:firstLine="0"/>
            </w:pPr>
            <w:r>
              <w:t>Комплекты одежды и постельного белья для кукол, кукольные сервизы, кукольная мебель, коляски для кукол.</w:t>
            </w:r>
          </w:p>
          <w:p w:rsidR="002163D6" w:rsidRDefault="003A0684" w:rsidP="00F664FB">
            <w:pPr>
              <w:pStyle w:val="a6"/>
              <w:numPr>
                <w:ilvl w:val="0"/>
                <w:numId w:val="40"/>
              </w:numPr>
              <w:tabs>
                <w:tab w:val="left" w:pos="211"/>
              </w:tabs>
              <w:ind w:firstLine="0"/>
            </w:pPr>
            <w:r>
              <w:t>Предметы-заместители для сюжетно-ролевых игр.</w:t>
            </w:r>
          </w:p>
          <w:p w:rsidR="002163D6" w:rsidRDefault="003A0684" w:rsidP="00F664FB">
            <w:pPr>
              <w:pStyle w:val="a6"/>
              <w:numPr>
                <w:ilvl w:val="0"/>
                <w:numId w:val="40"/>
              </w:numPr>
              <w:tabs>
                <w:tab w:val="left" w:pos="211"/>
              </w:tabs>
              <w:ind w:firstLine="0"/>
            </w:pPr>
            <w:r>
              <w:t>Атрибуты для нескольких сюжетно-ролевых игр («Дочки-матери», «Хозяюшки», «Доктор Айболит», «Парикмахерская», «Моряки»),</w:t>
            </w:r>
          </w:p>
          <w:p w:rsidR="002163D6" w:rsidRDefault="003A0684" w:rsidP="00F664FB">
            <w:pPr>
              <w:pStyle w:val="a6"/>
              <w:numPr>
                <w:ilvl w:val="0"/>
                <w:numId w:val="40"/>
              </w:numPr>
              <w:tabs>
                <w:tab w:val="left" w:pos="211"/>
              </w:tabs>
              <w:ind w:firstLine="0"/>
            </w:pPr>
            <w:r>
              <w:t>Альбомы с сериями демонстрационных картин «Наш детский сад», «Все работы хороши», «Мамы всякие нужны».</w:t>
            </w:r>
          </w:p>
        </w:tc>
      </w:tr>
      <w:tr w:rsidR="002163D6">
        <w:trPr>
          <w:trHeight w:hRule="exact" w:val="1963"/>
          <w:jc w:val="center"/>
        </w:trPr>
        <w:tc>
          <w:tcPr>
            <w:tcW w:w="2707" w:type="dxa"/>
            <w:tcBorders>
              <w:top w:val="single" w:sz="4" w:space="0" w:color="auto"/>
              <w:left w:val="single" w:sz="4" w:space="0" w:color="auto"/>
              <w:bottom w:val="single" w:sz="4" w:space="0" w:color="auto"/>
            </w:tcBorders>
            <w:shd w:val="clear" w:color="auto" w:fill="auto"/>
          </w:tcPr>
          <w:p w:rsidR="002163D6" w:rsidRDefault="003A0684">
            <w:pPr>
              <w:pStyle w:val="a6"/>
              <w:ind w:left="140" w:firstLine="0"/>
            </w:pPr>
            <w:r>
              <w:rPr>
                <w:b/>
                <w:bCs/>
              </w:rPr>
              <w:t>Самообслуживание и элементарный бытовой труд</w:t>
            </w:r>
          </w:p>
        </w:tc>
        <w:tc>
          <w:tcPr>
            <w:tcW w:w="2405" w:type="dxa"/>
            <w:tcBorders>
              <w:top w:val="single" w:sz="4" w:space="0" w:color="auto"/>
              <w:left w:val="single" w:sz="4" w:space="0" w:color="auto"/>
              <w:bottom w:val="single" w:sz="4" w:space="0" w:color="auto"/>
            </w:tcBorders>
            <w:shd w:val="clear" w:color="auto" w:fill="auto"/>
          </w:tcPr>
          <w:p w:rsidR="002163D6" w:rsidRDefault="003A0684">
            <w:pPr>
              <w:pStyle w:val="a6"/>
              <w:spacing w:line="240" w:lineRule="auto"/>
              <w:ind w:firstLine="0"/>
            </w:pPr>
            <w:r>
              <w:t>Центр труда</w:t>
            </w:r>
          </w:p>
        </w:tc>
        <w:tc>
          <w:tcPr>
            <w:tcW w:w="5328" w:type="dxa"/>
            <w:tcBorders>
              <w:top w:val="single" w:sz="4" w:space="0" w:color="auto"/>
              <w:left w:val="single" w:sz="4" w:space="0" w:color="auto"/>
              <w:bottom w:val="single" w:sz="4" w:space="0" w:color="auto"/>
              <w:right w:val="single" w:sz="4" w:space="0" w:color="auto"/>
            </w:tcBorders>
            <w:shd w:val="clear" w:color="auto" w:fill="auto"/>
            <w:vAlign w:val="bottom"/>
          </w:tcPr>
          <w:p w:rsidR="002163D6" w:rsidRDefault="003A0684" w:rsidP="00F664FB">
            <w:pPr>
              <w:pStyle w:val="a6"/>
              <w:numPr>
                <w:ilvl w:val="0"/>
                <w:numId w:val="41"/>
              </w:numPr>
              <w:tabs>
                <w:tab w:val="left" w:pos="211"/>
              </w:tabs>
              <w:spacing w:line="259" w:lineRule="auto"/>
              <w:ind w:firstLine="0"/>
            </w:pPr>
            <w:r>
              <w:t>Набор инструментов «Маленький плотник».</w:t>
            </w:r>
          </w:p>
          <w:p w:rsidR="002163D6" w:rsidRDefault="003A0684" w:rsidP="00F664FB">
            <w:pPr>
              <w:pStyle w:val="a6"/>
              <w:numPr>
                <w:ilvl w:val="0"/>
                <w:numId w:val="41"/>
              </w:numPr>
              <w:tabs>
                <w:tab w:val="left" w:pos="211"/>
              </w:tabs>
              <w:spacing w:line="259" w:lineRule="auto"/>
              <w:ind w:firstLine="0"/>
            </w:pPr>
            <w:r>
              <w:t>Набор инструментов «Маленький слесарь».</w:t>
            </w:r>
          </w:p>
          <w:p w:rsidR="002163D6" w:rsidRDefault="003A0684" w:rsidP="00F664FB">
            <w:pPr>
              <w:pStyle w:val="a6"/>
              <w:numPr>
                <w:ilvl w:val="0"/>
                <w:numId w:val="41"/>
              </w:numPr>
              <w:tabs>
                <w:tab w:val="left" w:pos="211"/>
              </w:tabs>
              <w:spacing w:line="259" w:lineRule="auto"/>
              <w:ind w:firstLine="0"/>
            </w:pPr>
            <w:r>
              <w:t>Контейнеры с гвоздями, шурупами, гайками.</w:t>
            </w:r>
          </w:p>
          <w:p w:rsidR="002163D6" w:rsidRDefault="003A0684" w:rsidP="00F664FB">
            <w:pPr>
              <w:pStyle w:val="a6"/>
              <w:numPr>
                <w:ilvl w:val="0"/>
                <w:numId w:val="41"/>
              </w:numPr>
              <w:tabs>
                <w:tab w:val="left" w:pos="211"/>
              </w:tabs>
              <w:spacing w:line="259" w:lineRule="auto"/>
              <w:ind w:firstLine="0"/>
            </w:pPr>
            <w:r>
              <w:t>Детские швабра, совок, щетка для сметания мусора с рабочих мест.</w:t>
            </w:r>
          </w:p>
          <w:p w:rsidR="002163D6" w:rsidRDefault="003A0684" w:rsidP="00F664FB">
            <w:pPr>
              <w:pStyle w:val="a6"/>
              <w:numPr>
                <w:ilvl w:val="0"/>
                <w:numId w:val="41"/>
              </w:numPr>
              <w:tabs>
                <w:tab w:val="left" w:pos="211"/>
              </w:tabs>
              <w:spacing w:line="259" w:lineRule="auto"/>
              <w:ind w:firstLine="0"/>
            </w:pPr>
            <w:r>
              <w:t>Контейнер для мусора.</w:t>
            </w:r>
          </w:p>
          <w:p w:rsidR="002163D6" w:rsidRDefault="003A0684" w:rsidP="00F664FB">
            <w:pPr>
              <w:pStyle w:val="a6"/>
              <w:numPr>
                <w:ilvl w:val="0"/>
                <w:numId w:val="41"/>
              </w:numPr>
              <w:tabs>
                <w:tab w:val="left" w:pos="211"/>
              </w:tabs>
              <w:spacing w:line="259" w:lineRule="auto"/>
              <w:ind w:firstLine="0"/>
            </w:pPr>
            <w:r>
              <w:t>Рабочие халаты, фартуки, нарукавники.</w:t>
            </w:r>
          </w:p>
        </w:tc>
      </w:tr>
    </w:tbl>
    <w:p w:rsidR="002163D6" w:rsidRDefault="002163D6">
      <w:pPr>
        <w:spacing w:after="279" w:line="1" w:lineRule="exact"/>
      </w:pPr>
    </w:p>
    <w:p w:rsidR="002163D6" w:rsidRDefault="003A0684" w:rsidP="00F664FB">
      <w:pPr>
        <w:pStyle w:val="12"/>
        <w:keepNext/>
        <w:keepLines/>
        <w:numPr>
          <w:ilvl w:val="1"/>
          <w:numId w:val="24"/>
        </w:numPr>
        <w:tabs>
          <w:tab w:val="left" w:pos="580"/>
        </w:tabs>
        <w:spacing w:line="264" w:lineRule="auto"/>
      </w:pPr>
      <w:bookmarkStart w:id="20" w:name="bookmark125"/>
      <w:r w:rsidRPr="003B48DF">
        <w:t>Материально-техническое обеспечение и обеспеченность методическими материалами и</w:t>
      </w:r>
      <w:r w:rsidRPr="003B48DF">
        <w:br/>
        <w:t>средствами обучения и воспитания</w:t>
      </w:r>
      <w:bookmarkEnd w:id="20"/>
    </w:p>
    <w:p w:rsidR="003B48DF" w:rsidRPr="003B48DF" w:rsidRDefault="003B48DF" w:rsidP="00F664FB">
      <w:pPr>
        <w:pStyle w:val="12"/>
        <w:keepNext/>
        <w:keepLines/>
        <w:numPr>
          <w:ilvl w:val="1"/>
          <w:numId w:val="24"/>
        </w:numPr>
        <w:tabs>
          <w:tab w:val="left" w:pos="580"/>
        </w:tabs>
        <w:spacing w:line="264" w:lineRule="auto"/>
      </w:pPr>
    </w:p>
    <w:p w:rsidR="002163D6" w:rsidRDefault="00BD03C2" w:rsidP="00BD03C2">
      <w:pPr>
        <w:pStyle w:val="13"/>
        <w:spacing w:line="264" w:lineRule="auto"/>
        <w:ind w:firstLine="0"/>
        <w:jc w:val="both"/>
      </w:pPr>
      <w:r>
        <w:t>В МБДОУ Детский сад № 104</w:t>
      </w:r>
      <w:r w:rsidR="003A0684">
        <w:t xml:space="preserve"> созданы материально-технические условия, обеспечивающие:</w:t>
      </w:r>
    </w:p>
    <w:p w:rsidR="002163D6" w:rsidRDefault="003A0684" w:rsidP="00BD03C2">
      <w:pPr>
        <w:pStyle w:val="13"/>
        <w:numPr>
          <w:ilvl w:val="0"/>
          <w:numId w:val="42"/>
        </w:numPr>
        <w:tabs>
          <w:tab w:val="left" w:pos="363"/>
        </w:tabs>
        <w:spacing w:line="264" w:lineRule="auto"/>
        <w:ind w:firstLine="0"/>
        <w:jc w:val="both"/>
      </w:pPr>
      <w:r>
        <w:t>возможность достижения обучающимися с ОВЗ планируемых результатов освоения АОП ДО;</w:t>
      </w:r>
    </w:p>
    <w:p w:rsidR="002163D6" w:rsidRDefault="003A0684" w:rsidP="00BD03C2">
      <w:pPr>
        <w:pStyle w:val="13"/>
        <w:numPr>
          <w:ilvl w:val="0"/>
          <w:numId w:val="42"/>
        </w:numPr>
        <w:tabs>
          <w:tab w:val="left" w:pos="387"/>
        </w:tabs>
        <w:spacing w:line="264" w:lineRule="auto"/>
        <w:ind w:firstLine="0"/>
        <w:jc w:val="both"/>
      </w:pPr>
      <w:r>
        <w:t>выполнение требований санитарно-эпидемиологических правил и гигиенических нормативов, содержащихся в СП 2.4.3648-20, СанПиН 1.2.3685-21:</w:t>
      </w:r>
    </w:p>
    <w:p w:rsidR="002163D6" w:rsidRDefault="003A0684" w:rsidP="00BD03C2">
      <w:pPr>
        <w:pStyle w:val="13"/>
        <w:numPr>
          <w:ilvl w:val="0"/>
          <w:numId w:val="43"/>
        </w:numPr>
        <w:tabs>
          <w:tab w:val="left" w:pos="580"/>
        </w:tabs>
        <w:spacing w:line="264" w:lineRule="auto"/>
        <w:ind w:firstLine="220"/>
        <w:jc w:val="both"/>
      </w:pPr>
      <w:r>
        <w:t>к условиям размещения организаций, осуществляющих образовательную деятельность;</w:t>
      </w:r>
    </w:p>
    <w:p w:rsidR="002163D6" w:rsidRDefault="003A0684" w:rsidP="00BD03C2">
      <w:pPr>
        <w:pStyle w:val="13"/>
        <w:numPr>
          <w:ilvl w:val="0"/>
          <w:numId w:val="43"/>
        </w:numPr>
        <w:tabs>
          <w:tab w:val="left" w:pos="580"/>
        </w:tabs>
        <w:spacing w:line="264" w:lineRule="auto"/>
        <w:ind w:firstLine="220"/>
        <w:jc w:val="both"/>
      </w:pPr>
      <w:r>
        <w:t>оборудованию и содержанию территории;</w:t>
      </w:r>
    </w:p>
    <w:p w:rsidR="002163D6" w:rsidRDefault="003A0684" w:rsidP="00BD03C2">
      <w:pPr>
        <w:pStyle w:val="13"/>
        <w:numPr>
          <w:ilvl w:val="0"/>
          <w:numId w:val="43"/>
        </w:numPr>
        <w:tabs>
          <w:tab w:val="left" w:pos="580"/>
        </w:tabs>
        <w:spacing w:line="264" w:lineRule="auto"/>
        <w:ind w:firstLine="220"/>
        <w:jc w:val="both"/>
      </w:pPr>
      <w:r>
        <w:t>помещениям, их оборудованию и содержанию;</w:t>
      </w:r>
    </w:p>
    <w:p w:rsidR="002163D6" w:rsidRDefault="003A0684" w:rsidP="00BD03C2">
      <w:pPr>
        <w:pStyle w:val="13"/>
        <w:numPr>
          <w:ilvl w:val="0"/>
          <w:numId w:val="43"/>
        </w:numPr>
        <w:tabs>
          <w:tab w:val="left" w:pos="580"/>
        </w:tabs>
        <w:spacing w:line="264" w:lineRule="auto"/>
        <w:ind w:firstLine="220"/>
        <w:jc w:val="both"/>
      </w:pPr>
      <w:r>
        <w:t>естественному и искусственному освещению помещений;</w:t>
      </w:r>
    </w:p>
    <w:p w:rsidR="002163D6" w:rsidRDefault="003A0684" w:rsidP="00BD03C2">
      <w:pPr>
        <w:pStyle w:val="13"/>
        <w:numPr>
          <w:ilvl w:val="0"/>
          <w:numId w:val="43"/>
        </w:numPr>
        <w:tabs>
          <w:tab w:val="left" w:pos="580"/>
        </w:tabs>
        <w:spacing w:line="264" w:lineRule="auto"/>
        <w:ind w:firstLine="220"/>
        <w:jc w:val="both"/>
      </w:pPr>
      <w:r>
        <w:t>отоплению и вентиляции;</w:t>
      </w:r>
    </w:p>
    <w:p w:rsidR="002163D6" w:rsidRDefault="003A0684" w:rsidP="00BD03C2">
      <w:pPr>
        <w:pStyle w:val="13"/>
        <w:numPr>
          <w:ilvl w:val="0"/>
          <w:numId w:val="43"/>
        </w:numPr>
        <w:tabs>
          <w:tab w:val="left" w:pos="580"/>
        </w:tabs>
        <w:spacing w:line="264" w:lineRule="auto"/>
        <w:ind w:firstLine="220"/>
        <w:jc w:val="both"/>
      </w:pPr>
      <w:r>
        <w:t>водоснабжению и канализации;</w:t>
      </w:r>
    </w:p>
    <w:p w:rsidR="002163D6" w:rsidRDefault="003A0684" w:rsidP="00BD03C2">
      <w:pPr>
        <w:pStyle w:val="13"/>
        <w:numPr>
          <w:ilvl w:val="0"/>
          <w:numId w:val="43"/>
        </w:numPr>
        <w:tabs>
          <w:tab w:val="left" w:pos="580"/>
        </w:tabs>
        <w:spacing w:line="264" w:lineRule="auto"/>
        <w:ind w:firstLine="220"/>
        <w:jc w:val="both"/>
      </w:pPr>
      <w:r>
        <w:t>организации питания;</w:t>
      </w:r>
    </w:p>
    <w:p w:rsidR="002163D6" w:rsidRDefault="003A0684" w:rsidP="00BD03C2">
      <w:pPr>
        <w:pStyle w:val="13"/>
        <w:numPr>
          <w:ilvl w:val="0"/>
          <w:numId w:val="43"/>
        </w:numPr>
        <w:tabs>
          <w:tab w:val="left" w:pos="580"/>
        </w:tabs>
        <w:spacing w:line="264" w:lineRule="auto"/>
        <w:ind w:firstLine="220"/>
        <w:jc w:val="both"/>
      </w:pPr>
      <w:r>
        <w:t>медицинскому обеспечению;</w:t>
      </w:r>
    </w:p>
    <w:p w:rsidR="002163D6" w:rsidRDefault="003A0684" w:rsidP="00BD03C2">
      <w:pPr>
        <w:pStyle w:val="13"/>
        <w:numPr>
          <w:ilvl w:val="0"/>
          <w:numId w:val="43"/>
        </w:numPr>
        <w:tabs>
          <w:tab w:val="left" w:pos="580"/>
        </w:tabs>
        <w:spacing w:line="264" w:lineRule="auto"/>
        <w:ind w:firstLine="220"/>
        <w:jc w:val="both"/>
      </w:pPr>
      <w:r>
        <w:t>приему детей в организации, осуществляющие образовательную деятельность;</w:t>
      </w:r>
    </w:p>
    <w:p w:rsidR="002163D6" w:rsidRDefault="003A0684" w:rsidP="00BD03C2">
      <w:pPr>
        <w:pStyle w:val="13"/>
        <w:numPr>
          <w:ilvl w:val="0"/>
          <w:numId w:val="43"/>
        </w:numPr>
        <w:tabs>
          <w:tab w:val="left" w:pos="580"/>
        </w:tabs>
        <w:spacing w:line="264" w:lineRule="auto"/>
        <w:ind w:firstLine="220"/>
        <w:jc w:val="both"/>
      </w:pPr>
      <w:r>
        <w:t>организации режима дня;</w:t>
      </w:r>
    </w:p>
    <w:p w:rsidR="002163D6" w:rsidRDefault="003A0684" w:rsidP="00BD03C2">
      <w:pPr>
        <w:pStyle w:val="13"/>
        <w:numPr>
          <w:ilvl w:val="0"/>
          <w:numId w:val="43"/>
        </w:numPr>
        <w:tabs>
          <w:tab w:val="left" w:pos="580"/>
        </w:tabs>
        <w:spacing w:line="264" w:lineRule="auto"/>
        <w:ind w:firstLine="220"/>
        <w:jc w:val="both"/>
      </w:pPr>
      <w:r>
        <w:t>организации физического воспитания;</w:t>
      </w:r>
    </w:p>
    <w:p w:rsidR="002163D6" w:rsidRDefault="003A0684" w:rsidP="00BD03C2">
      <w:pPr>
        <w:pStyle w:val="13"/>
        <w:numPr>
          <w:ilvl w:val="0"/>
          <w:numId w:val="43"/>
        </w:numPr>
        <w:tabs>
          <w:tab w:val="left" w:pos="580"/>
        </w:tabs>
        <w:spacing w:after="180" w:line="264" w:lineRule="auto"/>
        <w:ind w:firstLine="220"/>
        <w:jc w:val="both"/>
      </w:pPr>
      <w:r>
        <w:t>личной гигиене персонала;</w:t>
      </w:r>
    </w:p>
    <w:p w:rsidR="002163D6" w:rsidRDefault="003A0684" w:rsidP="00BD03C2">
      <w:pPr>
        <w:pStyle w:val="13"/>
        <w:numPr>
          <w:ilvl w:val="0"/>
          <w:numId w:val="42"/>
        </w:numPr>
        <w:tabs>
          <w:tab w:val="left" w:pos="382"/>
        </w:tabs>
        <w:spacing w:line="264" w:lineRule="auto"/>
        <w:ind w:firstLine="0"/>
        <w:jc w:val="both"/>
      </w:pPr>
      <w:r>
        <w:t>выполнение требований пожарной безопасности и электробезопасности;</w:t>
      </w:r>
    </w:p>
    <w:p w:rsidR="002163D6" w:rsidRDefault="003A0684" w:rsidP="00BD03C2">
      <w:pPr>
        <w:pStyle w:val="13"/>
        <w:numPr>
          <w:ilvl w:val="0"/>
          <w:numId w:val="42"/>
        </w:numPr>
        <w:tabs>
          <w:tab w:val="left" w:pos="387"/>
        </w:tabs>
        <w:spacing w:line="264" w:lineRule="auto"/>
        <w:ind w:firstLine="0"/>
        <w:jc w:val="both"/>
      </w:pPr>
      <w:r>
        <w:t>выполнение требований по охране здоровья обучающи</w:t>
      </w:r>
      <w:r w:rsidR="002D1A05">
        <w:t>хся и охране труда работников МБДОУ Детский сад № 104</w:t>
      </w:r>
      <w:r>
        <w:t>;</w:t>
      </w:r>
    </w:p>
    <w:p w:rsidR="002163D6" w:rsidRDefault="003A0684" w:rsidP="00BD03C2">
      <w:pPr>
        <w:pStyle w:val="13"/>
        <w:numPr>
          <w:ilvl w:val="0"/>
          <w:numId w:val="42"/>
        </w:numPr>
        <w:tabs>
          <w:tab w:val="left" w:pos="382"/>
        </w:tabs>
        <w:spacing w:line="264" w:lineRule="auto"/>
        <w:ind w:firstLine="0"/>
        <w:jc w:val="both"/>
      </w:pPr>
      <w:r>
        <w:t>возможность для беспрепятственного доступа обучающихся с ОВЗ, в том числе детей-инвали</w:t>
      </w:r>
      <w:r w:rsidR="002D1A05">
        <w:t>дов к объектам инфраструктуры МБДОУ Детский сад № 104</w:t>
      </w:r>
      <w:r>
        <w:t>.</w:t>
      </w:r>
    </w:p>
    <w:p w:rsidR="002163D6" w:rsidRDefault="003A0684" w:rsidP="00BD03C2">
      <w:pPr>
        <w:pStyle w:val="13"/>
        <w:spacing w:line="264" w:lineRule="auto"/>
        <w:ind w:firstLine="0"/>
        <w:jc w:val="both"/>
      </w:pPr>
      <w:r>
        <w:t>При создании материально-технических условий для детей с ОВЗ учитываются особенности их физического и психического развития.</w:t>
      </w:r>
    </w:p>
    <w:p w:rsidR="002163D6" w:rsidRDefault="002D1A05" w:rsidP="00BD03C2">
      <w:pPr>
        <w:pStyle w:val="13"/>
        <w:spacing w:line="264" w:lineRule="auto"/>
        <w:ind w:firstLine="0"/>
        <w:jc w:val="both"/>
      </w:pPr>
      <w:r>
        <w:t>МБДОУ Детский сад № 104</w:t>
      </w:r>
      <w:r w:rsidR="003A0684">
        <w:t xml:space="preserve"> оснащен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2163D6" w:rsidRDefault="002D1A05" w:rsidP="00BD03C2">
      <w:pPr>
        <w:pStyle w:val="13"/>
        <w:ind w:firstLine="0"/>
        <w:jc w:val="both"/>
      </w:pPr>
      <w:r>
        <w:t>МБДОУ Детский сад № 104</w:t>
      </w:r>
      <w:r w:rsidR="003A0684">
        <w:t xml:space="preserve"> имеет необходимое оснащение и оборудование для всех видов воспитательной и образовате</w:t>
      </w:r>
      <w:r w:rsidR="003B48DF">
        <w:t>льной деятельности обучающихся с</w:t>
      </w:r>
      <w:r w:rsidR="003A0684">
        <w:t xml:space="preserve"> ТНР, педагогической, административной и хозяйственной деятельности:</w:t>
      </w:r>
    </w:p>
    <w:p w:rsidR="002163D6" w:rsidRDefault="003A0684" w:rsidP="00BD03C2">
      <w:pPr>
        <w:pStyle w:val="13"/>
        <w:numPr>
          <w:ilvl w:val="0"/>
          <w:numId w:val="42"/>
        </w:numPr>
        <w:tabs>
          <w:tab w:val="left" w:pos="322"/>
        </w:tabs>
        <w:ind w:firstLine="0"/>
        <w:jc w:val="both"/>
      </w:pPr>
      <w: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2163D6" w:rsidRDefault="003A0684" w:rsidP="00BD03C2">
      <w:pPr>
        <w:pStyle w:val="13"/>
        <w:numPr>
          <w:ilvl w:val="0"/>
          <w:numId w:val="42"/>
        </w:numPr>
        <w:tabs>
          <w:tab w:val="left" w:pos="327"/>
        </w:tabs>
        <w:ind w:firstLine="0"/>
        <w:jc w:val="both"/>
      </w:pPr>
      <w:r>
        <w:lastRenderedPageBreak/>
        <w:t>оснащение Р1П1С, включающей средства обучения и воспитания, подобранные в соответствии с возрастными и индивидуальными особенностями детей дошкольного возраста с ТНР, содержания ФАОП ДО;</w:t>
      </w:r>
    </w:p>
    <w:p w:rsidR="002163D6" w:rsidRDefault="003A0684" w:rsidP="00BD03C2">
      <w:pPr>
        <w:pStyle w:val="13"/>
        <w:numPr>
          <w:ilvl w:val="0"/>
          <w:numId w:val="42"/>
        </w:numPr>
        <w:tabs>
          <w:tab w:val="left" w:pos="332"/>
        </w:tabs>
        <w:ind w:firstLine="0"/>
        <w:jc w:val="both"/>
      </w:pPr>
      <w:r>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2163D6" w:rsidRDefault="003A0684" w:rsidP="00BD03C2">
      <w:pPr>
        <w:pStyle w:val="13"/>
        <w:numPr>
          <w:ilvl w:val="0"/>
          <w:numId w:val="42"/>
        </w:numPr>
        <w:tabs>
          <w:tab w:val="left" w:pos="327"/>
        </w:tabs>
        <w:ind w:firstLine="0"/>
        <w:jc w:val="both"/>
      </w:pPr>
      <w:r>
        <w:t>административные помещения, методический кабинет;</w:t>
      </w:r>
    </w:p>
    <w:p w:rsidR="002163D6" w:rsidRDefault="003A0684" w:rsidP="00BD03C2">
      <w:pPr>
        <w:pStyle w:val="13"/>
        <w:numPr>
          <w:ilvl w:val="0"/>
          <w:numId w:val="42"/>
        </w:numPr>
        <w:tabs>
          <w:tab w:val="left" w:pos="322"/>
        </w:tabs>
        <w:ind w:firstLine="0"/>
        <w:jc w:val="both"/>
      </w:pPr>
      <w:r>
        <w:t xml:space="preserve">помещения для занятий специалистов (учитель-логопед, социальный педагог, педагог-психолог, </w:t>
      </w:r>
      <w:r w:rsidR="002D1A05">
        <w:t>кабинет для занятий по  дополнительному образованию</w:t>
      </w:r>
      <w:r>
        <w:t>);</w:t>
      </w:r>
    </w:p>
    <w:p w:rsidR="002163D6" w:rsidRDefault="003A0684" w:rsidP="00BD03C2">
      <w:pPr>
        <w:pStyle w:val="13"/>
        <w:numPr>
          <w:ilvl w:val="0"/>
          <w:numId w:val="42"/>
        </w:numPr>
        <w:tabs>
          <w:tab w:val="left" w:pos="332"/>
        </w:tabs>
        <w:ind w:firstLine="0"/>
        <w:jc w:val="both"/>
      </w:pPr>
      <w:r>
        <w:t>помещения, обеспечивающие охрану и укрепление физического и психологического здоровья, в том числе медицинский кабинет;</w:t>
      </w:r>
    </w:p>
    <w:p w:rsidR="002163D6" w:rsidRDefault="003A0684" w:rsidP="00BD03C2">
      <w:pPr>
        <w:pStyle w:val="13"/>
        <w:numPr>
          <w:ilvl w:val="0"/>
          <w:numId w:val="42"/>
        </w:numPr>
        <w:tabs>
          <w:tab w:val="left" w:pos="322"/>
        </w:tabs>
        <w:ind w:firstLine="0"/>
        <w:jc w:val="both"/>
      </w:pPr>
      <w:r>
        <w:t>оформленная территория и оборудованные участки для прогулки воспитанников.</w:t>
      </w:r>
    </w:p>
    <w:p w:rsidR="002163D6" w:rsidRDefault="002D1A05" w:rsidP="00BD03C2">
      <w:pPr>
        <w:pStyle w:val="13"/>
        <w:ind w:firstLine="0"/>
        <w:jc w:val="both"/>
      </w:pPr>
      <w:r>
        <w:t xml:space="preserve">На территории МБДОУ Детский сад № 104 имеется спортивная  площадка. МБДОУ Детский сад № 104 </w:t>
      </w:r>
      <w:r w:rsidR="003A0684">
        <w:t>и</w:t>
      </w:r>
      <w:r>
        <w:t xml:space="preserve">спользует  образовательные ресурсы: </w:t>
      </w:r>
      <w:r w:rsidR="003A0684">
        <w:t>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w:t>
      </w:r>
      <w:r w:rsidR="003A0684">
        <w:softHyphen/>
      </w:r>
      <w:r>
        <w:t xml:space="preserve"> - </w:t>
      </w:r>
      <w:r w:rsidR="003A0684">
        <w:t>телекоммуникационной сети Интернет.</w:t>
      </w:r>
    </w:p>
    <w:p w:rsidR="002163D6" w:rsidRDefault="002D1A05" w:rsidP="00BD03C2">
      <w:pPr>
        <w:pStyle w:val="13"/>
        <w:spacing w:after="260"/>
        <w:ind w:firstLine="0"/>
        <w:jc w:val="both"/>
      </w:pPr>
      <w:r>
        <w:t>Инфраструктурный лист МБДОУ Детский сад № 104</w:t>
      </w:r>
      <w:r w:rsidR="003A0684">
        <w:t xml:space="preserve"> составляется по результатам мониторинга ее материально-технической базы: анализа образовательных потребностей обучающихся с ТНР, кадрового потенциала, реализуемой</w:t>
      </w:r>
      <w:r>
        <w:t xml:space="preserve"> </w:t>
      </w:r>
      <w:r w:rsidR="003A0684">
        <w:t xml:space="preserve"> АОИ ДО и других составляющих (с использованием данных цифрового сервиса по эксплуатации инфраструктуры) в целях обновления содержания и повышения качества дошкольного образования детей с ТНР.</w:t>
      </w:r>
    </w:p>
    <w:p w:rsidR="002163D6" w:rsidRDefault="003A0684" w:rsidP="00BD03C2">
      <w:pPr>
        <w:pStyle w:val="12"/>
        <w:keepNext/>
        <w:keepLines/>
        <w:numPr>
          <w:ilvl w:val="1"/>
          <w:numId w:val="24"/>
        </w:numPr>
        <w:tabs>
          <w:tab w:val="left" w:pos="486"/>
        </w:tabs>
        <w:spacing w:after="260"/>
        <w:jc w:val="both"/>
      </w:pPr>
      <w:bookmarkStart w:id="21" w:name="bookmark127"/>
      <w:r>
        <w:t>Кадровые условия реализации Программы</w:t>
      </w:r>
      <w:bookmarkEnd w:id="21"/>
    </w:p>
    <w:p w:rsidR="002163D6" w:rsidRDefault="003A0684" w:rsidP="00BD03C2">
      <w:pPr>
        <w:pStyle w:val="13"/>
        <w:ind w:firstLine="360"/>
        <w:jc w:val="both"/>
      </w:pPr>
      <w:r>
        <w:t>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 и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w:t>
      </w:r>
    </w:p>
    <w:p w:rsidR="002163D6" w:rsidRDefault="002D1A05" w:rsidP="00BD03C2">
      <w:pPr>
        <w:pStyle w:val="13"/>
        <w:ind w:firstLine="1380"/>
        <w:jc w:val="both"/>
      </w:pPr>
      <w:r>
        <w:t>МБ</w:t>
      </w:r>
      <w:r w:rsidR="003A0684">
        <w:t>ДОУ Детский сад полностью укомплектован кадрами для работы с детьми с ТНР. Образовательную и коррекционную работу</w:t>
      </w:r>
      <w:r>
        <w:t xml:space="preserve">  осуществляют 6</w:t>
      </w:r>
      <w:r w:rsidR="003A0684">
        <w:t xml:space="preserve"> воспитателей, педагог-психолог</w:t>
      </w:r>
      <w:r>
        <w:t>,</w:t>
      </w:r>
      <w:r w:rsidR="003A0684">
        <w:t xml:space="preserve"> инструктор по физической культур</w:t>
      </w:r>
      <w:r>
        <w:t>е, 2 музыкальных руководителя, 3</w:t>
      </w:r>
      <w:r w:rsidR="003A0684">
        <w:t xml:space="preserve"> учителя-логопеда, социальный педагог.</w:t>
      </w:r>
    </w:p>
    <w:p w:rsidR="002163D6" w:rsidRDefault="003A0684" w:rsidP="00BD03C2">
      <w:pPr>
        <w:pStyle w:val="13"/>
        <w:ind w:firstLine="600"/>
        <w:jc w:val="both"/>
      </w:pPr>
      <w:r>
        <w:t>Ведётся непрерывное сопровождение Программы педагогическими и учебно</w:t>
      </w:r>
      <w:r w:rsidR="002D1A05">
        <w:t xml:space="preserve"> - </w:t>
      </w:r>
      <w:r>
        <w:softHyphen/>
        <w:t xml:space="preserve">вспомогательными работниками в течение </w:t>
      </w:r>
      <w:r w:rsidR="002D1A05">
        <w:t>всего времени ее реализации в МБДОУ Детский сад № 104 или в дошкольных группах</w:t>
      </w:r>
      <w:r>
        <w:t xml:space="preserve"> компенсирующей </w:t>
      </w:r>
      <w:r w:rsidR="002D1A05">
        <w:t xml:space="preserve"> и комбинированной </w:t>
      </w:r>
      <w:r>
        <w:t>направленности.</w:t>
      </w:r>
    </w:p>
    <w:p w:rsidR="002163D6" w:rsidRDefault="003A0684" w:rsidP="00BD03C2">
      <w:pPr>
        <w:pStyle w:val="13"/>
        <w:ind w:firstLine="540"/>
        <w:jc w:val="both"/>
      </w:pPr>
      <w:r>
        <w:t>Применяются сетевые формы реализации отдельных компонентов Программы, в связи с этим может быть задействован кадровый состав других организаций, участвующ</w:t>
      </w:r>
      <w:r w:rsidR="002D1A05">
        <w:t>их в сетевом взаимодействии с МБДОУ Детский сад № 104</w:t>
      </w:r>
      <w:r>
        <w:t>, квалификация которого отвечает указанным выше требованиям.</w:t>
      </w:r>
    </w:p>
    <w:p w:rsidR="002163D6" w:rsidRDefault="003A0684" w:rsidP="00BD03C2">
      <w:pPr>
        <w:pStyle w:val="13"/>
        <w:ind w:firstLine="600"/>
        <w:jc w:val="both"/>
      </w:pPr>
      <w:r>
        <w:t>Реализация Программы обеспечивается руководящими, педагогическими, учебно</w:t>
      </w:r>
      <w:r>
        <w:softHyphen/>
      </w:r>
      <w:r w:rsidR="002D1A05">
        <w:t xml:space="preserve"> - </w:t>
      </w:r>
      <w:r>
        <w:t>вспомогательными, административно-хозяйственными работниками образовательной организации, а также медицинскими и иными работниками, выполняю</w:t>
      </w:r>
      <w:r w:rsidR="002D1A05">
        <w:t>щими вспомогательные функции. МБДОУ Детский сад № 104</w:t>
      </w:r>
      <w:r>
        <w:t xml:space="preserve">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w:t>
      </w:r>
      <w:r>
        <w:lastRenderedPageBreak/>
        <w:t>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 В целях эффек</w:t>
      </w:r>
      <w:r w:rsidR="00EE792F">
        <w:t>тивной реализации Программы в МБДОУ Детский сад № 104</w:t>
      </w:r>
      <w:r>
        <w:t xml:space="preserve"> создаются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2163D6" w:rsidRDefault="003A0684" w:rsidP="00BD03C2">
      <w:pPr>
        <w:pStyle w:val="12"/>
        <w:keepNext/>
        <w:keepLines/>
        <w:numPr>
          <w:ilvl w:val="1"/>
          <w:numId w:val="24"/>
        </w:numPr>
        <w:tabs>
          <w:tab w:val="left" w:pos="486"/>
        </w:tabs>
        <w:spacing w:after="260"/>
        <w:jc w:val="both"/>
      </w:pPr>
      <w:bookmarkStart w:id="22" w:name="bookmark129"/>
      <w:r>
        <w:t>Режим дня</w:t>
      </w:r>
      <w:bookmarkEnd w:id="22"/>
    </w:p>
    <w:p w:rsidR="002163D6" w:rsidRDefault="003A0684" w:rsidP="00BD03C2">
      <w:pPr>
        <w:pStyle w:val="13"/>
        <w:ind w:firstLine="0"/>
        <w:jc w:val="both"/>
      </w:pPr>
      <w:r>
        <w:t>Режим дня составлен с расчетом на 12-часовое пребывание ребенка в детском саду.</w:t>
      </w:r>
    </w:p>
    <w:p w:rsidR="002163D6" w:rsidRDefault="003A0684" w:rsidP="00BD03C2">
      <w:pPr>
        <w:pStyle w:val="13"/>
        <w:ind w:firstLine="0"/>
        <w:jc w:val="both"/>
      </w:pPr>
      <w:r>
        <w:t>В режиме дня указана общая длительность занятий. Педагог самостоятельно дозирует объем образовательной нагрузки, не превышая при этом максимально допустимую санитарно</w:t>
      </w:r>
      <w:r w:rsidR="00EE792F">
        <w:t xml:space="preserve"> </w:t>
      </w:r>
      <w:r>
        <w:t>- эпидемиологическими правилами и нормативами нагрузку. В теплое время года часть занятий можно проводить на участке во время прогулки.</w:t>
      </w:r>
    </w:p>
    <w:p w:rsidR="002163D6" w:rsidRDefault="003A0684" w:rsidP="00BD03C2">
      <w:pPr>
        <w:pStyle w:val="13"/>
        <w:ind w:firstLine="0"/>
        <w:jc w:val="both"/>
      </w:pPr>
      <w:r>
        <w:t>В середине занятий статического характера рекомендуется проводить физкультминутки.</w:t>
      </w:r>
    </w:p>
    <w:p w:rsidR="002163D6" w:rsidRDefault="003A0684" w:rsidP="00BD03C2">
      <w:pPr>
        <w:pStyle w:val="13"/>
        <w:ind w:firstLine="0"/>
        <w:jc w:val="both"/>
      </w:pPr>
      <w:r>
        <w:t>Занятия по дополнительному образованию (студии, кружки, секции и т. и.) для детей дошкольного возраста недопустимо проводить за счет времени, отведенного на прогулку и дневной сон.</w:t>
      </w:r>
    </w:p>
    <w:p w:rsidR="002163D6" w:rsidRDefault="003A0684" w:rsidP="00BD03C2">
      <w:pPr>
        <w:pStyle w:val="13"/>
        <w:jc w:val="both"/>
        <w:sectPr w:rsidR="002163D6">
          <w:footerReference w:type="even" r:id="rId18"/>
          <w:footerReference w:type="default" r:id="rId19"/>
          <w:pgSz w:w="11900" w:h="16840"/>
          <w:pgMar w:top="414" w:right="650" w:bottom="1264" w:left="690" w:header="0" w:footer="3" w:gutter="0"/>
          <w:cols w:space="720"/>
          <w:noEndnote/>
          <w:docGrid w:linePitch="360"/>
        </w:sectPr>
      </w:pPr>
      <w:r>
        <w:t>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p>
    <w:p w:rsidR="002163D6" w:rsidRDefault="003A0684">
      <w:pPr>
        <w:pStyle w:val="a4"/>
        <w:ind w:left="3062"/>
      </w:pPr>
      <w:r>
        <w:lastRenderedPageBreak/>
        <w:t>Примерный режим дня в холодный период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6778"/>
        <w:gridCol w:w="2117"/>
        <w:gridCol w:w="1493"/>
      </w:tblGrid>
      <w:tr w:rsidR="002163D6">
        <w:trPr>
          <w:trHeight w:hRule="exact" w:val="427"/>
          <w:jc w:val="center"/>
        </w:trPr>
        <w:tc>
          <w:tcPr>
            <w:tcW w:w="6778" w:type="dxa"/>
            <w:tcBorders>
              <w:top w:val="single" w:sz="4" w:space="0" w:color="auto"/>
              <w:left w:val="single" w:sz="4" w:space="0" w:color="auto"/>
            </w:tcBorders>
            <w:shd w:val="clear" w:color="auto" w:fill="auto"/>
          </w:tcPr>
          <w:p w:rsidR="002163D6" w:rsidRDefault="003A0684">
            <w:pPr>
              <w:pStyle w:val="a6"/>
              <w:spacing w:line="240" w:lineRule="auto"/>
              <w:ind w:firstLine="0"/>
              <w:jc w:val="center"/>
            </w:pPr>
            <w:r>
              <w:rPr>
                <w:b/>
                <w:bCs/>
              </w:rPr>
              <w:t>Режимные моменты</w:t>
            </w:r>
          </w:p>
        </w:tc>
        <w:tc>
          <w:tcPr>
            <w:tcW w:w="2117" w:type="dxa"/>
            <w:tcBorders>
              <w:top w:val="single" w:sz="4" w:space="0" w:color="auto"/>
              <w:left w:val="single" w:sz="4" w:space="0" w:color="auto"/>
            </w:tcBorders>
            <w:shd w:val="clear" w:color="auto" w:fill="auto"/>
          </w:tcPr>
          <w:p w:rsidR="002163D6" w:rsidRDefault="003A0684">
            <w:pPr>
              <w:pStyle w:val="a6"/>
              <w:spacing w:line="240" w:lineRule="auto"/>
              <w:ind w:firstLine="0"/>
              <w:jc w:val="center"/>
            </w:pPr>
            <w:r>
              <w:rPr>
                <w:b/>
                <w:bCs/>
              </w:rPr>
              <w:t>5-6 лет</w:t>
            </w:r>
          </w:p>
        </w:tc>
        <w:tc>
          <w:tcPr>
            <w:tcW w:w="1493" w:type="dxa"/>
            <w:tcBorders>
              <w:top w:val="single" w:sz="4" w:space="0" w:color="auto"/>
              <w:left w:val="single" w:sz="4" w:space="0" w:color="auto"/>
              <w:right w:val="single" w:sz="4" w:space="0" w:color="auto"/>
            </w:tcBorders>
            <w:shd w:val="clear" w:color="auto" w:fill="auto"/>
          </w:tcPr>
          <w:p w:rsidR="002163D6" w:rsidRDefault="003A0684">
            <w:pPr>
              <w:pStyle w:val="a6"/>
              <w:spacing w:line="240" w:lineRule="auto"/>
              <w:ind w:firstLine="0"/>
              <w:jc w:val="center"/>
            </w:pPr>
            <w:r>
              <w:rPr>
                <w:b/>
                <w:bCs/>
              </w:rPr>
              <w:t>6-7 лет</w:t>
            </w:r>
          </w:p>
        </w:tc>
      </w:tr>
      <w:tr w:rsidR="002163D6">
        <w:trPr>
          <w:trHeight w:hRule="exact" w:val="288"/>
          <w:jc w:val="center"/>
        </w:trPr>
        <w:tc>
          <w:tcPr>
            <w:tcW w:w="6778"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Приём детей, игры</w:t>
            </w:r>
          </w:p>
        </w:tc>
        <w:tc>
          <w:tcPr>
            <w:tcW w:w="2117"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jc w:val="center"/>
            </w:pPr>
            <w:r>
              <w:t>7.00-8.15</w:t>
            </w:r>
          </w:p>
        </w:tc>
        <w:tc>
          <w:tcPr>
            <w:tcW w:w="1493" w:type="dxa"/>
            <w:tcBorders>
              <w:top w:val="single" w:sz="4" w:space="0" w:color="auto"/>
              <w:left w:val="single" w:sz="4" w:space="0" w:color="auto"/>
              <w:right w:val="single" w:sz="4" w:space="0" w:color="auto"/>
            </w:tcBorders>
            <w:shd w:val="clear" w:color="auto" w:fill="auto"/>
            <w:vAlign w:val="bottom"/>
          </w:tcPr>
          <w:p w:rsidR="002163D6" w:rsidRDefault="003A0684">
            <w:pPr>
              <w:pStyle w:val="a6"/>
              <w:spacing w:line="240" w:lineRule="auto"/>
              <w:ind w:firstLine="260"/>
            </w:pPr>
            <w:r>
              <w:t>7.00-8.20</w:t>
            </w:r>
          </w:p>
        </w:tc>
      </w:tr>
      <w:tr w:rsidR="002163D6">
        <w:trPr>
          <w:trHeight w:hRule="exact" w:val="283"/>
          <w:jc w:val="center"/>
        </w:trPr>
        <w:tc>
          <w:tcPr>
            <w:tcW w:w="6778"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Коррекционные упражнения</w:t>
            </w:r>
          </w:p>
        </w:tc>
        <w:tc>
          <w:tcPr>
            <w:tcW w:w="2117"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jc w:val="center"/>
            </w:pPr>
            <w:r>
              <w:t>8.15-8.25</w:t>
            </w:r>
          </w:p>
        </w:tc>
        <w:tc>
          <w:tcPr>
            <w:tcW w:w="1493" w:type="dxa"/>
            <w:tcBorders>
              <w:top w:val="single" w:sz="4" w:space="0" w:color="auto"/>
              <w:left w:val="single" w:sz="4" w:space="0" w:color="auto"/>
              <w:right w:val="single" w:sz="4" w:space="0" w:color="auto"/>
            </w:tcBorders>
            <w:shd w:val="clear" w:color="auto" w:fill="auto"/>
            <w:vAlign w:val="bottom"/>
          </w:tcPr>
          <w:p w:rsidR="002163D6" w:rsidRDefault="003A0684">
            <w:pPr>
              <w:pStyle w:val="a6"/>
              <w:spacing w:line="240" w:lineRule="auto"/>
              <w:ind w:firstLine="260"/>
            </w:pPr>
            <w:r>
              <w:t>8.20-8.30</w:t>
            </w:r>
          </w:p>
        </w:tc>
      </w:tr>
      <w:tr w:rsidR="002163D6">
        <w:trPr>
          <w:trHeight w:hRule="exact" w:val="288"/>
          <w:jc w:val="center"/>
        </w:trPr>
        <w:tc>
          <w:tcPr>
            <w:tcW w:w="6778"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Утренняя гимнастика</w:t>
            </w:r>
          </w:p>
        </w:tc>
        <w:tc>
          <w:tcPr>
            <w:tcW w:w="2117"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jc w:val="center"/>
            </w:pPr>
            <w:r>
              <w:t>8.25-8.35</w:t>
            </w:r>
          </w:p>
        </w:tc>
        <w:tc>
          <w:tcPr>
            <w:tcW w:w="1493" w:type="dxa"/>
            <w:tcBorders>
              <w:top w:val="single" w:sz="4" w:space="0" w:color="auto"/>
              <w:left w:val="single" w:sz="4" w:space="0" w:color="auto"/>
              <w:right w:val="single" w:sz="4" w:space="0" w:color="auto"/>
            </w:tcBorders>
            <w:shd w:val="clear" w:color="auto" w:fill="auto"/>
            <w:vAlign w:val="bottom"/>
          </w:tcPr>
          <w:p w:rsidR="002163D6" w:rsidRDefault="003A0684">
            <w:pPr>
              <w:pStyle w:val="a6"/>
              <w:spacing w:line="240" w:lineRule="auto"/>
              <w:ind w:firstLine="260"/>
            </w:pPr>
            <w:r>
              <w:t>8.30-8.40</w:t>
            </w:r>
          </w:p>
        </w:tc>
      </w:tr>
      <w:tr w:rsidR="002163D6">
        <w:trPr>
          <w:trHeight w:hRule="exact" w:val="283"/>
          <w:jc w:val="center"/>
        </w:trPr>
        <w:tc>
          <w:tcPr>
            <w:tcW w:w="6778"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Подготовка к завтраку</w:t>
            </w:r>
            <w:proofErr w:type="gramStart"/>
            <w:r w:rsidR="00EE792F">
              <w:t xml:space="preserve"> </w:t>
            </w:r>
            <w:r>
              <w:t>,</w:t>
            </w:r>
            <w:proofErr w:type="gramEnd"/>
            <w:r>
              <w:t>завтрак</w:t>
            </w:r>
          </w:p>
        </w:tc>
        <w:tc>
          <w:tcPr>
            <w:tcW w:w="2117"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jc w:val="center"/>
            </w:pPr>
            <w:r>
              <w:t>8.35-8.55</w:t>
            </w:r>
          </w:p>
        </w:tc>
        <w:tc>
          <w:tcPr>
            <w:tcW w:w="1493" w:type="dxa"/>
            <w:tcBorders>
              <w:top w:val="single" w:sz="4" w:space="0" w:color="auto"/>
              <w:left w:val="single" w:sz="4" w:space="0" w:color="auto"/>
              <w:right w:val="single" w:sz="4" w:space="0" w:color="auto"/>
            </w:tcBorders>
            <w:shd w:val="clear" w:color="auto" w:fill="auto"/>
            <w:vAlign w:val="bottom"/>
          </w:tcPr>
          <w:p w:rsidR="002163D6" w:rsidRDefault="003A0684">
            <w:pPr>
              <w:pStyle w:val="a6"/>
              <w:spacing w:line="240" w:lineRule="auto"/>
              <w:ind w:firstLine="260"/>
            </w:pPr>
            <w:r>
              <w:t>8.40-8.55</w:t>
            </w:r>
          </w:p>
        </w:tc>
      </w:tr>
      <w:tr w:rsidR="002163D6">
        <w:trPr>
          <w:trHeight w:hRule="exact" w:val="288"/>
          <w:jc w:val="center"/>
        </w:trPr>
        <w:tc>
          <w:tcPr>
            <w:tcW w:w="6778"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Подготовка к занятиям</w:t>
            </w:r>
          </w:p>
        </w:tc>
        <w:tc>
          <w:tcPr>
            <w:tcW w:w="2117"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jc w:val="center"/>
            </w:pPr>
            <w:r>
              <w:t>8.55-9.00</w:t>
            </w:r>
          </w:p>
        </w:tc>
        <w:tc>
          <w:tcPr>
            <w:tcW w:w="1493" w:type="dxa"/>
            <w:tcBorders>
              <w:top w:val="single" w:sz="4" w:space="0" w:color="auto"/>
              <w:left w:val="single" w:sz="4" w:space="0" w:color="auto"/>
              <w:right w:val="single" w:sz="4" w:space="0" w:color="auto"/>
            </w:tcBorders>
            <w:shd w:val="clear" w:color="auto" w:fill="auto"/>
            <w:vAlign w:val="bottom"/>
          </w:tcPr>
          <w:p w:rsidR="002163D6" w:rsidRDefault="003A0684">
            <w:pPr>
              <w:pStyle w:val="a6"/>
              <w:spacing w:line="240" w:lineRule="auto"/>
              <w:ind w:firstLine="260"/>
            </w:pPr>
            <w:r>
              <w:t>8.55-9.00</w:t>
            </w:r>
          </w:p>
        </w:tc>
      </w:tr>
      <w:tr w:rsidR="002163D6">
        <w:trPr>
          <w:trHeight w:hRule="exact" w:val="288"/>
          <w:jc w:val="center"/>
        </w:trPr>
        <w:tc>
          <w:tcPr>
            <w:tcW w:w="6778"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Проведение занятий</w:t>
            </w:r>
          </w:p>
        </w:tc>
        <w:tc>
          <w:tcPr>
            <w:tcW w:w="2117"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jc w:val="center"/>
            </w:pPr>
            <w:r>
              <w:t>9.00-10.00</w:t>
            </w:r>
          </w:p>
        </w:tc>
        <w:tc>
          <w:tcPr>
            <w:tcW w:w="1493" w:type="dxa"/>
            <w:tcBorders>
              <w:top w:val="single" w:sz="4" w:space="0" w:color="auto"/>
              <w:left w:val="single" w:sz="4" w:space="0" w:color="auto"/>
              <w:right w:val="single" w:sz="4" w:space="0" w:color="auto"/>
            </w:tcBorders>
            <w:shd w:val="clear" w:color="auto" w:fill="auto"/>
            <w:vAlign w:val="bottom"/>
          </w:tcPr>
          <w:p w:rsidR="002163D6" w:rsidRDefault="003A0684">
            <w:pPr>
              <w:pStyle w:val="a6"/>
              <w:spacing w:line="240" w:lineRule="auto"/>
              <w:ind w:firstLine="0"/>
              <w:jc w:val="center"/>
            </w:pPr>
            <w:r>
              <w:t>9.00-10.10</w:t>
            </w:r>
          </w:p>
        </w:tc>
      </w:tr>
      <w:tr w:rsidR="002163D6">
        <w:trPr>
          <w:trHeight w:hRule="exact" w:val="283"/>
          <w:jc w:val="center"/>
        </w:trPr>
        <w:tc>
          <w:tcPr>
            <w:tcW w:w="6778"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Второй завтрак</w:t>
            </w:r>
          </w:p>
        </w:tc>
        <w:tc>
          <w:tcPr>
            <w:tcW w:w="2117"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jc w:val="center"/>
            </w:pPr>
            <w:r>
              <w:t>10.00-10.10</w:t>
            </w:r>
          </w:p>
        </w:tc>
        <w:tc>
          <w:tcPr>
            <w:tcW w:w="1493" w:type="dxa"/>
            <w:tcBorders>
              <w:top w:val="single" w:sz="4" w:space="0" w:color="auto"/>
              <w:left w:val="single" w:sz="4" w:space="0" w:color="auto"/>
              <w:right w:val="single" w:sz="4" w:space="0" w:color="auto"/>
            </w:tcBorders>
            <w:shd w:val="clear" w:color="auto" w:fill="auto"/>
            <w:vAlign w:val="bottom"/>
          </w:tcPr>
          <w:p w:rsidR="002163D6" w:rsidRDefault="003A0684">
            <w:pPr>
              <w:pStyle w:val="a6"/>
              <w:spacing w:line="240" w:lineRule="auto"/>
              <w:ind w:firstLine="140"/>
            </w:pPr>
            <w:r>
              <w:t>10.10-10.20</w:t>
            </w:r>
          </w:p>
        </w:tc>
      </w:tr>
      <w:tr w:rsidR="002163D6">
        <w:trPr>
          <w:trHeight w:hRule="exact" w:val="288"/>
          <w:jc w:val="center"/>
        </w:trPr>
        <w:tc>
          <w:tcPr>
            <w:tcW w:w="6778"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Проведение занятий</w:t>
            </w:r>
          </w:p>
        </w:tc>
        <w:tc>
          <w:tcPr>
            <w:tcW w:w="2117"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jc w:val="center"/>
            </w:pPr>
            <w:r>
              <w:t>-</w:t>
            </w:r>
          </w:p>
        </w:tc>
        <w:tc>
          <w:tcPr>
            <w:tcW w:w="1493" w:type="dxa"/>
            <w:tcBorders>
              <w:top w:val="single" w:sz="4" w:space="0" w:color="auto"/>
              <w:left w:val="single" w:sz="4" w:space="0" w:color="auto"/>
              <w:right w:val="single" w:sz="4" w:space="0" w:color="auto"/>
            </w:tcBorders>
            <w:shd w:val="clear" w:color="auto" w:fill="auto"/>
            <w:vAlign w:val="bottom"/>
          </w:tcPr>
          <w:p w:rsidR="002163D6" w:rsidRDefault="003A0684">
            <w:pPr>
              <w:pStyle w:val="a6"/>
              <w:spacing w:line="240" w:lineRule="auto"/>
              <w:ind w:firstLine="140"/>
            </w:pPr>
            <w:r>
              <w:t>10.20-10.45</w:t>
            </w:r>
          </w:p>
        </w:tc>
      </w:tr>
      <w:tr w:rsidR="002163D6">
        <w:trPr>
          <w:trHeight w:hRule="exact" w:val="283"/>
          <w:jc w:val="center"/>
        </w:trPr>
        <w:tc>
          <w:tcPr>
            <w:tcW w:w="6778"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Самостоятельные игры, подготовка к прогулке</w:t>
            </w:r>
          </w:p>
        </w:tc>
        <w:tc>
          <w:tcPr>
            <w:tcW w:w="2117"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jc w:val="center"/>
            </w:pPr>
            <w:r>
              <w:t>10.10-10.40</w:t>
            </w:r>
          </w:p>
        </w:tc>
        <w:tc>
          <w:tcPr>
            <w:tcW w:w="1493" w:type="dxa"/>
            <w:tcBorders>
              <w:top w:val="single" w:sz="4" w:space="0" w:color="auto"/>
              <w:left w:val="single" w:sz="4" w:space="0" w:color="auto"/>
              <w:right w:val="single" w:sz="4" w:space="0" w:color="auto"/>
            </w:tcBorders>
            <w:shd w:val="clear" w:color="auto" w:fill="auto"/>
            <w:vAlign w:val="bottom"/>
          </w:tcPr>
          <w:p w:rsidR="002163D6" w:rsidRDefault="003A0684">
            <w:pPr>
              <w:pStyle w:val="a6"/>
              <w:spacing w:line="240" w:lineRule="auto"/>
              <w:ind w:firstLine="140"/>
            </w:pPr>
            <w:r>
              <w:t>10.45-10.55</w:t>
            </w:r>
          </w:p>
        </w:tc>
      </w:tr>
      <w:tr w:rsidR="002163D6">
        <w:trPr>
          <w:trHeight w:hRule="exact" w:val="288"/>
          <w:jc w:val="center"/>
        </w:trPr>
        <w:tc>
          <w:tcPr>
            <w:tcW w:w="6778"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Прогулка</w:t>
            </w:r>
          </w:p>
        </w:tc>
        <w:tc>
          <w:tcPr>
            <w:tcW w:w="2117"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jc w:val="center"/>
            </w:pPr>
            <w:r>
              <w:t>10.40-12.10</w:t>
            </w:r>
          </w:p>
        </w:tc>
        <w:tc>
          <w:tcPr>
            <w:tcW w:w="1493" w:type="dxa"/>
            <w:tcBorders>
              <w:top w:val="single" w:sz="4" w:space="0" w:color="auto"/>
              <w:left w:val="single" w:sz="4" w:space="0" w:color="auto"/>
              <w:right w:val="single" w:sz="4" w:space="0" w:color="auto"/>
            </w:tcBorders>
            <w:shd w:val="clear" w:color="auto" w:fill="auto"/>
            <w:vAlign w:val="bottom"/>
          </w:tcPr>
          <w:p w:rsidR="002163D6" w:rsidRDefault="003A0684">
            <w:pPr>
              <w:pStyle w:val="a6"/>
              <w:spacing w:line="240" w:lineRule="auto"/>
              <w:ind w:firstLine="140"/>
            </w:pPr>
            <w:r>
              <w:t>10.55-12.20</w:t>
            </w:r>
          </w:p>
        </w:tc>
      </w:tr>
      <w:tr w:rsidR="002163D6">
        <w:trPr>
          <w:trHeight w:hRule="exact" w:val="283"/>
          <w:jc w:val="center"/>
        </w:trPr>
        <w:tc>
          <w:tcPr>
            <w:tcW w:w="6778"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Возращение с прогулки, игры</w:t>
            </w:r>
          </w:p>
        </w:tc>
        <w:tc>
          <w:tcPr>
            <w:tcW w:w="2117"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jc w:val="center"/>
            </w:pPr>
            <w:r>
              <w:t>12.10-12.20</w:t>
            </w:r>
          </w:p>
        </w:tc>
        <w:tc>
          <w:tcPr>
            <w:tcW w:w="1493" w:type="dxa"/>
            <w:tcBorders>
              <w:top w:val="single" w:sz="4" w:space="0" w:color="auto"/>
              <w:left w:val="single" w:sz="4" w:space="0" w:color="auto"/>
              <w:right w:val="single" w:sz="4" w:space="0" w:color="auto"/>
            </w:tcBorders>
            <w:shd w:val="clear" w:color="auto" w:fill="auto"/>
            <w:vAlign w:val="bottom"/>
          </w:tcPr>
          <w:p w:rsidR="002163D6" w:rsidRDefault="003A0684">
            <w:pPr>
              <w:pStyle w:val="a6"/>
              <w:spacing w:line="240" w:lineRule="auto"/>
              <w:ind w:firstLine="140"/>
            </w:pPr>
            <w:r>
              <w:t>12.20-12.30</w:t>
            </w:r>
          </w:p>
        </w:tc>
      </w:tr>
      <w:tr w:rsidR="002163D6">
        <w:trPr>
          <w:trHeight w:hRule="exact" w:val="288"/>
          <w:jc w:val="center"/>
        </w:trPr>
        <w:tc>
          <w:tcPr>
            <w:tcW w:w="6778"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Обед</w:t>
            </w:r>
          </w:p>
        </w:tc>
        <w:tc>
          <w:tcPr>
            <w:tcW w:w="2117"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jc w:val="center"/>
            </w:pPr>
            <w:r>
              <w:t>12.20-12.45</w:t>
            </w:r>
          </w:p>
        </w:tc>
        <w:tc>
          <w:tcPr>
            <w:tcW w:w="1493" w:type="dxa"/>
            <w:tcBorders>
              <w:top w:val="single" w:sz="4" w:space="0" w:color="auto"/>
              <w:left w:val="single" w:sz="4" w:space="0" w:color="auto"/>
              <w:right w:val="single" w:sz="4" w:space="0" w:color="auto"/>
            </w:tcBorders>
            <w:shd w:val="clear" w:color="auto" w:fill="auto"/>
            <w:vAlign w:val="bottom"/>
          </w:tcPr>
          <w:p w:rsidR="002163D6" w:rsidRDefault="003A0684">
            <w:pPr>
              <w:pStyle w:val="a6"/>
              <w:spacing w:line="240" w:lineRule="auto"/>
              <w:ind w:firstLine="140"/>
            </w:pPr>
            <w:r>
              <w:t>12.30-12.45</w:t>
            </w:r>
          </w:p>
        </w:tc>
      </w:tr>
      <w:tr w:rsidR="002163D6">
        <w:trPr>
          <w:trHeight w:hRule="exact" w:val="288"/>
          <w:jc w:val="center"/>
        </w:trPr>
        <w:tc>
          <w:tcPr>
            <w:tcW w:w="6778"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Подготовка ко сну, сон</w:t>
            </w:r>
          </w:p>
        </w:tc>
        <w:tc>
          <w:tcPr>
            <w:tcW w:w="2117"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jc w:val="center"/>
            </w:pPr>
            <w:r>
              <w:t>12.45-15.15</w:t>
            </w:r>
          </w:p>
        </w:tc>
        <w:tc>
          <w:tcPr>
            <w:tcW w:w="1493" w:type="dxa"/>
            <w:tcBorders>
              <w:top w:val="single" w:sz="4" w:space="0" w:color="auto"/>
              <w:left w:val="single" w:sz="4" w:space="0" w:color="auto"/>
              <w:right w:val="single" w:sz="4" w:space="0" w:color="auto"/>
            </w:tcBorders>
            <w:shd w:val="clear" w:color="auto" w:fill="auto"/>
            <w:vAlign w:val="bottom"/>
          </w:tcPr>
          <w:p w:rsidR="002163D6" w:rsidRDefault="003A0684">
            <w:pPr>
              <w:pStyle w:val="a6"/>
              <w:spacing w:line="240" w:lineRule="auto"/>
              <w:ind w:firstLine="140"/>
            </w:pPr>
            <w:r>
              <w:t>12.45-15.15</w:t>
            </w:r>
          </w:p>
        </w:tc>
      </w:tr>
      <w:tr w:rsidR="002163D6">
        <w:trPr>
          <w:trHeight w:hRule="exact" w:val="283"/>
          <w:jc w:val="center"/>
        </w:trPr>
        <w:tc>
          <w:tcPr>
            <w:tcW w:w="6778"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Подъём, закаливающие процедуры, бодрящая гимнастика</w:t>
            </w:r>
          </w:p>
        </w:tc>
        <w:tc>
          <w:tcPr>
            <w:tcW w:w="2117"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jc w:val="center"/>
            </w:pPr>
            <w:r>
              <w:t>15.15-15.25</w:t>
            </w:r>
          </w:p>
        </w:tc>
        <w:tc>
          <w:tcPr>
            <w:tcW w:w="1493" w:type="dxa"/>
            <w:tcBorders>
              <w:top w:val="single" w:sz="4" w:space="0" w:color="auto"/>
              <w:left w:val="single" w:sz="4" w:space="0" w:color="auto"/>
              <w:right w:val="single" w:sz="4" w:space="0" w:color="auto"/>
            </w:tcBorders>
            <w:shd w:val="clear" w:color="auto" w:fill="auto"/>
            <w:vAlign w:val="bottom"/>
          </w:tcPr>
          <w:p w:rsidR="002163D6" w:rsidRDefault="003A0684">
            <w:pPr>
              <w:pStyle w:val="a6"/>
              <w:spacing w:line="240" w:lineRule="auto"/>
              <w:ind w:firstLine="140"/>
            </w:pPr>
            <w:r>
              <w:t>15.15-15.25</w:t>
            </w:r>
          </w:p>
        </w:tc>
      </w:tr>
      <w:tr w:rsidR="002163D6">
        <w:trPr>
          <w:trHeight w:hRule="exact" w:val="288"/>
          <w:jc w:val="center"/>
        </w:trPr>
        <w:tc>
          <w:tcPr>
            <w:tcW w:w="6778"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Подготовка к проведению занятий</w:t>
            </w:r>
          </w:p>
        </w:tc>
        <w:tc>
          <w:tcPr>
            <w:tcW w:w="2117"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jc w:val="center"/>
            </w:pPr>
            <w:r>
              <w:t>15.25-15.30</w:t>
            </w:r>
          </w:p>
        </w:tc>
        <w:tc>
          <w:tcPr>
            <w:tcW w:w="1493" w:type="dxa"/>
            <w:tcBorders>
              <w:top w:val="single" w:sz="4" w:space="0" w:color="auto"/>
              <w:left w:val="single" w:sz="4" w:space="0" w:color="auto"/>
              <w:right w:val="single" w:sz="4" w:space="0" w:color="auto"/>
            </w:tcBorders>
            <w:shd w:val="clear" w:color="auto" w:fill="auto"/>
            <w:vAlign w:val="bottom"/>
          </w:tcPr>
          <w:p w:rsidR="002163D6" w:rsidRDefault="003A0684">
            <w:pPr>
              <w:pStyle w:val="a6"/>
              <w:spacing w:line="240" w:lineRule="auto"/>
              <w:ind w:firstLine="140"/>
            </w:pPr>
            <w:r>
              <w:t>15.25-15.30</w:t>
            </w:r>
          </w:p>
        </w:tc>
      </w:tr>
      <w:tr w:rsidR="002163D6">
        <w:trPr>
          <w:trHeight w:hRule="exact" w:val="283"/>
          <w:jc w:val="center"/>
        </w:trPr>
        <w:tc>
          <w:tcPr>
            <w:tcW w:w="6778"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Проведение занятий</w:t>
            </w:r>
          </w:p>
        </w:tc>
        <w:tc>
          <w:tcPr>
            <w:tcW w:w="2117"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jc w:val="center"/>
            </w:pPr>
            <w:r>
              <w:t>15.30-15.55</w:t>
            </w:r>
          </w:p>
        </w:tc>
        <w:tc>
          <w:tcPr>
            <w:tcW w:w="1493" w:type="dxa"/>
            <w:tcBorders>
              <w:top w:val="single" w:sz="4" w:space="0" w:color="auto"/>
              <w:left w:val="single" w:sz="4" w:space="0" w:color="auto"/>
              <w:right w:val="single" w:sz="4" w:space="0" w:color="auto"/>
            </w:tcBorders>
            <w:shd w:val="clear" w:color="auto" w:fill="auto"/>
            <w:vAlign w:val="bottom"/>
          </w:tcPr>
          <w:p w:rsidR="002163D6" w:rsidRDefault="003A0684">
            <w:pPr>
              <w:pStyle w:val="a6"/>
              <w:spacing w:line="240" w:lineRule="auto"/>
              <w:ind w:firstLine="140"/>
            </w:pPr>
            <w:r>
              <w:t>15.30-16.00</w:t>
            </w:r>
          </w:p>
        </w:tc>
      </w:tr>
      <w:tr w:rsidR="002163D6">
        <w:trPr>
          <w:trHeight w:hRule="exact" w:val="288"/>
          <w:jc w:val="center"/>
        </w:trPr>
        <w:tc>
          <w:tcPr>
            <w:tcW w:w="6778"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Минутки коррекции. Подготовка к ужину</w:t>
            </w:r>
          </w:p>
        </w:tc>
        <w:tc>
          <w:tcPr>
            <w:tcW w:w="2117"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jc w:val="center"/>
            </w:pPr>
            <w:r>
              <w:t>15.55-16.20</w:t>
            </w:r>
          </w:p>
        </w:tc>
        <w:tc>
          <w:tcPr>
            <w:tcW w:w="1493" w:type="dxa"/>
            <w:tcBorders>
              <w:top w:val="single" w:sz="4" w:space="0" w:color="auto"/>
              <w:left w:val="single" w:sz="4" w:space="0" w:color="auto"/>
              <w:right w:val="single" w:sz="4" w:space="0" w:color="auto"/>
            </w:tcBorders>
            <w:shd w:val="clear" w:color="auto" w:fill="auto"/>
            <w:vAlign w:val="bottom"/>
          </w:tcPr>
          <w:p w:rsidR="002163D6" w:rsidRDefault="003A0684">
            <w:pPr>
              <w:pStyle w:val="a6"/>
              <w:spacing w:line="240" w:lineRule="auto"/>
              <w:ind w:firstLine="140"/>
            </w:pPr>
            <w:r>
              <w:t>16.00.-16.30</w:t>
            </w:r>
          </w:p>
        </w:tc>
      </w:tr>
      <w:tr w:rsidR="002163D6">
        <w:trPr>
          <w:trHeight w:hRule="exact" w:val="283"/>
          <w:jc w:val="center"/>
        </w:trPr>
        <w:tc>
          <w:tcPr>
            <w:tcW w:w="6778"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Ужин</w:t>
            </w:r>
          </w:p>
        </w:tc>
        <w:tc>
          <w:tcPr>
            <w:tcW w:w="2117"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jc w:val="center"/>
            </w:pPr>
            <w:r>
              <w:t>16.20.-16.35</w:t>
            </w:r>
          </w:p>
        </w:tc>
        <w:tc>
          <w:tcPr>
            <w:tcW w:w="1493" w:type="dxa"/>
            <w:tcBorders>
              <w:top w:val="single" w:sz="4" w:space="0" w:color="auto"/>
              <w:left w:val="single" w:sz="4" w:space="0" w:color="auto"/>
              <w:right w:val="single" w:sz="4" w:space="0" w:color="auto"/>
            </w:tcBorders>
            <w:shd w:val="clear" w:color="auto" w:fill="auto"/>
            <w:vAlign w:val="bottom"/>
          </w:tcPr>
          <w:p w:rsidR="002163D6" w:rsidRDefault="003A0684">
            <w:pPr>
              <w:pStyle w:val="a6"/>
              <w:spacing w:line="240" w:lineRule="auto"/>
              <w:ind w:firstLine="140"/>
            </w:pPr>
            <w:r>
              <w:t>16.30-16.45</w:t>
            </w:r>
          </w:p>
        </w:tc>
      </w:tr>
      <w:tr w:rsidR="002163D6">
        <w:trPr>
          <w:trHeight w:hRule="exact" w:val="288"/>
          <w:jc w:val="center"/>
        </w:trPr>
        <w:tc>
          <w:tcPr>
            <w:tcW w:w="6778"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Игры, труд, самостоятельная деятельность</w:t>
            </w:r>
          </w:p>
        </w:tc>
        <w:tc>
          <w:tcPr>
            <w:tcW w:w="2117"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jc w:val="center"/>
            </w:pPr>
            <w:r>
              <w:t>16.35-17.00</w:t>
            </w:r>
          </w:p>
        </w:tc>
        <w:tc>
          <w:tcPr>
            <w:tcW w:w="1493" w:type="dxa"/>
            <w:tcBorders>
              <w:top w:val="single" w:sz="4" w:space="0" w:color="auto"/>
              <w:left w:val="single" w:sz="4" w:space="0" w:color="auto"/>
              <w:right w:val="single" w:sz="4" w:space="0" w:color="auto"/>
            </w:tcBorders>
            <w:shd w:val="clear" w:color="auto" w:fill="auto"/>
            <w:vAlign w:val="bottom"/>
          </w:tcPr>
          <w:p w:rsidR="002163D6" w:rsidRDefault="003A0684">
            <w:pPr>
              <w:pStyle w:val="a6"/>
              <w:spacing w:line="240" w:lineRule="auto"/>
              <w:ind w:firstLine="140"/>
            </w:pPr>
            <w:r>
              <w:t>16.45-17.00</w:t>
            </w:r>
          </w:p>
        </w:tc>
      </w:tr>
      <w:tr w:rsidR="002163D6">
        <w:trPr>
          <w:trHeight w:hRule="exact" w:val="298"/>
          <w:jc w:val="center"/>
        </w:trPr>
        <w:tc>
          <w:tcPr>
            <w:tcW w:w="6778" w:type="dxa"/>
            <w:tcBorders>
              <w:top w:val="single" w:sz="4" w:space="0" w:color="auto"/>
              <w:left w:val="single" w:sz="4" w:space="0" w:color="auto"/>
              <w:bottom w:val="single" w:sz="4" w:space="0" w:color="auto"/>
            </w:tcBorders>
            <w:shd w:val="clear" w:color="auto" w:fill="auto"/>
            <w:vAlign w:val="bottom"/>
          </w:tcPr>
          <w:p w:rsidR="002163D6" w:rsidRDefault="003A0684">
            <w:pPr>
              <w:pStyle w:val="a6"/>
              <w:spacing w:line="240" w:lineRule="auto"/>
              <w:ind w:firstLine="0"/>
            </w:pPr>
            <w:r>
              <w:t>Прогулка, уход домой</w:t>
            </w:r>
          </w:p>
        </w:tc>
        <w:tc>
          <w:tcPr>
            <w:tcW w:w="2117" w:type="dxa"/>
            <w:tcBorders>
              <w:top w:val="single" w:sz="4" w:space="0" w:color="auto"/>
              <w:left w:val="single" w:sz="4" w:space="0" w:color="auto"/>
              <w:bottom w:val="single" w:sz="4" w:space="0" w:color="auto"/>
            </w:tcBorders>
            <w:shd w:val="clear" w:color="auto" w:fill="auto"/>
            <w:vAlign w:val="bottom"/>
          </w:tcPr>
          <w:p w:rsidR="002163D6" w:rsidRDefault="003A0684">
            <w:pPr>
              <w:pStyle w:val="a6"/>
              <w:spacing w:line="240" w:lineRule="auto"/>
              <w:ind w:firstLine="0"/>
              <w:jc w:val="center"/>
            </w:pPr>
            <w:r>
              <w:t>17.00-19.00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bottom"/>
          </w:tcPr>
          <w:p w:rsidR="002163D6" w:rsidRDefault="003A0684">
            <w:pPr>
              <w:pStyle w:val="a6"/>
              <w:spacing w:line="240" w:lineRule="auto"/>
              <w:ind w:firstLine="140"/>
            </w:pPr>
            <w:r>
              <w:t>17.00-19.00</w:t>
            </w:r>
          </w:p>
        </w:tc>
      </w:tr>
    </w:tbl>
    <w:p w:rsidR="002163D6" w:rsidRDefault="002163D6">
      <w:pPr>
        <w:spacing w:after="279" w:line="1" w:lineRule="exact"/>
      </w:pPr>
    </w:p>
    <w:p w:rsidR="002163D6" w:rsidRDefault="003A0684">
      <w:pPr>
        <w:pStyle w:val="a4"/>
        <w:ind w:left="2923"/>
      </w:pPr>
      <w:r>
        <w:t>Примерный режим дня в тёплый период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6778"/>
        <w:gridCol w:w="2117"/>
        <w:gridCol w:w="1493"/>
      </w:tblGrid>
      <w:tr w:rsidR="002163D6">
        <w:trPr>
          <w:trHeight w:hRule="exact" w:val="432"/>
          <w:jc w:val="center"/>
        </w:trPr>
        <w:tc>
          <w:tcPr>
            <w:tcW w:w="6778" w:type="dxa"/>
            <w:tcBorders>
              <w:top w:val="single" w:sz="4" w:space="0" w:color="auto"/>
              <w:left w:val="single" w:sz="4" w:space="0" w:color="auto"/>
            </w:tcBorders>
            <w:shd w:val="clear" w:color="auto" w:fill="auto"/>
          </w:tcPr>
          <w:p w:rsidR="002163D6" w:rsidRDefault="003A0684">
            <w:pPr>
              <w:pStyle w:val="a6"/>
              <w:spacing w:line="240" w:lineRule="auto"/>
              <w:ind w:firstLine="0"/>
              <w:jc w:val="center"/>
            </w:pPr>
            <w:r>
              <w:rPr>
                <w:b/>
                <w:bCs/>
              </w:rPr>
              <w:t>Режимные моменты</w:t>
            </w:r>
          </w:p>
        </w:tc>
        <w:tc>
          <w:tcPr>
            <w:tcW w:w="2117" w:type="dxa"/>
            <w:tcBorders>
              <w:top w:val="single" w:sz="4" w:space="0" w:color="auto"/>
              <w:left w:val="single" w:sz="4" w:space="0" w:color="auto"/>
            </w:tcBorders>
            <w:shd w:val="clear" w:color="auto" w:fill="auto"/>
          </w:tcPr>
          <w:p w:rsidR="002163D6" w:rsidRDefault="003A0684">
            <w:pPr>
              <w:pStyle w:val="a6"/>
              <w:spacing w:line="240" w:lineRule="auto"/>
              <w:ind w:firstLine="0"/>
              <w:jc w:val="center"/>
            </w:pPr>
            <w:r>
              <w:rPr>
                <w:b/>
                <w:bCs/>
              </w:rPr>
              <w:t>5-6 лет</w:t>
            </w:r>
          </w:p>
        </w:tc>
        <w:tc>
          <w:tcPr>
            <w:tcW w:w="1493" w:type="dxa"/>
            <w:tcBorders>
              <w:top w:val="single" w:sz="4" w:space="0" w:color="auto"/>
              <w:left w:val="single" w:sz="4" w:space="0" w:color="auto"/>
              <w:right w:val="single" w:sz="4" w:space="0" w:color="auto"/>
            </w:tcBorders>
            <w:shd w:val="clear" w:color="auto" w:fill="auto"/>
          </w:tcPr>
          <w:p w:rsidR="002163D6" w:rsidRDefault="003A0684">
            <w:pPr>
              <w:pStyle w:val="a6"/>
              <w:spacing w:line="240" w:lineRule="auto"/>
              <w:ind w:firstLine="0"/>
              <w:jc w:val="center"/>
            </w:pPr>
            <w:r>
              <w:rPr>
                <w:b/>
                <w:bCs/>
              </w:rPr>
              <w:t>6-7 лет</w:t>
            </w:r>
          </w:p>
        </w:tc>
      </w:tr>
      <w:tr w:rsidR="002163D6">
        <w:trPr>
          <w:trHeight w:hRule="exact" w:val="283"/>
          <w:jc w:val="center"/>
        </w:trPr>
        <w:tc>
          <w:tcPr>
            <w:tcW w:w="6778"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Приём детей, игры</w:t>
            </w:r>
          </w:p>
        </w:tc>
        <w:tc>
          <w:tcPr>
            <w:tcW w:w="2117"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jc w:val="center"/>
            </w:pPr>
            <w:r>
              <w:t>7.00-8.15</w:t>
            </w:r>
          </w:p>
        </w:tc>
        <w:tc>
          <w:tcPr>
            <w:tcW w:w="1493" w:type="dxa"/>
            <w:tcBorders>
              <w:top w:val="single" w:sz="4" w:space="0" w:color="auto"/>
              <w:left w:val="single" w:sz="4" w:space="0" w:color="auto"/>
              <w:right w:val="single" w:sz="4" w:space="0" w:color="auto"/>
            </w:tcBorders>
            <w:shd w:val="clear" w:color="auto" w:fill="auto"/>
            <w:vAlign w:val="bottom"/>
          </w:tcPr>
          <w:p w:rsidR="002163D6" w:rsidRDefault="003A0684">
            <w:pPr>
              <w:pStyle w:val="a6"/>
              <w:spacing w:line="240" w:lineRule="auto"/>
              <w:ind w:firstLine="260"/>
            </w:pPr>
            <w:r>
              <w:t>7.00-8.20</w:t>
            </w:r>
          </w:p>
        </w:tc>
      </w:tr>
      <w:tr w:rsidR="002163D6">
        <w:trPr>
          <w:trHeight w:hRule="exact" w:val="288"/>
          <w:jc w:val="center"/>
        </w:trPr>
        <w:tc>
          <w:tcPr>
            <w:tcW w:w="6778"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Коррекционные упражнения</w:t>
            </w:r>
          </w:p>
        </w:tc>
        <w:tc>
          <w:tcPr>
            <w:tcW w:w="2117"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jc w:val="center"/>
            </w:pPr>
            <w:r>
              <w:t>8.15-8.25</w:t>
            </w:r>
          </w:p>
        </w:tc>
        <w:tc>
          <w:tcPr>
            <w:tcW w:w="1493" w:type="dxa"/>
            <w:tcBorders>
              <w:top w:val="single" w:sz="4" w:space="0" w:color="auto"/>
              <w:left w:val="single" w:sz="4" w:space="0" w:color="auto"/>
              <w:right w:val="single" w:sz="4" w:space="0" w:color="auto"/>
            </w:tcBorders>
            <w:shd w:val="clear" w:color="auto" w:fill="auto"/>
            <w:vAlign w:val="bottom"/>
          </w:tcPr>
          <w:p w:rsidR="002163D6" w:rsidRDefault="003A0684">
            <w:pPr>
              <w:pStyle w:val="a6"/>
              <w:spacing w:line="240" w:lineRule="auto"/>
              <w:ind w:firstLine="260"/>
            </w:pPr>
            <w:r>
              <w:t>8.20-8.30</w:t>
            </w:r>
          </w:p>
        </w:tc>
      </w:tr>
      <w:tr w:rsidR="002163D6">
        <w:trPr>
          <w:trHeight w:hRule="exact" w:val="288"/>
          <w:jc w:val="center"/>
        </w:trPr>
        <w:tc>
          <w:tcPr>
            <w:tcW w:w="6778"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Утренняя гимнастика</w:t>
            </w:r>
          </w:p>
        </w:tc>
        <w:tc>
          <w:tcPr>
            <w:tcW w:w="2117"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jc w:val="center"/>
            </w:pPr>
            <w:r>
              <w:t>8.25-8.35</w:t>
            </w:r>
          </w:p>
        </w:tc>
        <w:tc>
          <w:tcPr>
            <w:tcW w:w="1493" w:type="dxa"/>
            <w:tcBorders>
              <w:top w:val="single" w:sz="4" w:space="0" w:color="auto"/>
              <w:left w:val="single" w:sz="4" w:space="0" w:color="auto"/>
              <w:right w:val="single" w:sz="4" w:space="0" w:color="auto"/>
            </w:tcBorders>
            <w:shd w:val="clear" w:color="auto" w:fill="auto"/>
            <w:vAlign w:val="bottom"/>
          </w:tcPr>
          <w:p w:rsidR="002163D6" w:rsidRDefault="003A0684">
            <w:pPr>
              <w:pStyle w:val="a6"/>
              <w:spacing w:line="240" w:lineRule="auto"/>
              <w:ind w:firstLine="260"/>
            </w:pPr>
            <w:r>
              <w:t>8.30-8.40</w:t>
            </w:r>
          </w:p>
        </w:tc>
      </w:tr>
      <w:tr w:rsidR="002163D6">
        <w:trPr>
          <w:trHeight w:hRule="exact" w:val="283"/>
          <w:jc w:val="center"/>
        </w:trPr>
        <w:tc>
          <w:tcPr>
            <w:tcW w:w="6778"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Подготовка к завтраку,</w:t>
            </w:r>
            <w:r w:rsidR="00EE792F">
              <w:t xml:space="preserve"> </w:t>
            </w:r>
            <w:r>
              <w:t>завтрак</w:t>
            </w:r>
          </w:p>
        </w:tc>
        <w:tc>
          <w:tcPr>
            <w:tcW w:w="2117"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jc w:val="center"/>
            </w:pPr>
            <w:r>
              <w:t>8.35-9.00</w:t>
            </w:r>
          </w:p>
        </w:tc>
        <w:tc>
          <w:tcPr>
            <w:tcW w:w="1493" w:type="dxa"/>
            <w:tcBorders>
              <w:top w:val="single" w:sz="4" w:space="0" w:color="auto"/>
              <w:left w:val="single" w:sz="4" w:space="0" w:color="auto"/>
              <w:right w:val="single" w:sz="4" w:space="0" w:color="auto"/>
            </w:tcBorders>
            <w:shd w:val="clear" w:color="auto" w:fill="auto"/>
            <w:vAlign w:val="bottom"/>
          </w:tcPr>
          <w:p w:rsidR="002163D6" w:rsidRDefault="003A0684">
            <w:pPr>
              <w:pStyle w:val="a6"/>
              <w:spacing w:line="240" w:lineRule="auto"/>
              <w:ind w:firstLine="260"/>
            </w:pPr>
            <w:r>
              <w:t>8.40-9.00</w:t>
            </w:r>
          </w:p>
        </w:tc>
      </w:tr>
      <w:tr w:rsidR="002163D6">
        <w:trPr>
          <w:trHeight w:hRule="exact" w:val="562"/>
          <w:jc w:val="center"/>
        </w:trPr>
        <w:tc>
          <w:tcPr>
            <w:tcW w:w="6778" w:type="dxa"/>
            <w:tcBorders>
              <w:top w:val="single" w:sz="4" w:space="0" w:color="auto"/>
              <w:left w:val="single" w:sz="4" w:space="0" w:color="auto"/>
            </w:tcBorders>
            <w:shd w:val="clear" w:color="auto" w:fill="auto"/>
            <w:vAlign w:val="bottom"/>
          </w:tcPr>
          <w:p w:rsidR="002163D6" w:rsidRDefault="003A0684">
            <w:pPr>
              <w:pStyle w:val="a6"/>
              <w:spacing w:line="264" w:lineRule="auto"/>
              <w:ind w:firstLine="0"/>
            </w:pPr>
            <w:r>
              <w:t>Совместная деятельность художественно-эстетической и физкультурно-оздоровительной направленности</w:t>
            </w:r>
          </w:p>
        </w:tc>
        <w:tc>
          <w:tcPr>
            <w:tcW w:w="2117" w:type="dxa"/>
            <w:tcBorders>
              <w:top w:val="single" w:sz="4" w:space="0" w:color="auto"/>
              <w:left w:val="single" w:sz="4" w:space="0" w:color="auto"/>
            </w:tcBorders>
            <w:shd w:val="clear" w:color="auto" w:fill="auto"/>
          </w:tcPr>
          <w:p w:rsidR="002163D6" w:rsidRDefault="003A0684">
            <w:pPr>
              <w:pStyle w:val="a6"/>
              <w:spacing w:line="240" w:lineRule="auto"/>
              <w:ind w:firstLine="0"/>
              <w:jc w:val="center"/>
            </w:pPr>
            <w:r>
              <w:t>9.00-10.00</w:t>
            </w:r>
          </w:p>
        </w:tc>
        <w:tc>
          <w:tcPr>
            <w:tcW w:w="1493" w:type="dxa"/>
            <w:tcBorders>
              <w:top w:val="single" w:sz="4" w:space="0" w:color="auto"/>
              <w:left w:val="single" w:sz="4" w:space="0" w:color="auto"/>
              <w:right w:val="single" w:sz="4" w:space="0" w:color="auto"/>
            </w:tcBorders>
            <w:shd w:val="clear" w:color="auto" w:fill="auto"/>
          </w:tcPr>
          <w:p w:rsidR="002163D6" w:rsidRDefault="003A0684">
            <w:pPr>
              <w:pStyle w:val="a6"/>
              <w:spacing w:line="240" w:lineRule="auto"/>
              <w:ind w:firstLine="0"/>
              <w:jc w:val="center"/>
            </w:pPr>
            <w:r>
              <w:t>9.00-10.10</w:t>
            </w:r>
          </w:p>
        </w:tc>
      </w:tr>
      <w:tr w:rsidR="002163D6">
        <w:trPr>
          <w:trHeight w:hRule="exact" w:val="288"/>
          <w:jc w:val="center"/>
        </w:trPr>
        <w:tc>
          <w:tcPr>
            <w:tcW w:w="6778"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Второй завтрак</w:t>
            </w:r>
          </w:p>
        </w:tc>
        <w:tc>
          <w:tcPr>
            <w:tcW w:w="2117"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jc w:val="center"/>
            </w:pPr>
            <w:r>
              <w:t>10.00-10.10</w:t>
            </w:r>
          </w:p>
        </w:tc>
        <w:tc>
          <w:tcPr>
            <w:tcW w:w="1493" w:type="dxa"/>
            <w:tcBorders>
              <w:top w:val="single" w:sz="4" w:space="0" w:color="auto"/>
              <w:left w:val="single" w:sz="4" w:space="0" w:color="auto"/>
              <w:right w:val="single" w:sz="4" w:space="0" w:color="auto"/>
            </w:tcBorders>
            <w:shd w:val="clear" w:color="auto" w:fill="auto"/>
            <w:vAlign w:val="bottom"/>
          </w:tcPr>
          <w:p w:rsidR="002163D6" w:rsidRDefault="003A0684">
            <w:pPr>
              <w:pStyle w:val="a6"/>
              <w:spacing w:line="240" w:lineRule="auto"/>
              <w:ind w:firstLine="140"/>
            </w:pPr>
            <w:r>
              <w:t>10.10-10.20</w:t>
            </w:r>
          </w:p>
        </w:tc>
      </w:tr>
      <w:tr w:rsidR="002163D6">
        <w:trPr>
          <w:trHeight w:hRule="exact" w:val="562"/>
          <w:jc w:val="center"/>
        </w:trPr>
        <w:tc>
          <w:tcPr>
            <w:tcW w:w="6778" w:type="dxa"/>
            <w:tcBorders>
              <w:top w:val="single" w:sz="4" w:space="0" w:color="auto"/>
              <w:left w:val="single" w:sz="4" w:space="0" w:color="auto"/>
            </w:tcBorders>
            <w:shd w:val="clear" w:color="auto" w:fill="auto"/>
            <w:vAlign w:val="bottom"/>
          </w:tcPr>
          <w:p w:rsidR="002163D6" w:rsidRDefault="003A0684">
            <w:pPr>
              <w:pStyle w:val="a6"/>
              <w:spacing w:line="264" w:lineRule="auto"/>
              <w:ind w:firstLine="0"/>
            </w:pPr>
            <w:r>
              <w:t>Самостоятельные игры, совместная деятельность подготовка к прогулке</w:t>
            </w:r>
          </w:p>
        </w:tc>
        <w:tc>
          <w:tcPr>
            <w:tcW w:w="2117" w:type="dxa"/>
            <w:tcBorders>
              <w:top w:val="single" w:sz="4" w:space="0" w:color="auto"/>
              <w:left w:val="single" w:sz="4" w:space="0" w:color="auto"/>
            </w:tcBorders>
            <w:shd w:val="clear" w:color="auto" w:fill="auto"/>
          </w:tcPr>
          <w:p w:rsidR="002163D6" w:rsidRDefault="003A0684">
            <w:pPr>
              <w:pStyle w:val="a6"/>
              <w:spacing w:line="240" w:lineRule="auto"/>
              <w:ind w:firstLine="0"/>
              <w:jc w:val="center"/>
            </w:pPr>
            <w:r>
              <w:t>10.10-10.30</w:t>
            </w:r>
          </w:p>
        </w:tc>
        <w:tc>
          <w:tcPr>
            <w:tcW w:w="1493" w:type="dxa"/>
            <w:tcBorders>
              <w:top w:val="single" w:sz="4" w:space="0" w:color="auto"/>
              <w:left w:val="single" w:sz="4" w:space="0" w:color="auto"/>
              <w:right w:val="single" w:sz="4" w:space="0" w:color="auto"/>
            </w:tcBorders>
            <w:shd w:val="clear" w:color="auto" w:fill="auto"/>
          </w:tcPr>
          <w:p w:rsidR="002163D6" w:rsidRDefault="003A0684">
            <w:pPr>
              <w:pStyle w:val="a6"/>
              <w:spacing w:line="240" w:lineRule="auto"/>
              <w:ind w:firstLine="140"/>
            </w:pPr>
            <w:r>
              <w:t>10.20-10.30</w:t>
            </w:r>
          </w:p>
        </w:tc>
      </w:tr>
      <w:tr w:rsidR="002163D6">
        <w:trPr>
          <w:trHeight w:hRule="exact" w:val="288"/>
          <w:jc w:val="center"/>
        </w:trPr>
        <w:tc>
          <w:tcPr>
            <w:tcW w:w="6778"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Прогулка</w:t>
            </w:r>
          </w:p>
        </w:tc>
        <w:tc>
          <w:tcPr>
            <w:tcW w:w="2117"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jc w:val="center"/>
            </w:pPr>
            <w:r>
              <w:t>10.30-12.10</w:t>
            </w:r>
          </w:p>
        </w:tc>
        <w:tc>
          <w:tcPr>
            <w:tcW w:w="1493" w:type="dxa"/>
            <w:tcBorders>
              <w:top w:val="single" w:sz="4" w:space="0" w:color="auto"/>
              <w:left w:val="single" w:sz="4" w:space="0" w:color="auto"/>
              <w:right w:val="single" w:sz="4" w:space="0" w:color="auto"/>
            </w:tcBorders>
            <w:shd w:val="clear" w:color="auto" w:fill="auto"/>
            <w:vAlign w:val="bottom"/>
          </w:tcPr>
          <w:p w:rsidR="002163D6" w:rsidRDefault="003A0684">
            <w:pPr>
              <w:pStyle w:val="a6"/>
              <w:spacing w:line="240" w:lineRule="auto"/>
              <w:ind w:firstLine="140"/>
            </w:pPr>
            <w:r>
              <w:t>10.30-12.20</w:t>
            </w:r>
          </w:p>
        </w:tc>
      </w:tr>
      <w:tr w:rsidR="002163D6">
        <w:trPr>
          <w:trHeight w:hRule="exact" w:val="283"/>
          <w:jc w:val="center"/>
        </w:trPr>
        <w:tc>
          <w:tcPr>
            <w:tcW w:w="6778"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Возращение с прогулки, игры</w:t>
            </w:r>
          </w:p>
        </w:tc>
        <w:tc>
          <w:tcPr>
            <w:tcW w:w="2117"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jc w:val="center"/>
            </w:pPr>
            <w:r>
              <w:t>12.10-12.20</w:t>
            </w:r>
          </w:p>
        </w:tc>
        <w:tc>
          <w:tcPr>
            <w:tcW w:w="1493" w:type="dxa"/>
            <w:tcBorders>
              <w:top w:val="single" w:sz="4" w:space="0" w:color="auto"/>
              <w:left w:val="single" w:sz="4" w:space="0" w:color="auto"/>
              <w:right w:val="single" w:sz="4" w:space="0" w:color="auto"/>
            </w:tcBorders>
            <w:shd w:val="clear" w:color="auto" w:fill="auto"/>
            <w:vAlign w:val="bottom"/>
          </w:tcPr>
          <w:p w:rsidR="002163D6" w:rsidRDefault="003A0684">
            <w:pPr>
              <w:pStyle w:val="a6"/>
              <w:spacing w:line="240" w:lineRule="auto"/>
              <w:ind w:firstLine="140"/>
            </w:pPr>
            <w:r>
              <w:t>12.20-12.30</w:t>
            </w:r>
          </w:p>
        </w:tc>
      </w:tr>
      <w:tr w:rsidR="002163D6">
        <w:trPr>
          <w:trHeight w:hRule="exact" w:val="288"/>
          <w:jc w:val="center"/>
        </w:trPr>
        <w:tc>
          <w:tcPr>
            <w:tcW w:w="6778"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Обед</w:t>
            </w:r>
          </w:p>
        </w:tc>
        <w:tc>
          <w:tcPr>
            <w:tcW w:w="2117"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jc w:val="center"/>
            </w:pPr>
            <w:r>
              <w:t>12.20-12.45</w:t>
            </w:r>
          </w:p>
        </w:tc>
        <w:tc>
          <w:tcPr>
            <w:tcW w:w="1493" w:type="dxa"/>
            <w:tcBorders>
              <w:top w:val="single" w:sz="4" w:space="0" w:color="auto"/>
              <w:left w:val="single" w:sz="4" w:space="0" w:color="auto"/>
              <w:right w:val="single" w:sz="4" w:space="0" w:color="auto"/>
            </w:tcBorders>
            <w:shd w:val="clear" w:color="auto" w:fill="auto"/>
            <w:vAlign w:val="bottom"/>
          </w:tcPr>
          <w:p w:rsidR="002163D6" w:rsidRDefault="003A0684">
            <w:pPr>
              <w:pStyle w:val="a6"/>
              <w:spacing w:line="240" w:lineRule="auto"/>
              <w:ind w:firstLine="140"/>
            </w:pPr>
            <w:r>
              <w:t>12.30-12.45</w:t>
            </w:r>
          </w:p>
        </w:tc>
      </w:tr>
      <w:tr w:rsidR="002163D6">
        <w:trPr>
          <w:trHeight w:hRule="exact" w:val="283"/>
          <w:jc w:val="center"/>
        </w:trPr>
        <w:tc>
          <w:tcPr>
            <w:tcW w:w="6778"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Подготовка ко сну, сон</w:t>
            </w:r>
          </w:p>
        </w:tc>
        <w:tc>
          <w:tcPr>
            <w:tcW w:w="2117"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jc w:val="center"/>
            </w:pPr>
            <w:r>
              <w:t>12.45-15.15</w:t>
            </w:r>
          </w:p>
        </w:tc>
        <w:tc>
          <w:tcPr>
            <w:tcW w:w="1493" w:type="dxa"/>
            <w:tcBorders>
              <w:top w:val="single" w:sz="4" w:space="0" w:color="auto"/>
              <w:left w:val="single" w:sz="4" w:space="0" w:color="auto"/>
              <w:right w:val="single" w:sz="4" w:space="0" w:color="auto"/>
            </w:tcBorders>
            <w:shd w:val="clear" w:color="auto" w:fill="auto"/>
            <w:vAlign w:val="bottom"/>
          </w:tcPr>
          <w:p w:rsidR="002163D6" w:rsidRDefault="003A0684">
            <w:pPr>
              <w:pStyle w:val="a6"/>
              <w:spacing w:line="240" w:lineRule="auto"/>
              <w:ind w:firstLine="140"/>
            </w:pPr>
            <w:r>
              <w:t>12.45-15.15</w:t>
            </w:r>
          </w:p>
        </w:tc>
      </w:tr>
      <w:tr w:rsidR="002163D6">
        <w:trPr>
          <w:trHeight w:hRule="exact" w:val="288"/>
          <w:jc w:val="center"/>
        </w:trPr>
        <w:tc>
          <w:tcPr>
            <w:tcW w:w="6778"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Подъём, закаливающие процедуры, бодрящая гимнастика</w:t>
            </w:r>
          </w:p>
        </w:tc>
        <w:tc>
          <w:tcPr>
            <w:tcW w:w="2117"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jc w:val="center"/>
            </w:pPr>
            <w:r>
              <w:t>15.15-15.25</w:t>
            </w:r>
          </w:p>
        </w:tc>
        <w:tc>
          <w:tcPr>
            <w:tcW w:w="1493" w:type="dxa"/>
            <w:tcBorders>
              <w:top w:val="single" w:sz="4" w:space="0" w:color="auto"/>
              <w:left w:val="single" w:sz="4" w:space="0" w:color="auto"/>
              <w:right w:val="single" w:sz="4" w:space="0" w:color="auto"/>
            </w:tcBorders>
            <w:shd w:val="clear" w:color="auto" w:fill="auto"/>
            <w:vAlign w:val="bottom"/>
          </w:tcPr>
          <w:p w:rsidR="002163D6" w:rsidRDefault="003A0684">
            <w:pPr>
              <w:pStyle w:val="a6"/>
              <w:spacing w:line="240" w:lineRule="auto"/>
              <w:ind w:firstLine="140"/>
            </w:pPr>
            <w:r>
              <w:t>15.15-15.25</w:t>
            </w:r>
          </w:p>
        </w:tc>
      </w:tr>
      <w:tr w:rsidR="002163D6">
        <w:trPr>
          <w:trHeight w:hRule="exact" w:val="283"/>
          <w:jc w:val="center"/>
        </w:trPr>
        <w:tc>
          <w:tcPr>
            <w:tcW w:w="6778"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Игры, труд, самостоятельная деятельность</w:t>
            </w:r>
          </w:p>
        </w:tc>
        <w:tc>
          <w:tcPr>
            <w:tcW w:w="2117"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jc w:val="center"/>
            </w:pPr>
            <w:r>
              <w:t>15.25-15.55</w:t>
            </w:r>
          </w:p>
        </w:tc>
        <w:tc>
          <w:tcPr>
            <w:tcW w:w="1493" w:type="dxa"/>
            <w:tcBorders>
              <w:top w:val="single" w:sz="4" w:space="0" w:color="auto"/>
              <w:left w:val="single" w:sz="4" w:space="0" w:color="auto"/>
              <w:right w:val="single" w:sz="4" w:space="0" w:color="auto"/>
            </w:tcBorders>
            <w:shd w:val="clear" w:color="auto" w:fill="auto"/>
            <w:vAlign w:val="bottom"/>
          </w:tcPr>
          <w:p w:rsidR="002163D6" w:rsidRDefault="003A0684">
            <w:pPr>
              <w:pStyle w:val="a6"/>
              <w:spacing w:line="240" w:lineRule="auto"/>
              <w:ind w:firstLine="140"/>
            </w:pPr>
            <w:r>
              <w:t>15.25-16.00</w:t>
            </w:r>
          </w:p>
        </w:tc>
      </w:tr>
      <w:tr w:rsidR="002163D6">
        <w:trPr>
          <w:trHeight w:hRule="exact" w:val="288"/>
          <w:jc w:val="center"/>
        </w:trPr>
        <w:tc>
          <w:tcPr>
            <w:tcW w:w="6778"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Минутки коррекции. Подготовка к ужину</w:t>
            </w:r>
          </w:p>
        </w:tc>
        <w:tc>
          <w:tcPr>
            <w:tcW w:w="2117"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jc w:val="center"/>
            </w:pPr>
            <w:r>
              <w:t>15.55-16.20</w:t>
            </w:r>
          </w:p>
        </w:tc>
        <w:tc>
          <w:tcPr>
            <w:tcW w:w="1493" w:type="dxa"/>
            <w:tcBorders>
              <w:top w:val="single" w:sz="4" w:space="0" w:color="auto"/>
              <w:left w:val="single" w:sz="4" w:space="0" w:color="auto"/>
              <w:right w:val="single" w:sz="4" w:space="0" w:color="auto"/>
            </w:tcBorders>
            <w:shd w:val="clear" w:color="auto" w:fill="auto"/>
            <w:vAlign w:val="bottom"/>
          </w:tcPr>
          <w:p w:rsidR="002163D6" w:rsidRDefault="003A0684">
            <w:pPr>
              <w:pStyle w:val="a6"/>
              <w:spacing w:line="240" w:lineRule="auto"/>
              <w:ind w:firstLine="140"/>
            </w:pPr>
            <w:r>
              <w:t>16.00.-16.30</w:t>
            </w:r>
          </w:p>
        </w:tc>
      </w:tr>
      <w:tr w:rsidR="002163D6">
        <w:trPr>
          <w:trHeight w:hRule="exact" w:val="288"/>
          <w:jc w:val="center"/>
        </w:trPr>
        <w:tc>
          <w:tcPr>
            <w:tcW w:w="6778"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Ужин</w:t>
            </w:r>
          </w:p>
        </w:tc>
        <w:tc>
          <w:tcPr>
            <w:tcW w:w="2117"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jc w:val="center"/>
            </w:pPr>
            <w:r>
              <w:t>16.20.-16.35</w:t>
            </w:r>
          </w:p>
        </w:tc>
        <w:tc>
          <w:tcPr>
            <w:tcW w:w="1493" w:type="dxa"/>
            <w:tcBorders>
              <w:top w:val="single" w:sz="4" w:space="0" w:color="auto"/>
              <w:left w:val="single" w:sz="4" w:space="0" w:color="auto"/>
              <w:right w:val="single" w:sz="4" w:space="0" w:color="auto"/>
            </w:tcBorders>
            <w:shd w:val="clear" w:color="auto" w:fill="auto"/>
            <w:vAlign w:val="bottom"/>
          </w:tcPr>
          <w:p w:rsidR="002163D6" w:rsidRDefault="003A0684">
            <w:pPr>
              <w:pStyle w:val="a6"/>
              <w:spacing w:line="240" w:lineRule="auto"/>
              <w:ind w:firstLine="140"/>
            </w:pPr>
            <w:r>
              <w:t>16.30-16.45</w:t>
            </w:r>
          </w:p>
        </w:tc>
      </w:tr>
      <w:tr w:rsidR="002163D6">
        <w:trPr>
          <w:trHeight w:hRule="exact" w:val="298"/>
          <w:jc w:val="center"/>
        </w:trPr>
        <w:tc>
          <w:tcPr>
            <w:tcW w:w="6778" w:type="dxa"/>
            <w:tcBorders>
              <w:top w:val="single" w:sz="4" w:space="0" w:color="auto"/>
              <w:left w:val="single" w:sz="4" w:space="0" w:color="auto"/>
              <w:bottom w:val="single" w:sz="4" w:space="0" w:color="auto"/>
            </w:tcBorders>
            <w:shd w:val="clear" w:color="auto" w:fill="auto"/>
            <w:vAlign w:val="bottom"/>
          </w:tcPr>
          <w:p w:rsidR="002163D6" w:rsidRDefault="003A0684">
            <w:pPr>
              <w:pStyle w:val="a6"/>
              <w:spacing w:line="240" w:lineRule="auto"/>
              <w:ind w:firstLine="0"/>
            </w:pPr>
            <w:r>
              <w:t>Прогулка, уход домой</w:t>
            </w:r>
          </w:p>
        </w:tc>
        <w:tc>
          <w:tcPr>
            <w:tcW w:w="2117" w:type="dxa"/>
            <w:tcBorders>
              <w:top w:val="single" w:sz="4" w:space="0" w:color="auto"/>
              <w:left w:val="single" w:sz="4" w:space="0" w:color="auto"/>
              <w:bottom w:val="single" w:sz="4" w:space="0" w:color="auto"/>
            </w:tcBorders>
            <w:shd w:val="clear" w:color="auto" w:fill="auto"/>
            <w:vAlign w:val="bottom"/>
          </w:tcPr>
          <w:p w:rsidR="002163D6" w:rsidRDefault="003A0684">
            <w:pPr>
              <w:pStyle w:val="a6"/>
              <w:spacing w:line="240" w:lineRule="auto"/>
              <w:ind w:firstLine="0"/>
              <w:jc w:val="center"/>
            </w:pPr>
            <w:r>
              <w:t>16.35-19.00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bottom"/>
          </w:tcPr>
          <w:p w:rsidR="002163D6" w:rsidRDefault="003A0684">
            <w:pPr>
              <w:pStyle w:val="a6"/>
              <w:spacing w:line="240" w:lineRule="auto"/>
              <w:ind w:firstLine="140"/>
            </w:pPr>
            <w:r>
              <w:t>16.45-19.00</w:t>
            </w:r>
          </w:p>
        </w:tc>
      </w:tr>
    </w:tbl>
    <w:p w:rsidR="002163D6" w:rsidRDefault="002163D6">
      <w:pPr>
        <w:spacing w:after="279" w:line="1" w:lineRule="exact"/>
      </w:pPr>
    </w:p>
    <w:p w:rsidR="002163D6" w:rsidRDefault="003A0684">
      <w:pPr>
        <w:pStyle w:val="13"/>
        <w:spacing w:after="280" w:line="259" w:lineRule="auto"/>
        <w:jc w:val="both"/>
        <w:sectPr w:rsidR="002163D6">
          <w:footerReference w:type="even" r:id="rId20"/>
          <w:footerReference w:type="default" r:id="rId21"/>
          <w:pgSz w:w="11900" w:h="16840"/>
          <w:pgMar w:top="639" w:right="702" w:bottom="639" w:left="716" w:header="211" w:footer="211" w:gutter="0"/>
          <w:cols w:space="720"/>
          <w:noEndnote/>
          <w:docGrid w:linePitch="360"/>
        </w:sectPr>
      </w:pPr>
      <w:r>
        <w:t>Учебный год в</w:t>
      </w:r>
      <w:r w:rsidR="00EE792F">
        <w:t xml:space="preserve"> 2 </w:t>
      </w:r>
      <w:r>
        <w:t xml:space="preserve"> г</w:t>
      </w:r>
      <w:r w:rsidR="00EE792F">
        <w:t xml:space="preserve">руппах </w:t>
      </w:r>
      <w:r>
        <w:t xml:space="preserve"> компенсирующей </w:t>
      </w:r>
      <w:r w:rsidR="00EE792F">
        <w:t xml:space="preserve"> </w:t>
      </w:r>
      <w:r>
        <w:t xml:space="preserve">направленности для детей с тяжелыми нарушениями речи (общим недоразвитием речи) </w:t>
      </w:r>
      <w:r w:rsidR="00EE792F">
        <w:t xml:space="preserve"> и группы комбинированной направленности </w:t>
      </w:r>
      <w:r>
        <w:t>начинается первого сентября, длится девять месяцев (до первого июня) и условно делится на три периода: I период — сентябрь, октябрь, ноябрь; II период — декабрь, январь, февраль; III период — март, апрель, май. Как правило, первые две недели сентября отводятся всеми специалистами для углубленного педагогического наблюдения индивидуального развития детей, сбора анамнеза, индивидуальной работы с детьми, совместной дея</w:t>
      </w:r>
      <w:r w:rsidR="00EE792F">
        <w:t xml:space="preserve">тельности с детьми </w:t>
      </w:r>
      <w:proofErr w:type="gramStart"/>
      <w:r w:rsidR="00EE792F">
        <w:t>в</w:t>
      </w:r>
      <w:proofErr w:type="gramEnd"/>
      <w:r w:rsidR="00EE792F">
        <w:t xml:space="preserve"> режимные </w:t>
      </w:r>
    </w:p>
    <w:p w:rsidR="002163D6" w:rsidRDefault="00EE792F">
      <w:pPr>
        <w:pStyle w:val="13"/>
        <w:ind w:firstLine="0"/>
        <w:jc w:val="both"/>
      </w:pPr>
      <w:r>
        <w:lastRenderedPageBreak/>
        <w:t>моменты</w:t>
      </w:r>
      <w:r w:rsidR="003A0684">
        <w:t>. Затем специалисты, работающие в группе, на психолого-педагогическом консилиуме при заместителе заведующего ДОУ обсуждают результаты диагностики индивидуального развития детей и на основании полученных результатов планируют коррекционную работу.</w:t>
      </w:r>
    </w:p>
    <w:p w:rsidR="00EE792F" w:rsidRDefault="003A0684">
      <w:pPr>
        <w:pStyle w:val="13"/>
        <w:jc w:val="both"/>
      </w:pPr>
      <w:r>
        <w:t>С третьей недели сентября начинается организованная образовательная деятельность с детьми во всех возрастных группах. 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может проходить в рабочем порядке, в ходе собеседования учителя</w:t>
      </w:r>
      <w:r w:rsidR="00EE792F">
        <w:t xml:space="preserve"> </w:t>
      </w:r>
      <w:r>
        <w:t xml:space="preserve">- логопеда со всеми специалистами. </w:t>
      </w:r>
    </w:p>
    <w:p w:rsidR="002163D6" w:rsidRDefault="003A0684">
      <w:pPr>
        <w:pStyle w:val="13"/>
        <w:jc w:val="both"/>
      </w:pPr>
      <w:r>
        <w:t>Психолого</w:t>
      </w:r>
      <w:r w:rsidR="00EE792F">
        <w:t xml:space="preserve"> </w:t>
      </w:r>
      <w:r>
        <w:t>- педагогический консилиум обязательно проводится в начале</w:t>
      </w:r>
      <w:r w:rsidR="00EE792F">
        <w:t xml:space="preserve">, в середине </w:t>
      </w:r>
      <w:r>
        <w:t xml:space="preserve"> и в конце учебного года с тем, чтобы обсудить динамику индивидуального развития каждого воспитанника и определить необходимость дал</w:t>
      </w:r>
      <w:r w:rsidR="00EE792F">
        <w:t>ьнейшего его пребывания в группах</w:t>
      </w:r>
      <w:r>
        <w:t xml:space="preserve"> компенсирующей </w:t>
      </w:r>
      <w:r w:rsidR="00EE792F">
        <w:t xml:space="preserve"> и комбинированной </w:t>
      </w:r>
      <w:r>
        <w:t>направленности.</w:t>
      </w:r>
    </w:p>
    <w:p w:rsidR="002163D6" w:rsidRDefault="003A0684">
      <w:pPr>
        <w:pStyle w:val="13"/>
        <w:jc w:val="both"/>
      </w:pPr>
      <w:r>
        <w:t xml:space="preserve">На работу с одной подгруппой детей в старшей группе — 20 минут, в подготовительной к школе — 30. В старшей и подготовительной группе </w:t>
      </w:r>
      <w:r w:rsidR="00EE792F">
        <w:t xml:space="preserve">учителя - </w:t>
      </w:r>
      <w:r>
        <w:t>логопед</w:t>
      </w:r>
      <w:r w:rsidR="00EE792F">
        <w:t>ы</w:t>
      </w:r>
      <w:r>
        <w:t>, исходя из возможностей детей, может проводить два раза в неделю фронтальную работу (в эти дни подгрупповую работу логопед не проводит), три раза в неделю проводится подгрупповая работа. Все остальное время в сетке работы учителя-логопеда во всех возрастных занимает индивидуальная работа с детьми. Следует обратить внимание специалистов на сокращение продолжительности организованной образовательной деятельности в логопедической группе по сравнению с массовыми группами. Это делается для того, чтобы не допустить переутомления и дезадаптации детей, так как в сетке логопедической группы больше видов работы с детьми; в логопедической группе работает большее количество специалистов, чем в массовой группе, а превышение недельной нагрузки на ребенка недопустимо.</w:t>
      </w:r>
    </w:p>
    <w:p w:rsidR="002163D6" w:rsidRDefault="003A0684">
      <w:pPr>
        <w:pStyle w:val="13"/>
        <w:jc w:val="both"/>
      </w:pPr>
      <w:r>
        <w:t>В середине учебного года, с</w:t>
      </w:r>
      <w:r w:rsidR="00EE792F">
        <w:t xml:space="preserve"> 01.01 по12</w:t>
      </w:r>
      <w:r>
        <w:t xml:space="preserve">.01,в группах компенсирующей направленности для детей с тяжелыми нарушениями речи устраиваются зимние каникулы.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w:t>
      </w:r>
      <w:r w:rsidR="00EE792F">
        <w:t xml:space="preserve"> </w:t>
      </w:r>
      <w:r>
        <w:t>деятельности с детьми, организуют игровую деятельность дошкольников</w:t>
      </w:r>
      <w:r w:rsidR="00EE792F">
        <w:t xml:space="preserve">, обязательно проводятся музыкальные </w:t>
      </w:r>
      <w:r>
        <w:t xml:space="preserve"> и физкультурные занятия.</w:t>
      </w:r>
    </w:p>
    <w:p w:rsidR="00EE792F" w:rsidRDefault="00EE792F">
      <w:pPr>
        <w:pStyle w:val="13"/>
        <w:jc w:val="both"/>
      </w:pPr>
    </w:p>
    <w:p w:rsidR="002163D6" w:rsidRDefault="003A0684">
      <w:pPr>
        <w:pStyle w:val="13"/>
        <w:spacing w:after="260"/>
        <w:ind w:firstLine="0"/>
        <w:jc w:val="center"/>
      </w:pPr>
      <w:r>
        <w:rPr>
          <w:b/>
          <w:bCs/>
        </w:rPr>
        <w:t>Примерное расписание занятий с учителем-логопедом</w:t>
      </w:r>
    </w:p>
    <w:p w:rsidR="002163D6" w:rsidRDefault="003A0684">
      <w:pPr>
        <w:pStyle w:val="13"/>
        <w:ind w:firstLine="140"/>
        <w:jc w:val="both"/>
      </w:pPr>
      <w:r>
        <w:t>8.00 - 8. 40 - индивидуальная работа с детьми</w:t>
      </w:r>
    </w:p>
    <w:p w:rsidR="002163D6" w:rsidRDefault="003A0684">
      <w:pPr>
        <w:pStyle w:val="13"/>
        <w:ind w:firstLine="140"/>
        <w:jc w:val="both"/>
      </w:pPr>
      <w:r>
        <w:t>8.40 - 9.00 - участие логопеда в режимных моментах</w:t>
      </w:r>
    </w:p>
    <w:p w:rsidR="002163D6" w:rsidRDefault="003A0684">
      <w:pPr>
        <w:pStyle w:val="13"/>
        <w:ind w:firstLine="140"/>
        <w:jc w:val="both"/>
      </w:pPr>
      <w:r>
        <w:t>9.00 - 10.20 - фронтальные (подгрупповые занятия)</w:t>
      </w:r>
    </w:p>
    <w:p w:rsidR="002163D6" w:rsidRDefault="003A0684">
      <w:pPr>
        <w:pStyle w:val="13"/>
        <w:spacing w:after="260"/>
        <w:ind w:firstLine="140"/>
        <w:jc w:val="both"/>
      </w:pPr>
      <w:r>
        <w:t>10.20—12.00 - индивидуальная работа детьми</w:t>
      </w:r>
    </w:p>
    <w:p w:rsidR="002163D6" w:rsidRDefault="003A0684" w:rsidP="00F664FB">
      <w:pPr>
        <w:pStyle w:val="12"/>
        <w:keepNext/>
        <w:keepLines/>
        <w:numPr>
          <w:ilvl w:val="1"/>
          <w:numId w:val="44"/>
        </w:numPr>
        <w:tabs>
          <w:tab w:val="left" w:pos="481"/>
        </w:tabs>
        <w:spacing w:after="260"/>
      </w:pPr>
      <w:bookmarkStart w:id="23" w:name="bookmark131"/>
      <w:r>
        <w:t>Финансовые условия реализации Программы</w:t>
      </w:r>
      <w:bookmarkEnd w:id="23"/>
    </w:p>
    <w:p w:rsidR="002163D6" w:rsidRDefault="003A0684">
      <w:pPr>
        <w:pStyle w:val="13"/>
        <w:ind w:firstLine="700"/>
        <w:jc w:val="both"/>
      </w:pPr>
      <w:r>
        <w:t>Программа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w:t>
      </w:r>
      <w:r w:rsidR="00D86120">
        <w:t>жается муниципальном задании МБ</w:t>
      </w:r>
      <w:r>
        <w:t xml:space="preserve">ДОУ, </w:t>
      </w:r>
      <w:proofErr w:type="gramStart"/>
      <w:r>
        <w:t>реализующей</w:t>
      </w:r>
      <w:proofErr w:type="gramEnd"/>
      <w:r>
        <w:t xml:space="preserve"> программу дошкольного образования. Государственное задание устанавливает показатели, характеризующие качество и объем муниципальной услуги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выполнения.</w:t>
      </w:r>
    </w:p>
    <w:p w:rsidR="002163D6" w:rsidRDefault="003A0684">
      <w:pPr>
        <w:pStyle w:val="13"/>
        <w:spacing w:after="260"/>
        <w:ind w:firstLine="560"/>
        <w:jc w:val="both"/>
      </w:pPr>
      <w:r>
        <w:t>Программа служит основой для определения показателей качества соответствующей муниципальной услуги. Финансовое обеспечение реализации Программы бюджетной организации осуществляется на основании муниципального задания и исходя из установленных расходных обязательств, обеспечиваемых предоставляемой субсидией. 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w:t>
      </w:r>
    </w:p>
    <w:p w:rsidR="002163D6" w:rsidRDefault="003A0684">
      <w:pPr>
        <w:pStyle w:val="13"/>
        <w:spacing w:after="280"/>
        <w:ind w:firstLine="720"/>
        <w:jc w:val="both"/>
      </w:pPr>
      <w:r>
        <w:t>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ТНР (части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
    <w:p w:rsidR="002163D6" w:rsidRDefault="003A0684" w:rsidP="00F664FB">
      <w:pPr>
        <w:pStyle w:val="13"/>
        <w:numPr>
          <w:ilvl w:val="1"/>
          <w:numId w:val="44"/>
        </w:numPr>
        <w:tabs>
          <w:tab w:val="left" w:pos="486"/>
        </w:tabs>
        <w:spacing w:after="280" w:line="300" w:lineRule="auto"/>
        <w:ind w:firstLine="0"/>
        <w:jc w:val="center"/>
      </w:pPr>
      <w:r>
        <w:rPr>
          <w:b/>
          <w:bCs/>
        </w:rPr>
        <w:lastRenderedPageBreak/>
        <w:t>Организация работы по реализации части Программы, формируемой участниками</w:t>
      </w:r>
      <w:r>
        <w:rPr>
          <w:b/>
          <w:bCs/>
        </w:rPr>
        <w:br/>
        <w:t>образовательных отношений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02"/>
        <w:gridCol w:w="1901"/>
        <w:gridCol w:w="1690"/>
        <w:gridCol w:w="2822"/>
        <w:gridCol w:w="2026"/>
      </w:tblGrid>
      <w:tr w:rsidR="002163D6">
        <w:trPr>
          <w:trHeight w:hRule="exact" w:val="653"/>
          <w:jc w:val="center"/>
        </w:trPr>
        <w:tc>
          <w:tcPr>
            <w:tcW w:w="2002" w:type="dxa"/>
            <w:tcBorders>
              <w:top w:val="single" w:sz="4" w:space="0" w:color="auto"/>
              <w:left w:val="single" w:sz="4" w:space="0" w:color="auto"/>
            </w:tcBorders>
            <w:shd w:val="clear" w:color="auto" w:fill="auto"/>
          </w:tcPr>
          <w:p w:rsidR="002163D6" w:rsidRDefault="003A0684">
            <w:pPr>
              <w:pStyle w:val="a6"/>
              <w:spacing w:line="240" w:lineRule="auto"/>
              <w:ind w:firstLine="0"/>
              <w:jc w:val="center"/>
            </w:pPr>
            <w:r>
              <w:rPr>
                <w:b/>
                <w:bCs/>
              </w:rPr>
              <w:t>Программа</w:t>
            </w:r>
          </w:p>
        </w:tc>
        <w:tc>
          <w:tcPr>
            <w:tcW w:w="1901" w:type="dxa"/>
            <w:tcBorders>
              <w:top w:val="single" w:sz="4" w:space="0" w:color="auto"/>
              <w:left w:val="single" w:sz="4" w:space="0" w:color="auto"/>
            </w:tcBorders>
            <w:shd w:val="clear" w:color="auto" w:fill="auto"/>
          </w:tcPr>
          <w:p w:rsidR="002163D6" w:rsidRDefault="003A0684">
            <w:pPr>
              <w:pStyle w:val="a6"/>
              <w:spacing w:line="240" w:lineRule="auto"/>
              <w:ind w:firstLine="0"/>
              <w:jc w:val="center"/>
            </w:pPr>
            <w:r>
              <w:rPr>
                <w:b/>
                <w:bCs/>
              </w:rPr>
              <w:t>Возраст детей</w:t>
            </w:r>
          </w:p>
        </w:tc>
        <w:tc>
          <w:tcPr>
            <w:tcW w:w="1690" w:type="dxa"/>
            <w:tcBorders>
              <w:top w:val="single" w:sz="4" w:space="0" w:color="auto"/>
              <w:left w:val="single" w:sz="4" w:space="0" w:color="auto"/>
            </w:tcBorders>
            <w:shd w:val="clear" w:color="auto" w:fill="auto"/>
            <w:vAlign w:val="bottom"/>
          </w:tcPr>
          <w:p w:rsidR="002163D6" w:rsidRDefault="003A0684">
            <w:pPr>
              <w:pStyle w:val="a6"/>
              <w:spacing w:line="298" w:lineRule="auto"/>
              <w:ind w:firstLine="0"/>
              <w:jc w:val="center"/>
            </w:pPr>
            <w:r>
              <w:rPr>
                <w:b/>
                <w:bCs/>
              </w:rPr>
              <w:t>Форма проведения</w:t>
            </w:r>
          </w:p>
        </w:tc>
        <w:tc>
          <w:tcPr>
            <w:tcW w:w="2822" w:type="dxa"/>
            <w:tcBorders>
              <w:top w:val="single" w:sz="4" w:space="0" w:color="auto"/>
              <w:left w:val="single" w:sz="4" w:space="0" w:color="auto"/>
            </w:tcBorders>
            <w:shd w:val="clear" w:color="auto" w:fill="auto"/>
          </w:tcPr>
          <w:p w:rsidR="002163D6" w:rsidRDefault="003A0684">
            <w:pPr>
              <w:pStyle w:val="a6"/>
              <w:spacing w:line="240" w:lineRule="auto"/>
              <w:ind w:firstLine="0"/>
              <w:jc w:val="center"/>
            </w:pPr>
            <w:r>
              <w:rPr>
                <w:b/>
                <w:bCs/>
              </w:rPr>
              <w:t>Периодичность</w:t>
            </w:r>
          </w:p>
        </w:tc>
        <w:tc>
          <w:tcPr>
            <w:tcW w:w="2026" w:type="dxa"/>
            <w:tcBorders>
              <w:top w:val="single" w:sz="4" w:space="0" w:color="auto"/>
              <w:left w:val="single" w:sz="4" w:space="0" w:color="auto"/>
              <w:right w:val="single" w:sz="4" w:space="0" w:color="auto"/>
            </w:tcBorders>
            <w:shd w:val="clear" w:color="auto" w:fill="auto"/>
          </w:tcPr>
          <w:p w:rsidR="002163D6" w:rsidRDefault="003A0684">
            <w:pPr>
              <w:pStyle w:val="a6"/>
              <w:spacing w:line="240" w:lineRule="auto"/>
              <w:ind w:firstLine="380"/>
            </w:pPr>
            <w:r>
              <w:rPr>
                <w:b/>
                <w:bCs/>
              </w:rPr>
              <w:t>Участники</w:t>
            </w:r>
          </w:p>
        </w:tc>
      </w:tr>
      <w:tr w:rsidR="002163D6">
        <w:trPr>
          <w:trHeight w:hRule="exact" w:val="1594"/>
          <w:jc w:val="center"/>
        </w:trPr>
        <w:tc>
          <w:tcPr>
            <w:tcW w:w="2002" w:type="dxa"/>
            <w:tcBorders>
              <w:top w:val="single" w:sz="4" w:space="0" w:color="auto"/>
              <w:left w:val="single" w:sz="4" w:space="0" w:color="auto"/>
            </w:tcBorders>
            <w:shd w:val="clear" w:color="auto" w:fill="auto"/>
          </w:tcPr>
          <w:p w:rsidR="002163D6" w:rsidRDefault="003A0684">
            <w:pPr>
              <w:pStyle w:val="a6"/>
              <w:spacing w:line="305" w:lineRule="auto"/>
              <w:ind w:firstLine="160"/>
            </w:pPr>
            <w:r>
              <w:t>«Фонетическая ритмика».</w:t>
            </w:r>
          </w:p>
        </w:tc>
        <w:tc>
          <w:tcPr>
            <w:tcW w:w="1901" w:type="dxa"/>
            <w:tcBorders>
              <w:top w:val="single" w:sz="4" w:space="0" w:color="auto"/>
              <w:left w:val="single" w:sz="4" w:space="0" w:color="auto"/>
            </w:tcBorders>
            <w:shd w:val="clear" w:color="auto" w:fill="auto"/>
          </w:tcPr>
          <w:p w:rsidR="002163D6" w:rsidRDefault="003A0684">
            <w:pPr>
              <w:pStyle w:val="a6"/>
              <w:spacing w:line="300" w:lineRule="auto"/>
              <w:ind w:firstLine="0"/>
            </w:pPr>
            <w:r>
              <w:t>Дети старшего дошкольного возраста (5-7 лет)</w:t>
            </w:r>
          </w:p>
        </w:tc>
        <w:tc>
          <w:tcPr>
            <w:tcW w:w="1690" w:type="dxa"/>
            <w:tcBorders>
              <w:top w:val="single" w:sz="4" w:space="0" w:color="auto"/>
              <w:left w:val="single" w:sz="4" w:space="0" w:color="auto"/>
            </w:tcBorders>
            <w:shd w:val="clear" w:color="auto" w:fill="auto"/>
          </w:tcPr>
          <w:p w:rsidR="002163D6" w:rsidRDefault="003A0684">
            <w:pPr>
              <w:pStyle w:val="a6"/>
              <w:spacing w:line="300" w:lineRule="auto"/>
              <w:ind w:firstLine="0"/>
            </w:pPr>
            <w:r>
              <w:t>Фронтальная, подгрупповая</w:t>
            </w:r>
          </w:p>
        </w:tc>
        <w:tc>
          <w:tcPr>
            <w:tcW w:w="2822" w:type="dxa"/>
            <w:tcBorders>
              <w:top w:val="single" w:sz="4" w:space="0" w:color="auto"/>
              <w:left w:val="single" w:sz="4" w:space="0" w:color="auto"/>
            </w:tcBorders>
            <w:shd w:val="clear" w:color="auto" w:fill="auto"/>
            <w:vAlign w:val="bottom"/>
          </w:tcPr>
          <w:p w:rsidR="002163D6" w:rsidRDefault="003A0684">
            <w:pPr>
              <w:pStyle w:val="a6"/>
              <w:spacing w:line="300" w:lineRule="auto"/>
              <w:ind w:firstLine="0"/>
            </w:pPr>
            <w:r>
              <w:t>Изучение комплекса - 1 раз в неделю;</w:t>
            </w:r>
          </w:p>
          <w:p w:rsidR="002163D6" w:rsidRDefault="003A0684">
            <w:pPr>
              <w:pStyle w:val="a6"/>
              <w:spacing w:line="300" w:lineRule="auto"/>
              <w:ind w:firstLine="0"/>
            </w:pPr>
            <w:r>
              <w:t>элементы программы - ежедневно в ходе проведения занятий</w:t>
            </w:r>
          </w:p>
        </w:tc>
        <w:tc>
          <w:tcPr>
            <w:tcW w:w="2026" w:type="dxa"/>
            <w:tcBorders>
              <w:top w:val="single" w:sz="4" w:space="0" w:color="auto"/>
              <w:left w:val="single" w:sz="4" w:space="0" w:color="auto"/>
              <w:right w:val="single" w:sz="4" w:space="0" w:color="auto"/>
            </w:tcBorders>
            <w:shd w:val="clear" w:color="auto" w:fill="auto"/>
          </w:tcPr>
          <w:p w:rsidR="002163D6" w:rsidRDefault="003A0684">
            <w:pPr>
              <w:pStyle w:val="a6"/>
              <w:spacing w:line="300" w:lineRule="auto"/>
              <w:ind w:firstLine="0"/>
            </w:pPr>
            <w:r>
              <w:t>Учитель</w:t>
            </w:r>
            <w:r w:rsidR="00D86120">
              <w:t xml:space="preserve"> </w:t>
            </w:r>
            <w:r>
              <w:t>- логопед, воспитанники</w:t>
            </w:r>
          </w:p>
        </w:tc>
      </w:tr>
      <w:tr w:rsidR="002163D6">
        <w:trPr>
          <w:trHeight w:hRule="exact" w:val="2242"/>
          <w:jc w:val="center"/>
        </w:trPr>
        <w:tc>
          <w:tcPr>
            <w:tcW w:w="2002" w:type="dxa"/>
            <w:tcBorders>
              <w:top w:val="single" w:sz="4" w:space="0" w:color="auto"/>
              <w:left w:val="single" w:sz="4" w:space="0" w:color="auto"/>
              <w:bottom w:val="single" w:sz="4" w:space="0" w:color="auto"/>
            </w:tcBorders>
            <w:shd w:val="clear" w:color="auto" w:fill="auto"/>
          </w:tcPr>
          <w:p w:rsidR="002163D6" w:rsidRDefault="003A0684">
            <w:pPr>
              <w:pStyle w:val="a6"/>
              <w:spacing w:after="60" w:line="300" w:lineRule="auto"/>
              <w:ind w:firstLine="0"/>
            </w:pPr>
            <w:r>
              <w:t>3.Программа дополнительного образования «Кинезиология</w:t>
            </w:r>
          </w:p>
          <w:p w:rsidR="002163D6" w:rsidRDefault="003A0684">
            <w:pPr>
              <w:pStyle w:val="a6"/>
              <w:spacing w:after="60" w:line="240" w:lineRule="auto"/>
              <w:ind w:firstLine="0"/>
              <w:rPr>
                <w:sz w:val="16"/>
                <w:szCs w:val="16"/>
              </w:rPr>
            </w:pPr>
            <w:r>
              <w:rPr>
                <w:b/>
                <w:bCs/>
                <w:sz w:val="16"/>
                <w:szCs w:val="16"/>
              </w:rPr>
              <w:t>ДЛЯ</w:t>
            </w:r>
          </w:p>
          <w:p w:rsidR="002163D6" w:rsidRDefault="003A0684">
            <w:pPr>
              <w:pStyle w:val="a6"/>
              <w:spacing w:after="60" w:line="300" w:lineRule="auto"/>
              <w:ind w:firstLine="0"/>
            </w:pPr>
            <w:r>
              <w:t>дошкольников».</w:t>
            </w:r>
          </w:p>
        </w:tc>
        <w:tc>
          <w:tcPr>
            <w:tcW w:w="1901" w:type="dxa"/>
            <w:tcBorders>
              <w:top w:val="single" w:sz="4" w:space="0" w:color="auto"/>
              <w:left w:val="single" w:sz="4" w:space="0" w:color="auto"/>
              <w:bottom w:val="single" w:sz="4" w:space="0" w:color="auto"/>
            </w:tcBorders>
            <w:shd w:val="clear" w:color="auto" w:fill="auto"/>
          </w:tcPr>
          <w:p w:rsidR="002163D6" w:rsidRDefault="003A0684">
            <w:pPr>
              <w:pStyle w:val="a6"/>
              <w:spacing w:line="302" w:lineRule="auto"/>
              <w:ind w:firstLine="0"/>
            </w:pPr>
            <w:r>
              <w:t>Дети старшего дошкольного возраста (5-7 лет)</w:t>
            </w:r>
          </w:p>
        </w:tc>
        <w:tc>
          <w:tcPr>
            <w:tcW w:w="1690" w:type="dxa"/>
            <w:tcBorders>
              <w:top w:val="single" w:sz="4" w:space="0" w:color="auto"/>
              <w:left w:val="single" w:sz="4" w:space="0" w:color="auto"/>
              <w:bottom w:val="single" w:sz="4" w:space="0" w:color="auto"/>
            </w:tcBorders>
            <w:shd w:val="clear" w:color="auto" w:fill="auto"/>
          </w:tcPr>
          <w:p w:rsidR="002163D6" w:rsidRDefault="003A0684">
            <w:pPr>
              <w:pStyle w:val="a6"/>
              <w:spacing w:line="300" w:lineRule="auto"/>
              <w:ind w:firstLine="0"/>
            </w:pPr>
            <w:r>
              <w:t>Фронтальная, подгрупповая</w:t>
            </w:r>
          </w:p>
        </w:tc>
        <w:tc>
          <w:tcPr>
            <w:tcW w:w="2822" w:type="dxa"/>
            <w:tcBorders>
              <w:top w:val="single" w:sz="4" w:space="0" w:color="auto"/>
              <w:left w:val="single" w:sz="4" w:space="0" w:color="auto"/>
              <w:bottom w:val="single" w:sz="4" w:space="0" w:color="auto"/>
            </w:tcBorders>
            <w:shd w:val="clear" w:color="auto" w:fill="auto"/>
          </w:tcPr>
          <w:p w:rsidR="002163D6" w:rsidRDefault="003A0684">
            <w:pPr>
              <w:pStyle w:val="a6"/>
              <w:spacing w:line="300" w:lineRule="auto"/>
              <w:ind w:firstLine="0"/>
            </w:pPr>
            <w:r>
              <w:t>Изучение комплекса - 1 раз в неделю;</w:t>
            </w:r>
          </w:p>
          <w:p w:rsidR="002163D6" w:rsidRDefault="003A0684">
            <w:pPr>
              <w:pStyle w:val="a6"/>
              <w:spacing w:line="300" w:lineRule="auto"/>
              <w:ind w:firstLine="0"/>
            </w:pPr>
            <w:r>
              <w:t>элементы программы - ежедневно в ходе проведения занятий</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2163D6" w:rsidRDefault="003A0684" w:rsidP="00D86120">
            <w:pPr>
              <w:pStyle w:val="a6"/>
              <w:spacing w:line="302" w:lineRule="auto"/>
              <w:ind w:firstLine="0"/>
            </w:pPr>
            <w:r>
              <w:t>Учител</w:t>
            </w:r>
            <w:r w:rsidR="008A10EE">
              <w:t>ь</w:t>
            </w:r>
            <w:r w:rsidR="00D86120">
              <w:t xml:space="preserve"> </w:t>
            </w:r>
            <w:r>
              <w:t>- логопед, воспитанники</w:t>
            </w:r>
          </w:p>
        </w:tc>
      </w:tr>
    </w:tbl>
    <w:p w:rsidR="002163D6" w:rsidRDefault="002163D6">
      <w:pPr>
        <w:spacing w:after="599" w:line="1" w:lineRule="exact"/>
      </w:pPr>
    </w:p>
    <w:p w:rsidR="002163D6" w:rsidRDefault="003A0684">
      <w:pPr>
        <w:pStyle w:val="13"/>
        <w:ind w:firstLine="0"/>
        <w:jc w:val="center"/>
      </w:pPr>
      <w:r>
        <w:rPr>
          <w:b/>
          <w:bCs/>
        </w:rPr>
        <w:t>IV. ДОПОЛНИТЕЛЬНЫЙ РАЗДЕЛ</w:t>
      </w:r>
    </w:p>
    <w:p w:rsidR="00D86120" w:rsidRDefault="003A0684">
      <w:pPr>
        <w:pStyle w:val="13"/>
        <w:ind w:firstLine="0"/>
        <w:jc w:val="center"/>
        <w:rPr>
          <w:b/>
          <w:bCs/>
        </w:rPr>
      </w:pPr>
      <w:r>
        <w:rPr>
          <w:b/>
          <w:bCs/>
        </w:rPr>
        <w:t>«Краткая презентация образовательной программы дошк</w:t>
      </w:r>
      <w:r w:rsidR="00D86120">
        <w:rPr>
          <w:b/>
          <w:bCs/>
        </w:rPr>
        <w:t xml:space="preserve">ольного образования </w:t>
      </w:r>
    </w:p>
    <w:p w:rsidR="002163D6" w:rsidRDefault="00D86120" w:rsidP="00D86120">
      <w:pPr>
        <w:pStyle w:val="13"/>
        <w:ind w:firstLine="0"/>
        <w:jc w:val="center"/>
        <w:rPr>
          <w:b/>
          <w:bCs/>
        </w:rPr>
      </w:pPr>
      <w:r>
        <w:rPr>
          <w:b/>
          <w:bCs/>
        </w:rPr>
        <w:t>МБ</w:t>
      </w:r>
      <w:r w:rsidR="003A0684">
        <w:rPr>
          <w:b/>
          <w:bCs/>
        </w:rPr>
        <w:t>ДОУ</w:t>
      </w:r>
      <w:r>
        <w:t xml:space="preserve"> </w:t>
      </w:r>
      <w:r>
        <w:rPr>
          <w:b/>
          <w:bCs/>
        </w:rPr>
        <w:t>Детский сад № 104</w:t>
      </w:r>
      <w:r w:rsidR="003A0684">
        <w:rPr>
          <w:b/>
          <w:bCs/>
        </w:rPr>
        <w:t>»</w:t>
      </w:r>
    </w:p>
    <w:p w:rsidR="00E36804" w:rsidRDefault="00E36804" w:rsidP="00D86120">
      <w:pPr>
        <w:pStyle w:val="13"/>
        <w:ind w:firstLine="0"/>
        <w:jc w:val="center"/>
      </w:pPr>
    </w:p>
    <w:p w:rsidR="002163D6" w:rsidRDefault="003A0684">
      <w:pPr>
        <w:pStyle w:val="13"/>
        <w:ind w:left="140" w:firstLine="420"/>
        <w:jc w:val="both"/>
      </w:pPr>
      <w:r>
        <w:t xml:space="preserve">Адаптированная образовательная программа дошкольного образования для детей с тяжелыми нарушениями речи (общим недоразвитием речи) (Далее Программа) является нормативным документом групп компенсирующей </w:t>
      </w:r>
      <w:r w:rsidR="00D86120">
        <w:t xml:space="preserve"> и комбинированной </w:t>
      </w:r>
      <w:r>
        <w:t>направленности для детей с тяжелыми нарушениями речи 5-</w:t>
      </w:r>
      <w:r w:rsidR="00D86120">
        <w:t>7 лет муниципального бюджетного</w:t>
      </w:r>
      <w:r>
        <w:t xml:space="preserve"> дошкольного образовательного учреждения городского округа «Город Архангельск» «Детский</w:t>
      </w:r>
      <w:r w:rsidR="00D86120">
        <w:t xml:space="preserve"> сад комбинированного вида № 104 «Росточек», (далее МБДОУ Детский сад № 104</w:t>
      </w:r>
      <w:r>
        <w:t>)</w:t>
      </w:r>
    </w:p>
    <w:p w:rsidR="002163D6" w:rsidRDefault="003A0684">
      <w:pPr>
        <w:pStyle w:val="13"/>
        <w:ind w:left="140" w:firstLine="420"/>
        <w:jc w:val="both"/>
      </w:pPr>
      <w:r>
        <w:t xml:space="preserve">Программа содержит описание задач и содержания работы во всех пяти образовательных областях для всех специалистов, работающих в группах компенсирующей </w:t>
      </w:r>
      <w:r w:rsidR="00D86120">
        <w:t xml:space="preserve"> и комбинированной  направленности МБДОУ Детский сад № 104</w:t>
      </w:r>
      <w:r>
        <w:t>, и учитывает возрастные и психологические особенности дошкольников с тяжелыми нарушениями речи (общим недоразвитием речи).</w:t>
      </w:r>
    </w:p>
    <w:p w:rsidR="00D86120" w:rsidRDefault="003A0684">
      <w:pPr>
        <w:pStyle w:val="13"/>
        <w:ind w:left="140" w:firstLine="420"/>
        <w:jc w:val="both"/>
      </w:pPr>
      <w:r>
        <w:t xml:space="preserve">Программа разработана в соответствии </w:t>
      </w:r>
      <w:r>
        <w:rPr>
          <w:color w:val="0303EC"/>
          <w:u w:val="single"/>
        </w:rPr>
        <w:t>Федеральной адаптированной образовательной программой дошкольного образования</w:t>
      </w:r>
      <w:r>
        <w:rPr>
          <w:color w:val="0303EC"/>
        </w:rPr>
        <w:t xml:space="preserve"> </w:t>
      </w:r>
      <w:r>
        <w:t>для обучающихся с ограниченными возможностями здоровья утверждённой Приказом Министерства Просвещения РФ от 24 ноября 2022 г. № 1022 (далее ФАОП ДО), с учётом</w:t>
      </w:r>
    </w:p>
    <w:p w:rsidR="00D86120" w:rsidRDefault="00E36804" w:rsidP="00E36804">
      <w:pPr>
        <w:pStyle w:val="13"/>
        <w:ind w:left="140" w:firstLine="420"/>
        <w:jc w:val="both"/>
      </w:pPr>
      <w:r w:rsidRPr="00EA38C5">
        <w:t>«Примерной адаптированной основной образовательной программы для дошкольников с тяжелыми нарушениями речи» Авторы: Л. Б. Баряева, Т.В. Волосовец, О. П. Гаврилушкина, Г. Г. Голубева и др.; под редакцией Л. В. Лопатиной, 2014 г.</w:t>
      </w:r>
    </w:p>
    <w:p w:rsidR="002163D6" w:rsidRDefault="003A0684">
      <w:pPr>
        <w:pStyle w:val="13"/>
        <w:spacing w:after="80"/>
        <w:ind w:left="140" w:firstLine="0"/>
        <w:jc w:val="both"/>
      </w:pPr>
      <w:r>
        <w:t xml:space="preserve">Структура Программы в соответствии с требованиями </w:t>
      </w:r>
      <w:r>
        <w:rPr>
          <w:color w:val="0303EC"/>
          <w:u w:val="single"/>
        </w:rPr>
        <w:t>Федерального государственного образовательного стандарта дошкольного образования</w:t>
      </w:r>
      <w:r>
        <w:rPr>
          <w:color w:val="0303EC"/>
        </w:rPr>
        <w:t xml:space="preserve"> </w:t>
      </w:r>
      <w:r>
        <w:t xml:space="preserve">(Далее ФГОС ДО) включает три основных раздела - целевой, </w:t>
      </w:r>
      <w:proofErr w:type="gramStart"/>
      <w:r>
        <w:t>содержательный</w:t>
      </w:r>
      <w:proofErr w:type="gramEnd"/>
      <w:r>
        <w:t xml:space="preserve"> и организационный.</w:t>
      </w:r>
    </w:p>
    <w:p w:rsidR="002163D6" w:rsidRDefault="003A0684">
      <w:pPr>
        <w:pStyle w:val="13"/>
        <w:spacing w:after="80"/>
        <w:ind w:left="140" w:firstLine="340"/>
        <w:jc w:val="both"/>
      </w:pPr>
      <w:r>
        <w:t>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D86120" w:rsidRDefault="003A0684" w:rsidP="00E36804">
      <w:pPr>
        <w:pStyle w:val="13"/>
        <w:tabs>
          <w:tab w:val="left" w:pos="8069"/>
        </w:tabs>
        <w:ind w:firstLine="640"/>
        <w:jc w:val="both"/>
      </w:pPr>
      <w:r>
        <w:t>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w:t>
      </w:r>
      <w:r w:rsidR="00D86120">
        <w:t xml:space="preserve"> - </w:t>
      </w:r>
      <w:r>
        <w:softHyphen/>
        <w:t xml:space="preserve">пространственная развивающая образовательная среда; характер взаимодействия с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w:t>
      </w:r>
      <w:r>
        <w:lastRenderedPageBreak/>
        <w:t>коррекционно-развивающей работы). 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w:t>
      </w:r>
      <w:r>
        <w:tab/>
      </w:r>
    </w:p>
    <w:p w:rsidR="002163D6" w:rsidRDefault="00D86120" w:rsidP="00D86120">
      <w:pPr>
        <w:pStyle w:val="13"/>
        <w:tabs>
          <w:tab w:val="left" w:pos="8069"/>
        </w:tabs>
        <w:ind w:firstLine="640"/>
        <w:jc w:val="both"/>
      </w:pPr>
      <w:r>
        <w:t xml:space="preserve">Содержательный раздел </w:t>
      </w:r>
      <w:r w:rsidR="003A0684">
        <w:t>Программы включает описание коррекционно-развивающей работы, обеспечивающей адаптацию и включение обучающихся с ОВЗ в социум.</w:t>
      </w:r>
    </w:p>
    <w:p w:rsidR="002163D6" w:rsidRDefault="003A0684">
      <w:pPr>
        <w:pStyle w:val="13"/>
        <w:spacing w:after="80"/>
        <w:ind w:firstLine="140"/>
        <w:jc w:val="both"/>
      </w:pPr>
      <w:r>
        <w:t>Программа коррекционно-развивающей работы:</w:t>
      </w:r>
    </w:p>
    <w:p w:rsidR="002163D6" w:rsidRDefault="003A0684" w:rsidP="00F664FB">
      <w:pPr>
        <w:pStyle w:val="13"/>
        <w:numPr>
          <w:ilvl w:val="0"/>
          <w:numId w:val="45"/>
        </w:numPr>
        <w:tabs>
          <w:tab w:val="left" w:pos="410"/>
        </w:tabs>
        <w:spacing w:after="80"/>
        <w:ind w:firstLine="140"/>
        <w:jc w:val="both"/>
      </w:pPr>
      <w:r>
        <w:t>Обеспечивает достижение максимальной реализации реабилитационного потенциала.</w:t>
      </w:r>
    </w:p>
    <w:p w:rsidR="002163D6" w:rsidRDefault="003A0684" w:rsidP="00F664FB">
      <w:pPr>
        <w:pStyle w:val="13"/>
        <w:numPr>
          <w:ilvl w:val="0"/>
          <w:numId w:val="45"/>
        </w:numPr>
        <w:tabs>
          <w:tab w:val="left" w:pos="438"/>
        </w:tabs>
        <w:spacing w:after="80" w:line="259" w:lineRule="auto"/>
        <w:ind w:left="140" w:firstLine="0"/>
        <w:jc w:val="both"/>
      </w:pPr>
      <w:r>
        <w:t>Учитывает особые образовательные потребности обучающихся дошкольного возраста с ОВЗ, удовлетворение которых открывает возможность общего образования.</w:t>
      </w:r>
    </w:p>
    <w:p w:rsidR="002163D6" w:rsidRDefault="003A0684" w:rsidP="00F664FB">
      <w:pPr>
        <w:pStyle w:val="13"/>
        <w:numPr>
          <w:ilvl w:val="0"/>
          <w:numId w:val="45"/>
        </w:numPr>
        <w:tabs>
          <w:tab w:val="left" w:pos="434"/>
        </w:tabs>
        <w:spacing w:after="80"/>
        <w:ind w:left="140" w:firstLine="0"/>
        <w:jc w:val="both"/>
      </w:pPr>
      <w:r>
        <w:t>Программа обеспечивает планируемые результаты дошкольного образования обучающихся дошкольного возраста с ОВЗ в условиях дошкольных образовательных групп компенсирующей направленности.</w:t>
      </w:r>
    </w:p>
    <w:p w:rsidR="002163D6" w:rsidRDefault="003A0684" w:rsidP="00E36804">
      <w:pPr>
        <w:pStyle w:val="13"/>
        <w:spacing w:after="80" w:line="264" w:lineRule="auto"/>
        <w:ind w:left="140" w:firstLine="500"/>
        <w:jc w:val="both"/>
      </w:pPr>
      <w:r>
        <w:t xml:space="preserve">Организационный раздел программы содержит психолого-педагогические условия, обеспечивающие развитие ребенка с тяжёлыми нарушениями речи, особенности организации развивающей предметно-пространственной среды, календарный план воспитательной работы </w:t>
      </w:r>
      <w:r w:rsidR="00E36804">
        <w:t xml:space="preserve"> МБДОУ Детский сад № 104 «Росточек</w:t>
      </w:r>
      <w:r>
        <w:t>».</w:t>
      </w:r>
    </w:p>
    <w:p w:rsidR="002163D6" w:rsidRDefault="003A0684">
      <w:pPr>
        <w:pStyle w:val="13"/>
        <w:spacing w:after="80"/>
        <w:ind w:left="280" w:firstLine="480"/>
        <w:jc w:val="both"/>
      </w:pPr>
      <w:r>
        <w:t>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2163D6" w:rsidRDefault="003A0684">
      <w:pPr>
        <w:pStyle w:val="13"/>
        <w:spacing w:after="80" w:line="259" w:lineRule="auto"/>
        <w:ind w:left="280" w:firstLine="560"/>
        <w:jc w:val="both"/>
      </w:pPr>
      <w:r>
        <w:t>Программа также содержит оценивание достижения целей в форме педагогической и психологической диагностики развития обучающихся.</w:t>
      </w:r>
    </w:p>
    <w:p w:rsidR="002163D6" w:rsidRDefault="003A0684">
      <w:pPr>
        <w:pStyle w:val="13"/>
        <w:ind w:left="280" w:firstLine="720"/>
        <w:jc w:val="both"/>
      </w:pPr>
      <w:r>
        <w:rPr>
          <w:b/>
          <w:bCs/>
        </w:rPr>
        <w:t xml:space="preserve">Цель реализации Программы: </w:t>
      </w:r>
      <w:r>
        <w:t>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rsidR="002163D6" w:rsidRDefault="003A0684">
      <w:pPr>
        <w:pStyle w:val="13"/>
        <w:ind w:firstLine="840"/>
        <w:jc w:val="both"/>
      </w:pPr>
      <w:r>
        <w:rPr>
          <w:b/>
          <w:bCs/>
        </w:rPr>
        <w:t>Задачи Программы:</w:t>
      </w:r>
    </w:p>
    <w:p w:rsidR="002163D6" w:rsidRDefault="003A0684" w:rsidP="00F664FB">
      <w:pPr>
        <w:pStyle w:val="13"/>
        <w:numPr>
          <w:ilvl w:val="0"/>
          <w:numId w:val="46"/>
        </w:numPr>
        <w:tabs>
          <w:tab w:val="left" w:pos="494"/>
        </w:tabs>
        <w:ind w:left="280" w:firstLine="0"/>
        <w:jc w:val="both"/>
      </w:pPr>
      <w:r>
        <w:t xml:space="preserve">реализация содержания АОП </w:t>
      </w:r>
      <w:proofErr w:type="gramStart"/>
      <w:r>
        <w:t>ДО</w:t>
      </w:r>
      <w:proofErr w:type="gramEnd"/>
      <w:r>
        <w:t>;</w:t>
      </w:r>
    </w:p>
    <w:p w:rsidR="002163D6" w:rsidRDefault="003A0684" w:rsidP="00F664FB">
      <w:pPr>
        <w:pStyle w:val="13"/>
        <w:numPr>
          <w:ilvl w:val="0"/>
          <w:numId w:val="46"/>
        </w:numPr>
        <w:tabs>
          <w:tab w:val="left" w:pos="494"/>
        </w:tabs>
        <w:ind w:left="280" w:firstLine="0"/>
        <w:jc w:val="both"/>
      </w:pPr>
      <w:r>
        <w:t>коррекция недостатков психофизического развития обучающихся с ОВЗ;</w:t>
      </w:r>
    </w:p>
    <w:p w:rsidR="002163D6" w:rsidRDefault="003A0684" w:rsidP="00F664FB">
      <w:pPr>
        <w:pStyle w:val="13"/>
        <w:numPr>
          <w:ilvl w:val="0"/>
          <w:numId w:val="46"/>
        </w:numPr>
        <w:tabs>
          <w:tab w:val="left" w:pos="504"/>
        </w:tabs>
        <w:ind w:left="280" w:firstLine="0"/>
        <w:jc w:val="both"/>
      </w:pPr>
      <w:r>
        <w:t>охрана и укрепление физического и психического здоровья обучающихся с ОВЗ, в том числе их эмоционального благополучия;</w:t>
      </w:r>
    </w:p>
    <w:p w:rsidR="002163D6" w:rsidRDefault="003A0684" w:rsidP="00F664FB">
      <w:pPr>
        <w:pStyle w:val="13"/>
        <w:numPr>
          <w:ilvl w:val="0"/>
          <w:numId w:val="47"/>
        </w:numPr>
        <w:tabs>
          <w:tab w:val="left" w:pos="1219"/>
        </w:tabs>
        <w:ind w:left="280" w:firstLine="720"/>
        <w:jc w:val="both"/>
      </w:pPr>
      <w: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2163D6" w:rsidRDefault="003A0684" w:rsidP="00F664FB">
      <w:pPr>
        <w:pStyle w:val="13"/>
        <w:numPr>
          <w:ilvl w:val="0"/>
          <w:numId w:val="47"/>
        </w:numPr>
        <w:tabs>
          <w:tab w:val="left" w:pos="1219"/>
        </w:tabs>
        <w:ind w:left="280" w:firstLine="720"/>
        <w:jc w:val="both"/>
      </w:pPr>
      <w: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2163D6" w:rsidRDefault="003A0684" w:rsidP="00F664FB">
      <w:pPr>
        <w:pStyle w:val="13"/>
        <w:numPr>
          <w:ilvl w:val="0"/>
          <w:numId w:val="47"/>
        </w:numPr>
        <w:tabs>
          <w:tab w:val="left" w:pos="1219"/>
        </w:tabs>
        <w:ind w:left="280" w:firstLine="720"/>
        <w:jc w:val="both"/>
      </w:pPr>
      <w: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2163D6" w:rsidRDefault="003A0684" w:rsidP="00F664FB">
      <w:pPr>
        <w:pStyle w:val="13"/>
        <w:numPr>
          <w:ilvl w:val="0"/>
          <w:numId w:val="47"/>
        </w:numPr>
        <w:tabs>
          <w:tab w:val="left" w:pos="1214"/>
        </w:tabs>
        <w:ind w:left="280" w:firstLine="720"/>
        <w:jc w:val="both"/>
      </w:pPr>
      <w: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2163D6" w:rsidRDefault="003A0684" w:rsidP="00F664FB">
      <w:pPr>
        <w:pStyle w:val="13"/>
        <w:numPr>
          <w:ilvl w:val="0"/>
          <w:numId w:val="47"/>
        </w:numPr>
        <w:tabs>
          <w:tab w:val="left" w:pos="1214"/>
        </w:tabs>
        <w:ind w:left="280" w:firstLine="720"/>
        <w:jc w:val="both"/>
      </w:pPr>
      <w:r>
        <w:t>формирование социокультурной среды, соответствующей психофизическим и индивидуальным особенностям развития обучающихся с ОВЗ;</w:t>
      </w:r>
    </w:p>
    <w:p w:rsidR="002163D6" w:rsidRDefault="003A0684">
      <w:pPr>
        <w:pStyle w:val="13"/>
        <w:ind w:left="280" w:firstLine="720"/>
        <w:jc w:val="both"/>
      </w:pPr>
      <w:r>
        <w:t>-Обеспечение психолого-педагогической поддержки родителей (законных представителей) и повышение их компетентности в вопросах развития, образо</w:t>
      </w:r>
      <w:r w:rsidR="008A10EE">
        <w:t>вания, реабилитации</w:t>
      </w:r>
      <w:r>
        <w:t>, охраны и укрепления здоровья обучающихся с ОВЗ;</w:t>
      </w:r>
    </w:p>
    <w:p w:rsidR="002163D6" w:rsidRDefault="003A0684">
      <w:pPr>
        <w:pStyle w:val="13"/>
        <w:ind w:left="280" w:firstLine="720"/>
        <w:jc w:val="both"/>
      </w:pPr>
      <w:r>
        <w:t>-обеспечение преемственности целей, задач и содержания дошкольного и начального общего образования.</w:t>
      </w:r>
    </w:p>
    <w:p w:rsidR="002163D6" w:rsidRDefault="003A0684">
      <w:pPr>
        <w:pStyle w:val="13"/>
        <w:spacing w:after="240"/>
        <w:ind w:firstLine="0"/>
      </w:pPr>
      <w:r>
        <w:t>Программа предусматривает в части, формируемой участниками образовательных отношений реализацию следующих программ: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73"/>
        <w:gridCol w:w="2434"/>
        <w:gridCol w:w="2438"/>
        <w:gridCol w:w="4090"/>
      </w:tblGrid>
      <w:tr w:rsidR="002163D6">
        <w:trPr>
          <w:trHeight w:hRule="exact" w:val="840"/>
          <w:jc w:val="center"/>
        </w:trPr>
        <w:tc>
          <w:tcPr>
            <w:tcW w:w="1373" w:type="dxa"/>
            <w:tcBorders>
              <w:top w:val="single" w:sz="4" w:space="0" w:color="auto"/>
              <w:left w:val="single" w:sz="4" w:space="0" w:color="auto"/>
            </w:tcBorders>
            <w:shd w:val="clear" w:color="auto" w:fill="auto"/>
            <w:vAlign w:val="bottom"/>
          </w:tcPr>
          <w:p w:rsidR="002163D6" w:rsidRDefault="003A0684">
            <w:pPr>
              <w:pStyle w:val="a6"/>
              <w:ind w:firstLine="0"/>
              <w:jc w:val="center"/>
            </w:pPr>
            <w:proofErr w:type="spellStart"/>
            <w:proofErr w:type="gramStart"/>
            <w:r>
              <w:rPr>
                <w:b/>
                <w:bCs/>
              </w:rPr>
              <w:t>Образоват</w:t>
            </w:r>
            <w:proofErr w:type="spellEnd"/>
            <w:r>
              <w:rPr>
                <w:b/>
                <w:bCs/>
              </w:rPr>
              <w:t xml:space="preserve"> ельная</w:t>
            </w:r>
            <w:proofErr w:type="gramEnd"/>
            <w:r>
              <w:rPr>
                <w:b/>
                <w:bCs/>
              </w:rPr>
              <w:t xml:space="preserve"> область</w:t>
            </w:r>
          </w:p>
        </w:tc>
        <w:tc>
          <w:tcPr>
            <w:tcW w:w="2434" w:type="dxa"/>
            <w:tcBorders>
              <w:top w:val="single" w:sz="4" w:space="0" w:color="auto"/>
              <w:left w:val="single" w:sz="4" w:space="0" w:color="auto"/>
            </w:tcBorders>
            <w:shd w:val="clear" w:color="auto" w:fill="auto"/>
          </w:tcPr>
          <w:p w:rsidR="002163D6" w:rsidRDefault="003A0684">
            <w:pPr>
              <w:pStyle w:val="a6"/>
              <w:spacing w:line="240" w:lineRule="auto"/>
              <w:ind w:firstLine="0"/>
              <w:jc w:val="center"/>
            </w:pPr>
            <w:r>
              <w:rPr>
                <w:b/>
                <w:bCs/>
              </w:rPr>
              <w:t>Программа</w:t>
            </w:r>
          </w:p>
        </w:tc>
        <w:tc>
          <w:tcPr>
            <w:tcW w:w="2438" w:type="dxa"/>
            <w:tcBorders>
              <w:top w:val="single" w:sz="4" w:space="0" w:color="auto"/>
              <w:left w:val="single" w:sz="4" w:space="0" w:color="auto"/>
            </w:tcBorders>
            <w:shd w:val="clear" w:color="auto" w:fill="auto"/>
          </w:tcPr>
          <w:p w:rsidR="002163D6" w:rsidRDefault="003A0684">
            <w:pPr>
              <w:pStyle w:val="a6"/>
              <w:spacing w:line="240" w:lineRule="auto"/>
              <w:ind w:firstLine="0"/>
              <w:jc w:val="center"/>
            </w:pPr>
            <w:r>
              <w:rPr>
                <w:b/>
                <w:bCs/>
              </w:rPr>
              <w:t>Цель</w:t>
            </w:r>
          </w:p>
        </w:tc>
        <w:tc>
          <w:tcPr>
            <w:tcW w:w="4090" w:type="dxa"/>
            <w:tcBorders>
              <w:top w:val="single" w:sz="4" w:space="0" w:color="auto"/>
              <w:left w:val="single" w:sz="4" w:space="0" w:color="auto"/>
              <w:right w:val="single" w:sz="4" w:space="0" w:color="auto"/>
            </w:tcBorders>
            <w:shd w:val="clear" w:color="auto" w:fill="auto"/>
          </w:tcPr>
          <w:p w:rsidR="002163D6" w:rsidRDefault="003A0684">
            <w:pPr>
              <w:pStyle w:val="a6"/>
              <w:spacing w:line="240" w:lineRule="auto"/>
              <w:ind w:firstLine="0"/>
              <w:jc w:val="center"/>
            </w:pPr>
            <w:r>
              <w:rPr>
                <w:b/>
                <w:bCs/>
              </w:rPr>
              <w:t>Задачи</w:t>
            </w:r>
          </w:p>
        </w:tc>
      </w:tr>
      <w:tr w:rsidR="002163D6" w:rsidTr="008A10EE">
        <w:trPr>
          <w:trHeight w:hRule="exact" w:val="2282"/>
          <w:jc w:val="center"/>
        </w:trPr>
        <w:tc>
          <w:tcPr>
            <w:tcW w:w="1373" w:type="dxa"/>
            <w:tcBorders>
              <w:top w:val="single" w:sz="4" w:space="0" w:color="auto"/>
              <w:left w:val="single" w:sz="4" w:space="0" w:color="auto"/>
              <w:bottom w:val="single" w:sz="4" w:space="0" w:color="auto"/>
            </w:tcBorders>
            <w:shd w:val="clear" w:color="auto" w:fill="auto"/>
            <w:textDirection w:val="btLr"/>
          </w:tcPr>
          <w:p w:rsidR="002163D6" w:rsidRDefault="003A0684">
            <w:pPr>
              <w:pStyle w:val="a6"/>
              <w:spacing w:before="140" w:line="269" w:lineRule="auto"/>
              <w:ind w:firstLine="0"/>
            </w:pPr>
            <w:r>
              <w:lastRenderedPageBreak/>
              <w:t>Познавательное развитие</w:t>
            </w:r>
          </w:p>
        </w:tc>
        <w:tc>
          <w:tcPr>
            <w:tcW w:w="2434" w:type="dxa"/>
            <w:tcBorders>
              <w:top w:val="single" w:sz="4" w:space="0" w:color="auto"/>
              <w:left w:val="single" w:sz="4" w:space="0" w:color="auto"/>
              <w:bottom w:val="single" w:sz="4" w:space="0" w:color="auto"/>
            </w:tcBorders>
            <w:shd w:val="clear" w:color="auto" w:fill="auto"/>
          </w:tcPr>
          <w:p w:rsidR="002163D6" w:rsidRDefault="003A0684">
            <w:pPr>
              <w:pStyle w:val="a6"/>
              <w:spacing w:line="264" w:lineRule="auto"/>
              <w:ind w:firstLine="0"/>
            </w:pPr>
            <w:r>
              <w:t>Кинезиология для дошкольников</w:t>
            </w:r>
          </w:p>
        </w:tc>
        <w:tc>
          <w:tcPr>
            <w:tcW w:w="2438" w:type="dxa"/>
            <w:tcBorders>
              <w:top w:val="single" w:sz="4" w:space="0" w:color="auto"/>
              <w:left w:val="single" w:sz="4" w:space="0" w:color="auto"/>
              <w:bottom w:val="single" w:sz="4" w:space="0" w:color="auto"/>
            </w:tcBorders>
            <w:shd w:val="clear" w:color="auto" w:fill="auto"/>
          </w:tcPr>
          <w:p w:rsidR="002163D6" w:rsidRDefault="003A0684">
            <w:pPr>
              <w:pStyle w:val="a6"/>
              <w:spacing w:line="264" w:lineRule="auto"/>
              <w:ind w:firstLine="0"/>
            </w:pPr>
            <w:r>
              <w:t>Создание условий для развития интеллекта через движения.</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bottom"/>
          </w:tcPr>
          <w:p w:rsidR="002163D6" w:rsidRDefault="003A0684">
            <w:pPr>
              <w:pStyle w:val="a6"/>
              <w:ind w:firstLine="0"/>
            </w:pPr>
            <w:r>
              <w:t>-Развивать мелкую и крупную моторику, память, внимание, мышление, речь.</w:t>
            </w:r>
          </w:p>
          <w:p w:rsidR="002163D6" w:rsidRDefault="003A0684" w:rsidP="00F664FB">
            <w:pPr>
              <w:pStyle w:val="a6"/>
              <w:numPr>
                <w:ilvl w:val="0"/>
                <w:numId w:val="48"/>
              </w:numPr>
              <w:tabs>
                <w:tab w:val="left" w:pos="139"/>
              </w:tabs>
              <w:ind w:firstLine="0"/>
            </w:pPr>
            <w:r>
              <w:t>Снизить психоэмоциональное напряжение. Утомляемость.</w:t>
            </w:r>
          </w:p>
          <w:p w:rsidR="002163D6" w:rsidRDefault="003A0684">
            <w:pPr>
              <w:pStyle w:val="a6"/>
              <w:ind w:firstLine="0"/>
            </w:pPr>
            <w:r>
              <w:t>-Повысить способности к произвольному контролю.</w:t>
            </w:r>
          </w:p>
          <w:p w:rsidR="002163D6" w:rsidRDefault="003A0684" w:rsidP="00F664FB">
            <w:pPr>
              <w:pStyle w:val="a6"/>
              <w:numPr>
                <w:ilvl w:val="0"/>
                <w:numId w:val="48"/>
              </w:numPr>
              <w:tabs>
                <w:tab w:val="left" w:pos="139"/>
              </w:tabs>
              <w:ind w:firstLine="0"/>
            </w:pPr>
            <w:r>
              <w:t>Развивать координацию движений, ловкость</w:t>
            </w:r>
          </w:p>
        </w:tc>
      </w:tr>
      <w:tr w:rsidR="002163D6">
        <w:trPr>
          <w:trHeight w:hRule="exact" w:val="3888"/>
          <w:jc w:val="center"/>
        </w:trPr>
        <w:tc>
          <w:tcPr>
            <w:tcW w:w="1373" w:type="dxa"/>
            <w:tcBorders>
              <w:top w:val="single" w:sz="4" w:space="0" w:color="auto"/>
              <w:left w:val="single" w:sz="4" w:space="0" w:color="auto"/>
              <w:bottom w:val="single" w:sz="4" w:space="0" w:color="auto"/>
            </w:tcBorders>
            <w:shd w:val="clear" w:color="auto" w:fill="auto"/>
            <w:textDirection w:val="btLr"/>
          </w:tcPr>
          <w:p w:rsidR="002163D6" w:rsidRDefault="003A0684">
            <w:pPr>
              <w:pStyle w:val="a6"/>
              <w:spacing w:before="140" w:line="240" w:lineRule="auto"/>
              <w:ind w:firstLine="0"/>
            </w:pPr>
            <w:r>
              <w:t>Речевое развитие</w:t>
            </w:r>
          </w:p>
        </w:tc>
        <w:tc>
          <w:tcPr>
            <w:tcW w:w="2434" w:type="dxa"/>
            <w:tcBorders>
              <w:top w:val="single" w:sz="4" w:space="0" w:color="auto"/>
              <w:left w:val="single" w:sz="4" w:space="0" w:color="auto"/>
              <w:bottom w:val="single" w:sz="4" w:space="0" w:color="auto"/>
            </w:tcBorders>
            <w:shd w:val="clear" w:color="auto" w:fill="auto"/>
          </w:tcPr>
          <w:p w:rsidR="002163D6" w:rsidRDefault="003A0684">
            <w:pPr>
              <w:pStyle w:val="a6"/>
              <w:spacing w:line="264" w:lineRule="auto"/>
              <w:ind w:firstLine="0"/>
            </w:pPr>
            <w:r>
              <w:t>Фонетическая ритмика</w:t>
            </w:r>
          </w:p>
        </w:tc>
        <w:tc>
          <w:tcPr>
            <w:tcW w:w="2438" w:type="dxa"/>
            <w:tcBorders>
              <w:top w:val="single" w:sz="4" w:space="0" w:color="auto"/>
              <w:left w:val="single" w:sz="4" w:space="0" w:color="auto"/>
              <w:bottom w:val="single" w:sz="4" w:space="0" w:color="auto"/>
            </w:tcBorders>
            <w:shd w:val="clear" w:color="auto" w:fill="auto"/>
          </w:tcPr>
          <w:p w:rsidR="002163D6" w:rsidRDefault="003A0684">
            <w:pPr>
              <w:pStyle w:val="a6"/>
              <w:ind w:firstLine="0"/>
            </w:pPr>
            <w:r>
              <w:t>Совершенствование произносительных возможностей у детей с ТНР посредством сочетания речи и движений</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bottom"/>
          </w:tcPr>
          <w:p w:rsidR="002163D6" w:rsidRDefault="003A0684">
            <w:pPr>
              <w:pStyle w:val="a6"/>
              <w:ind w:firstLine="0"/>
            </w:pPr>
            <w:r>
              <w:t>- Нормализировать речевое дыхание и с</w:t>
            </w:r>
            <w:r w:rsidR="008A10EE">
              <w:t xml:space="preserve">вязанную с ним слитность речи. </w:t>
            </w:r>
            <w:r>
              <w:t>Формировать умение изменять силу и высоту голоса.</w:t>
            </w:r>
          </w:p>
          <w:p w:rsidR="002163D6" w:rsidRDefault="003A0684">
            <w:pPr>
              <w:pStyle w:val="a6"/>
              <w:ind w:firstLine="0"/>
            </w:pPr>
            <w:r>
              <w:t>-Воспроизводить звуки и их сочетания изолированно, в слогах, в словосочетаниях.</w:t>
            </w:r>
          </w:p>
          <w:p w:rsidR="002163D6" w:rsidRDefault="003A0684">
            <w:pPr>
              <w:pStyle w:val="a6"/>
              <w:ind w:firstLine="0"/>
            </w:pPr>
            <w:r>
              <w:t>-Развитие чувства ритма.</w:t>
            </w:r>
          </w:p>
          <w:p w:rsidR="002163D6" w:rsidRDefault="003A0684">
            <w:pPr>
              <w:pStyle w:val="a6"/>
              <w:ind w:firstLine="0"/>
            </w:pPr>
            <w:r>
              <w:t>-Способствовать воспроизведению речевого материала в заданном темпе.</w:t>
            </w:r>
          </w:p>
          <w:p w:rsidR="002163D6" w:rsidRDefault="003A0684">
            <w:pPr>
              <w:pStyle w:val="a6"/>
              <w:ind w:firstLine="0"/>
            </w:pPr>
            <w:r>
              <w:t>- Упражнять в выражении эмоций разнообразными интонационными средствами</w:t>
            </w:r>
          </w:p>
        </w:tc>
      </w:tr>
    </w:tbl>
    <w:p w:rsidR="00E36804" w:rsidRDefault="00E36804">
      <w:pPr>
        <w:pStyle w:val="13"/>
        <w:spacing w:line="302" w:lineRule="auto"/>
        <w:ind w:firstLine="420"/>
        <w:jc w:val="both"/>
      </w:pPr>
    </w:p>
    <w:p w:rsidR="002163D6" w:rsidRDefault="003A0684">
      <w:pPr>
        <w:pStyle w:val="13"/>
        <w:spacing w:line="302" w:lineRule="auto"/>
        <w:ind w:firstLine="420"/>
        <w:jc w:val="both"/>
      </w:pPr>
      <w: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родителями (законным представителям). Семья должна принимать активное участие в развитии ребенка, чтобы обеспечить непрерывность коррекционно-восстановительного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помогают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w:t>
      </w:r>
      <w:proofErr w:type="gramStart"/>
      <w:r>
        <w:t>у</w:t>
      </w:r>
      <w:proofErr w:type="gramEnd"/>
      <w:r>
        <w:t xml:space="preserve"> обучающихся.</w:t>
      </w:r>
    </w:p>
    <w:p w:rsidR="002163D6" w:rsidRDefault="003A0684">
      <w:pPr>
        <w:pStyle w:val="13"/>
        <w:spacing w:line="264" w:lineRule="auto"/>
        <w:ind w:firstLine="720"/>
        <w:jc w:val="both"/>
      </w:pPr>
      <w:r>
        <w:rPr>
          <w:b/>
          <w:bCs/>
        </w:rPr>
        <w:t xml:space="preserve">Основной целью </w:t>
      </w:r>
      <w:r>
        <w:t>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2163D6" w:rsidRDefault="003A0684">
      <w:pPr>
        <w:pStyle w:val="13"/>
        <w:spacing w:line="264" w:lineRule="auto"/>
        <w:ind w:firstLine="720"/>
        <w:jc w:val="both"/>
      </w:pPr>
      <w:r>
        <w:rPr>
          <w:b/>
          <w:bCs/>
        </w:rPr>
        <w:t>Реализация цели обеспечивает решение следующих задач:</w:t>
      </w:r>
    </w:p>
    <w:p w:rsidR="002163D6" w:rsidRDefault="003A0684">
      <w:pPr>
        <w:pStyle w:val="13"/>
        <w:spacing w:line="264" w:lineRule="auto"/>
        <w:ind w:firstLine="720"/>
        <w:jc w:val="both"/>
      </w:pPr>
      <w:r>
        <w:t xml:space="preserve">выработка у педагогических работников уважительного </w:t>
      </w:r>
      <w:r w:rsidR="00E36804">
        <w:t>отношения,</w:t>
      </w:r>
      <w:r>
        <w:t xml:space="preserve"> к традициям семейного воспитания обучающихся и признания приоритетности родительского права в вопросах воспитания ребенка;</w:t>
      </w:r>
    </w:p>
    <w:p w:rsidR="002163D6" w:rsidRDefault="003A0684">
      <w:pPr>
        <w:pStyle w:val="13"/>
        <w:spacing w:line="264" w:lineRule="auto"/>
        <w:ind w:firstLine="720"/>
        <w:jc w:val="both"/>
      </w:pPr>
      <w:r>
        <w:t>вовлечение родителей (законных представителей) в воспитательно-образовательный процесс;</w:t>
      </w:r>
    </w:p>
    <w:p w:rsidR="002163D6" w:rsidRDefault="003A0684">
      <w:pPr>
        <w:pStyle w:val="13"/>
        <w:spacing w:line="264" w:lineRule="auto"/>
        <w:ind w:firstLine="720"/>
        <w:jc w:val="both"/>
      </w:pPr>
      <w:r>
        <w:t>внедрение эффективных технологий сотрудничества с родителям (законным представителям), активизация их участия в жизни детского сада.</w:t>
      </w:r>
    </w:p>
    <w:p w:rsidR="002163D6" w:rsidRDefault="003A0684">
      <w:pPr>
        <w:pStyle w:val="13"/>
        <w:spacing w:line="264" w:lineRule="auto"/>
        <w:ind w:firstLine="720"/>
        <w:jc w:val="both"/>
      </w:pPr>
      <w:r>
        <w:t>создание активной информационно-развивающей среды, обеспечивающей единые подходы к развитию личности в семье и детском коллективе;</w:t>
      </w:r>
    </w:p>
    <w:p w:rsidR="002163D6" w:rsidRDefault="003A0684">
      <w:pPr>
        <w:pStyle w:val="13"/>
        <w:spacing w:line="264" w:lineRule="auto"/>
        <w:ind w:firstLine="720"/>
        <w:jc w:val="both"/>
      </w:pPr>
      <w:r>
        <w:t>повышение родительской компетентности в вопросах воспитания и обучения обучающихся.</w:t>
      </w:r>
    </w:p>
    <w:p w:rsidR="002163D6" w:rsidRDefault="003A0684">
      <w:pPr>
        <w:pStyle w:val="13"/>
        <w:spacing w:line="264" w:lineRule="auto"/>
        <w:ind w:firstLine="720"/>
        <w:jc w:val="both"/>
      </w:pPr>
      <w:r>
        <w:t>Работа, обеспечивающая взаимодействие семьи и дошкольной организации, включает следующие направления:</w:t>
      </w:r>
    </w:p>
    <w:p w:rsidR="002163D6" w:rsidRDefault="003A0684">
      <w:pPr>
        <w:pStyle w:val="13"/>
        <w:spacing w:line="264" w:lineRule="auto"/>
        <w:ind w:firstLine="720"/>
        <w:jc w:val="both"/>
      </w:pPr>
      <w:r>
        <w:t>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rsidR="002163D6" w:rsidRDefault="003A0684">
      <w:pPr>
        <w:pStyle w:val="13"/>
        <w:spacing w:line="264" w:lineRule="auto"/>
        <w:ind w:firstLine="720"/>
        <w:jc w:val="both"/>
      </w:pPr>
      <w:r>
        <w:t>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2163D6" w:rsidRDefault="003A0684">
      <w:pPr>
        <w:pStyle w:val="13"/>
        <w:spacing w:after="260" w:line="264" w:lineRule="auto"/>
        <w:ind w:firstLine="720"/>
        <w:jc w:val="both"/>
      </w:pPr>
      <w:r>
        <w:t xml:space="preserve">информационное - пропаганда и популяризация опыта деятельности Организации; создание открытого </w:t>
      </w:r>
      <w:r>
        <w:lastRenderedPageBreak/>
        <w:t>информационного пространства (сайт Организации, форум, группы в социальных сетях).</w:t>
      </w:r>
    </w:p>
    <w:p w:rsidR="002163D6" w:rsidRDefault="003A0684">
      <w:pPr>
        <w:pStyle w:val="13"/>
        <w:spacing w:after="140" w:line="264" w:lineRule="auto"/>
        <w:ind w:firstLine="0"/>
        <w:jc w:val="center"/>
      </w:pPr>
      <w:r>
        <w:rPr>
          <w:b/>
          <w:bCs/>
        </w:rPr>
        <w:t>Формы взаимодействия с родителями</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635"/>
        <w:gridCol w:w="4301"/>
        <w:gridCol w:w="3504"/>
      </w:tblGrid>
      <w:tr w:rsidR="002163D6">
        <w:trPr>
          <w:trHeight w:hRule="exact" w:val="840"/>
          <w:jc w:val="center"/>
        </w:trPr>
        <w:tc>
          <w:tcPr>
            <w:tcW w:w="2635" w:type="dxa"/>
            <w:tcBorders>
              <w:top w:val="single" w:sz="4" w:space="0" w:color="auto"/>
              <w:left w:val="single" w:sz="4" w:space="0" w:color="auto"/>
            </w:tcBorders>
            <w:shd w:val="clear" w:color="auto" w:fill="auto"/>
            <w:vAlign w:val="bottom"/>
          </w:tcPr>
          <w:p w:rsidR="002163D6" w:rsidRDefault="003A0684">
            <w:pPr>
              <w:pStyle w:val="a6"/>
              <w:spacing w:line="259" w:lineRule="auto"/>
              <w:ind w:firstLine="0"/>
              <w:jc w:val="center"/>
            </w:pPr>
            <w:r>
              <w:rPr>
                <w:b/>
                <w:bCs/>
              </w:rPr>
              <w:lastRenderedPageBreak/>
              <w:t>Реальное участие родителей в жизни ДОУ</w:t>
            </w:r>
          </w:p>
        </w:tc>
        <w:tc>
          <w:tcPr>
            <w:tcW w:w="4301" w:type="dxa"/>
            <w:tcBorders>
              <w:top w:val="single" w:sz="4" w:space="0" w:color="auto"/>
              <w:left w:val="single" w:sz="4" w:space="0" w:color="auto"/>
            </w:tcBorders>
            <w:shd w:val="clear" w:color="auto" w:fill="auto"/>
          </w:tcPr>
          <w:p w:rsidR="002163D6" w:rsidRDefault="003A0684">
            <w:pPr>
              <w:pStyle w:val="a6"/>
              <w:spacing w:line="240" w:lineRule="auto"/>
              <w:ind w:firstLine="0"/>
              <w:jc w:val="center"/>
            </w:pPr>
            <w:r>
              <w:rPr>
                <w:b/>
                <w:bCs/>
              </w:rPr>
              <w:t>Формы участия</w:t>
            </w:r>
          </w:p>
        </w:tc>
        <w:tc>
          <w:tcPr>
            <w:tcW w:w="3504" w:type="dxa"/>
            <w:tcBorders>
              <w:top w:val="single" w:sz="4" w:space="0" w:color="auto"/>
              <w:left w:val="single" w:sz="4" w:space="0" w:color="auto"/>
              <w:right w:val="single" w:sz="4" w:space="0" w:color="auto"/>
            </w:tcBorders>
            <w:shd w:val="clear" w:color="auto" w:fill="auto"/>
          </w:tcPr>
          <w:p w:rsidR="002163D6" w:rsidRDefault="003A0684">
            <w:pPr>
              <w:pStyle w:val="a6"/>
              <w:spacing w:line="264" w:lineRule="auto"/>
              <w:ind w:firstLine="0"/>
              <w:jc w:val="center"/>
            </w:pPr>
            <w:r>
              <w:rPr>
                <w:b/>
                <w:bCs/>
              </w:rPr>
              <w:t>Периодичность сотрудничества</w:t>
            </w:r>
          </w:p>
        </w:tc>
      </w:tr>
      <w:tr w:rsidR="002163D6">
        <w:trPr>
          <w:trHeight w:hRule="exact" w:val="1118"/>
          <w:jc w:val="center"/>
        </w:trPr>
        <w:tc>
          <w:tcPr>
            <w:tcW w:w="2635" w:type="dxa"/>
            <w:tcBorders>
              <w:top w:val="single" w:sz="4" w:space="0" w:color="auto"/>
              <w:left w:val="single" w:sz="4" w:space="0" w:color="auto"/>
            </w:tcBorders>
            <w:shd w:val="clear" w:color="auto" w:fill="auto"/>
          </w:tcPr>
          <w:p w:rsidR="002163D6" w:rsidRDefault="003A0684">
            <w:pPr>
              <w:pStyle w:val="a6"/>
              <w:ind w:firstLine="0"/>
            </w:pPr>
            <w:r>
              <w:rPr>
                <w:b/>
                <w:bCs/>
              </w:rPr>
              <w:t>В проведении мониторинговых исследований</w:t>
            </w:r>
          </w:p>
        </w:tc>
        <w:tc>
          <w:tcPr>
            <w:tcW w:w="4301" w:type="dxa"/>
            <w:tcBorders>
              <w:top w:val="single" w:sz="4" w:space="0" w:color="auto"/>
              <w:left w:val="single" w:sz="4" w:space="0" w:color="auto"/>
            </w:tcBorders>
            <w:shd w:val="clear" w:color="auto" w:fill="auto"/>
            <w:vAlign w:val="bottom"/>
          </w:tcPr>
          <w:p w:rsidR="002163D6" w:rsidRDefault="003A0684">
            <w:pPr>
              <w:pStyle w:val="a6"/>
              <w:spacing w:line="240" w:lineRule="auto"/>
              <w:ind w:firstLine="0"/>
            </w:pPr>
            <w:r>
              <w:t>-Анкетирование</w:t>
            </w:r>
          </w:p>
          <w:p w:rsidR="002163D6" w:rsidRDefault="003A0684" w:rsidP="00F664FB">
            <w:pPr>
              <w:pStyle w:val="a6"/>
              <w:numPr>
                <w:ilvl w:val="0"/>
                <w:numId w:val="49"/>
              </w:numPr>
              <w:tabs>
                <w:tab w:val="left" w:pos="139"/>
              </w:tabs>
              <w:spacing w:line="240" w:lineRule="auto"/>
              <w:ind w:firstLine="0"/>
            </w:pPr>
            <w:r>
              <w:t>Социологический опрос</w:t>
            </w:r>
          </w:p>
          <w:p w:rsidR="002163D6" w:rsidRDefault="003A0684">
            <w:pPr>
              <w:pStyle w:val="a6"/>
              <w:spacing w:line="240" w:lineRule="auto"/>
              <w:ind w:firstLine="0"/>
            </w:pPr>
            <w:r>
              <w:t>-интервьюирование</w:t>
            </w:r>
          </w:p>
          <w:p w:rsidR="002163D6" w:rsidRDefault="002163D6" w:rsidP="008A10EE">
            <w:pPr>
              <w:pStyle w:val="a6"/>
              <w:tabs>
                <w:tab w:val="left" w:pos="139"/>
              </w:tabs>
              <w:spacing w:line="240" w:lineRule="auto"/>
              <w:ind w:firstLine="0"/>
            </w:pPr>
          </w:p>
        </w:tc>
        <w:tc>
          <w:tcPr>
            <w:tcW w:w="3504" w:type="dxa"/>
            <w:tcBorders>
              <w:top w:val="single" w:sz="4" w:space="0" w:color="auto"/>
              <w:left w:val="single" w:sz="4" w:space="0" w:color="auto"/>
              <w:right w:val="single" w:sz="4" w:space="0" w:color="auto"/>
            </w:tcBorders>
            <w:shd w:val="clear" w:color="auto" w:fill="auto"/>
          </w:tcPr>
          <w:p w:rsidR="002163D6" w:rsidRDefault="003A0684">
            <w:pPr>
              <w:pStyle w:val="a6"/>
              <w:spacing w:line="264" w:lineRule="auto"/>
              <w:ind w:firstLine="0"/>
            </w:pPr>
            <w:r>
              <w:t>3-4 раза в год</w:t>
            </w:r>
          </w:p>
          <w:p w:rsidR="002163D6" w:rsidRDefault="003A0684">
            <w:pPr>
              <w:pStyle w:val="a6"/>
              <w:spacing w:line="264" w:lineRule="auto"/>
              <w:ind w:firstLine="0"/>
            </w:pPr>
            <w:r>
              <w:t>По мере необходимости 1 раз в квартал</w:t>
            </w:r>
          </w:p>
        </w:tc>
      </w:tr>
      <w:tr w:rsidR="002163D6" w:rsidTr="008A10EE">
        <w:trPr>
          <w:trHeight w:hRule="exact" w:val="1161"/>
          <w:jc w:val="center"/>
        </w:trPr>
        <w:tc>
          <w:tcPr>
            <w:tcW w:w="2635" w:type="dxa"/>
            <w:tcBorders>
              <w:top w:val="single" w:sz="4" w:space="0" w:color="auto"/>
              <w:left w:val="single" w:sz="4" w:space="0" w:color="auto"/>
            </w:tcBorders>
            <w:shd w:val="clear" w:color="auto" w:fill="auto"/>
          </w:tcPr>
          <w:p w:rsidR="002163D6" w:rsidRDefault="003A0684">
            <w:pPr>
              <w:pStyle w:val="a6"/>
              <w:spacing w:line="240" w:lineRule="auto"/>
              <w:ind w:firstLine="0"/>
            </w:pPr>
            <w:r>
              <w:rPr>
                <w:b/>
                <w:bCs/>
              </w:rPr>
              <w:t>В создании условий</w:t>
            </w:r>
          </w:p>
        </w:tc>
        <w:tc>
          <w:tcPr>
            <w:tcW w:w="4301" w:type="dxa"/>
            <w:tcBorders>
              <w:top w:val="single" w:sz="4" w:space="0" w:color="auto"/>
              <w:left w:val="single" w:sz="4" w:space="0" w:color="auto"/>
            </w:tcBorders>
            <w:shd w:val="clear" w:color="auto" w:fill="auto"/>
            <w:vAlign w:val="bottom"/>
          </w:tcPr>
          <w:p w:rsidR="008A10EE" w:rsidRDefault="003A0684">
            <w:pPr>
              <w:pStyle w:val="a6"/>
              <w:ind w:firstLine="0"/>
            </w:pPr>
            <w:r>
              <w:t>- Участие в субботниках по благоустройству территории;</w:t>
            </w:r>
          </w:p>
          <w:p w:rsidR="002163D6" w:rsidRDefault="003A0684">
            <w:pPr>
              <w:pStyle w:val="a6"/>
              <w:ind w:firstLine="0"/>
            </w:pPr>
            <w:r>
              <w:t xml:space="preserve"> -помощь в создании предметно</w:t>
            </w:r>
            <w:r w:rsidR="008A10EE">
              <w:t xml:space="preserve"> </w:t>
            </w:r>
            <w:r>
              <w:softHyphen/>
              <w:t>развивающей среды;</w:t>
            </w:r>
          </w:p>
          <w:p w:rsidR="002163D6" w:rsidRDefault="003A0684">
            <w:pPr>
              <w:pStyle w:val="a6"/>
              <w:ind w:firstLine="0"/>
            </w:pPr>
            <w:r>
              <w:t>-оказание помощи в ремонтных работах;</w:t>
            </w:r>
          </w:p>
        </w:tc>
        <w:tc>
          <w:tcPr>
            <w:tcW w:w="3504" w:type="dxa"/>
            <w:tcBorders>
              <w:top w:val="single" w:sz="4" w:space="0" w:color="auto"/>
              <w:left w:val="single" w:sz="4" w:space="0" w:color="auto"/>
              <w:right w:val="single" w:sz="4" w:space="0" w:color="auto"/>
            </w:tcBorders>
            <w:shd w:val="clear" w:color="auto" w:fill="auto"/>
          </w:tcPr>
          <w:p w:rsidR="002163D6" w:rsidRDefault="003A0684">
            <w:pPr>
              <w:pStyle w:val="a6"/>
              <w:spacing w:after="280" w:line="240" w:lineRule="auto"/>
              <w:ind w:firstLine="0"/>
            </w:pPr>
            <w:r>
              <w:t>2 раза в год</w:t>
            </w:r>
          </w:p>
          <w:p w:rsidR="002163D6" w:rsidRDefault="003A0684">
            <w:pPr>
              <w:pStyle w:val="a6"/>
              <w:spacing w:after="280" w:line="240" w:lineRule="auto"/>
              <w:ind w:firstLine="0"/>
            </w:pPr>
            <w:r>
              <w:t>Постоянно</w:t>
            </w:r>
          </w:p>
          <w:p w:rsidR="002163D6" w:rsidRDefault="003A0684">
            <w:pPr>
              <w:pStyle w:val="a6"/>
              <w:spacing w:after="280" w:line="240" w:lineRule="auto"/>
              <w:ind w:firstLine="0"/>
            </w:pPr>
            <w:r>
              <w:t>Ежегодно</w:t>
            </w:r>
          </w:p>
        </w:tc>
      </w:tr>
      <w:tr w:rsidR="002163D6">
        <w:trPr>
          <w:trHeight w:hRule="exact" w:val="835"/>
          <w:jc w:val="center"/>
        </w:trPr>
        <w:tc>
          <w:tcPr>
            <w:tcW w:w="2635" w:type="dxa"/>
            <w:tcBorders>
              <w:top w:val="single" w:sz="4" w:space="0" w:color="auto"/>
              <w:left w:val="single" w:sz="4" w:space="0" w:color="auto"/>
            </w:tcBorders>
            <w:shd w:val="clear" w:color="auto" w:fill="auto"/>
          </w:tcPr>
          <w:p w:rsidR="002163D6" w:rsidRDefault="003A0684">
            <w:pPr>
              <w:pStyle w:val="a6"/>
              <w:spacing w:line="240" w:lineRule="auto"/>
              <w:ind w:firstLine="0"/>
            </w:pPr>
            <w:r>
              <w:rPr>
                <w:b/>
                <w:bCs/>
              </w:rPr>
              <w:t>В управлении ДОУ</w:t>
            </w:r>
          </w:p>
        </w:tc>
        <w:tc>
          <w:tcPr>
            <w:tcW w:w="4301" w:type="dxa"/>
            <w:tcBorders>
              <w:top w:val="single" w:sz="4" w:space="0" w:color="auto"/>
              <w:left w:val="single" w:sz="4" w:space="0" w:color="auto"/>
            </w:tcBorders>
            <w:shd w:val="clear" w:color="auto" w:fill="auto"/>
            <w:vAlign w:val="bottom"/>
          </w:tcPr>
          <w:p w:rsidR="002163D6" w:rsidRDefault="003A0684">
            <w:pPr>
              <w:pStyle w:val="a6"/>
              <w:ind w:firstLine="0"/>
            </w:pPr>
            <w:r>
              <w:t>- участие в работе Совета родительской общественности, Совета родителей ДОУ; педагогических советах.</w:t>
            </w:r>
          </w:p>
        </w:tc>
        <w:tc>
          <w:tcPr>
            <w:tcW w:w="3504" w:type="dxa"/>
            <w:tcBorders>
              <w:top w:val="single" w:sz="4" w:space="0" w:color="auto"/>
              <w:left w:val="single" w:sz="4" w:space="0" w:color="auto"/>
              <w:right w:val="single" w:sz="4" w:space="0" w:color="auto"/>
            </w:tcBorders>
            <w:shd w:val="clear" w:color="auto" w:fill="auto"/>
          </w:tcPr>
          <w:p w:rsidR="002163D6" w:rsidRDefault="003A0684">
            <w:pPr>
              <w:pStyle w:val="a6"/>
              <w:spacing w:line="240" w:lineRule="auto"/>
              <w:ind w:firstLine="0"/>
            </w:pPr>
            <w:r>
              <w:t>По плану</w:t>
            </w:r>
          </w:p>
        </w:tc>
      </w:tr>
      <w:tr w:rsidR="002163D6" w:rsidTr="008A10EE">
        <w:trPr>
          <w:trHeight w:hRule="exact" w:val="2721"/>
          <w:jc w:val="center"/>
        </w:trPr>
        <w:tc>
          <w:tcPr>
            <w:tcW w:w="2635" w:type="dxa"/>
            <w:tcBorders>
              <w:top w:val="single" w:sz="4" w:space="0" w:color="auto"/>
              <w:left w:val="single" w:sz="4" w:space="0" w:color="auto"/>
            </w:tcBorders>
            <w:shd w:val="clear" w:color="auto" w:fill="auto"/>
          </w:tcPr>
          <w:p w:rsidR="002163D6" w:rsidRDefault="003A0684">
            <w:pPr>
              <w:pStyle w:val="a6"/>
              <w:ind w:firstLine="0"/>
            </w:pPr>
            <w:r>
              <w:rPr>
                <w:b/>
                <w:bCs/>
              </w:rPr>
              <w:t>В просветительской деятельности, направленной на повышение педагогической культуры, расширение информационного поля родителей</w:t>
            </w:r>
          </w:p>
        </w:tc>
        <w:tc>
          <w:tcPr>
            <w:tcW w:w="4301" w:type="dxa"/>
            <w:tcBorders>
              <w:top w:val="single" w:sz="4" w:space="0" w:color="auto"/>
              <w:left w:val="single" w:sz="4" w:space="0" w:color="auto"/>
            </w:tcBorders>
            <w:shd w:val="clear" w:color="auto" w:fill="auto"/>
            <w:vAlign w:val="bottom"/>
          </w:tcPr>
          <w:p w:rsidR="002163D6" w:rsidRDefault="003A0684">
            <w:pPr>
              <w:pStyle w:val="a6"/>
              <w:ind w:firstLine="0"/>
            </w:pPr>
            <w:r>
              <w:t>-наглядная информация (стенды, папки-передвижки, семейные и групповые фотоальбомы), фоторепортажи «Моя семья», «Как мы отдыхаем»</w:t>
            </w:r>
          </w:p>
          <w:p w:rsidR="002163D6" w:rsidRDefault="003A0684">
            <w:pPr>
              <w:pStyle w:val="a6"/>
              <w:ind w:firstLine="0"/>
            </w:pPr>
            <w:r>
              <w:t>-памятки;</w:t>
            </w:r>
          </w:p>
          <w:p w:rsidR="002163D6" w:rsidRDefault="003A0684" w:rsidP="00F664FB">
            <w:pPr>
              <w:pStyle w:val="a6"/>
              <w:numPr>
                <w:ilvl w:val="0"/>
                <w:numId w:val="50"/>
              </w:numPr>
              <w:tabs>
                <w:tab w:val="left" w:pos="77"/>
              </w:tabs>
              <w:ind w:firstLine="0"/>
            </w:pPr>
            <w:r>
              <w:t>создание странички на сайте ДОУ;</w:t>
            </w:r>
          </w:p>
          <w:p w:rsidR="002163D6" w:rsidRDefault="003A0684" w:rsidP="00F664FB">
            <w:pPr>
              <w:pStyle w:val="a6"/>
              <w:numPr>
                <w:ilvl w:val="0"/>
                <w:numId w:val="50"/>
              </w:numPr>
              <w:tabs>
                <w:tab w:val="left" w:pos="77"/>
              </w:tabs>
              <w:ind w:firstLine="0"/>
            </w:pPr>
            <w:r>
              <w:t>консультации, семинары, семинары</w:t>
            </w:r>
            <w:r w:rsidR="008A10EE">
              <w:t xml:space="preserve"> </w:t>
            </w:r>
            <w:r>
              <w:t>- практикумы, конференции;</w:t>
            </w:r>
          </w:p>
          <w:p w:rsidR="002163D6" w:rsidRDefault="003A0684" w:rsidP="00F664FB">
            <w:pPr>
              <w:pStyle w:val="a6"/>
              <w:numPr>
                <w:ilvl w:val="0"/>
                <w:numId w:val="50"/>
              </w:numPr>
              <w:tabs>
                <w:tab w:val="left" w:pos="77"/>
              </w:tabs>
              <w:ind w:firstLine="0"/>
            </w:pPr>
            <w:r>
              <w:t>распространение опыта семейного воспитания;</w:t>
            </w:r>
          </w:p>
          <w:p w:rsidR="002163D6" w:rsidRDefault="003A0684" w:rsidP="00F664FB">
            <w:pPr>
              <w:pStyle w:val="a6"/>
              <w:numPr>
                <w:ilvl w:val="0"/>
                <w:numId w:val="50"/>
              </w:numPr>
              <w:tabs>
                <w:tab w:val="left" w:pos="77"/>
              </w:tabs>
              <w:ind w:firstLine="0"/>
            </w:pPr>
            <w:r>
              <w:t>родительские собрания;</w:t>
            </w:r>
          </w:p>
        </w:tc>
        <w:tc>
          <w:tcPr>
            <w:tcW w:w="3504" w:type="dxa"/>
            <w:tcBorders>
              <w:top w:val="single" w:sz="4" w:space="0" w:color="auto"/>
              <w:left w:val="single" w:sz="4" w:space="0" w:color="auto"/>
              <w:right w:val="single" w:sz="4" w:space="0" w:color="auto"/>
            </w:tcBorders>
            <w:shd w:val="clear" w:color="auto" w:fill="auto"/>
          </w:tcPr>
          <w:p w:rsidR="002163D6" w:rsidRDefault="003A0684">
            <w:pPr>
              <w:pStyle w:val="a6"/>
              <w:spacing w:after="560" w:line="259" w:lineRule="auto"/>
              <w:ind w:firstLine="0"/>
            </w:pPr>
            <w:r>
              <w:t>1 раз в квартал</w:t>
            </w:r>
          </w:p>
          <w:p w:rsidR="002163D6" w:rsidRDefault="003A0684">
            <w:pPr>
              <w:pStyle w:val="a6"/>
              <w:spacing w:after="820" w:line="259" w:lineRule="auto"/>
              <w:ind w:firstLine="0"/>
            </w:pPr>
            <w:r>
              <w:t>Обновление постоянно</w:t>
            </w:r>
          </w:p>
          <w:p w:rsidR="002163D6" w:rsidRDefault="008A10EE">
            <w:pPr>
              <w:pStyle w:val="a6"/>
              <w:spacing w:line="259" w:lineRule="auto"/>
              <w:ind w:firstLine="0"/>
            </w:pPr>
            <w:r>
              <w:t>1 раз в месяц п</w:t>
            </w:r>
            <w:r w:rsidR="003A0684">
              <w:t>о годовому плану</w:t>
            </w:r>
          </w:p>
        </w:tc>
      </w:tr>
      <w:tr w:rsidR="002163D6" w:rsidTr="008A10EE">
        <w:trPr>
          <w:trHeight w:hRule="exact" w:val="3113"/>
          <w:jc w:val="center"/>
        </w:trPr>
        <w:tc>
          <w:tcPr>
            <w:tcW w:w="2635" w:type="dxa"/>
            <w:tcBorders>
              <w:top w:val="single" w:sz="4" w:space="0" w:color="auto"/>
              <w:left w:val="single" w:sz="4" w:space="0" w:color="auto"/>
              <w:bottom w:val="single" w:sz="4" w:space="0" w:color="auto"/>
            </w:tcBorders>
            <w:shd w:val="clear" w:color="auto" w:fill="auto"/>
            <w:vAlign w:val="bottom"/>
          </w:tcPr>
          <w:p w:rsidR="002163D6" w:rsidRDefault="003A0684">
            <w:pPr>
              <w:pStyle w:val="a6"/>
              <w:spacing w:line="264" w:lineRule="auto"/>
              <w:ind w:firstLine="0"/>
            </w:pPr>
            <w:r>
              <w:rPr>
                <w:b/>
                <w:bCs/>
              </w:rPr>
              <w:t>В воспита</w:t>
            </w:r>
            <w:r w:rsidR="008A10EE">
              <w:rPr>
                <w:b/>
                <w:bCs/>
              </w:rPr>
              <w:t xml:space="preserve">тельно </w:t>
            </w:r>
            <w:r w:rsidR="008A10EE">
              <w:rPr>
                <w:b/>
                <w:bCs/>
              </w:rPr>
              <w:softHyphen/>
              <w:t xml:space="preserve">образовательной деятельности </w:t>
            </w:r>
            <w:r>
              <w:rPr>
                <w:b/>
                <w:bCs/>
              </w:rPr>
              <w:t xml:space="preserve">ДОУ, </w:t>
            </w:r>
            <w:proofErr w:type="gramStart"/>
            <w:r>
              <w:rPr>
                <w:b/>
                <w:bCs/>
              </w:rPr>
              <w:t>направленном</w:t>
            </w:r>
            <w:proofErr w:type="gramEnd"/>
            <w:r>
              <w:rPr>
                <w:b/>
                <w:bCs/>
              </w:rPr>
              <w:t xml:space="preserve"> </w:t>
            </w:r>
            <w:r w:rsidR="008A10EE">
              <w:rPr>
                <w:b/>
                <w:bCs/>
              </w:rPr>
              <w:t xml:space="preserve"> </w:t>
            </w:r>
            <w:r>
              <w:rPr>
                <w:b/>
                <w:bCs/>
              </w:rPr>
              <w:t>на установление сотрудничества и партнерских отношений с целью вовлечения родителей в единое образовательное пространство</w:t>
            </w:r>
          </w:p>
        </w:tc>
        <w:tc>
          <w:tcPr>
            <w:tcW w:w="4301" w:type="dxa"/>
            <w:tcBorders>
              <w:top w:val="single" w:sz="4" w:space="0" w:color="auto"/>
              <w:left w:val="single" w:sz="4" w:space="0" w:color="auto"/>
              <w:bottom w:val="single" w:sz="4" w:space="0" w:color="auto"/>
            </w:tcBorders>
            <w:shd w:val="clear" w:color="auto" w:fill="auto"/>
          </w:tcPr>
          <w:p w:rsidR="002163D6" w:rsidRDefault="003A0684" w:rsidP="00F664FB">
            <w:pPr>
              <w:pStyle w:val="a6"/>
              <w:numPr>
                <w:ilvl w:val="0"/>
                <w:numId w:val="51"/>
              </w:numPr>
              <w:tabs>
                <w:tab w:val="left" w:pos="72"/>
              </w:tabs>
              <w:spacing w:line="266" w:lineRule="auto"/>
              <w:ind w:firstLine="0"/>
            </w:pPr>
            <w:r>
              <w:t>Дни открытых дверей.</w:t>
            </w:r>
          </w:p>
          <w:p w:rsidR="002163D6" w:rsidRDefault="003A0684" w:rsidP="00F664FB">
            <w:pPr>
              <w:pStyle w:val="a6"/>
              <w:numPr>
                <w:ilvl w:val="0"/>
                <w:numId w:val="51"/>
              </w:numPr>
              <w:tabs>
                <w:tab w:val="left" w:pos="72"/>
              </w:tabs>
              <w:spacing w:line="266" w:lineRule="auto"/>
              <w:ind w:firstLine="0"/>
            </w:pPr>
            <w:r>
              <w:t>Дни здоровья.</w:t>
            </w:r>
          </w:p>
          <w:p w:rsidR="002163D6" w:rsidRDefault="003A0684" w:rsidP="00F664FB">
            <w:pPr>
              <w:pStyle w:val="a6"/>
              <w:numPr>
                <w:ilvl w:val="0"/>
                <w:numId w:val="51"/>
              </w:numPr>
              <w:tabs>
                <w:tab w:val="left" w:pos="72"/>
              </w:tabs>
              <w:spacing w:line="266" w:lineRule="auto"/>
              <w:ind w:firstLine="0"/>
            </w:pPr>
            <w:r>
              <w:t>Выставки совместного творчества.</w:t>
            </w:r>
          </w:p>
          <w:p w:rsidR="002163D6" w:rsidRDefault="003A0684" w:rsidP="00F664FB">
            <w:pPr>
              <w:pStyle w:val="a6"/>
              <w:numPr>
                <w:ilvl w:val="0"/>
                <w:numId w:val="51"/>
              </w:numPr>
              <w:tabs>
                <w:tab w:val="left" w:pos="72"/>
              </w:tabs>
              <w:spacing w:line="266" w:lineRule="auto"/>
              <w:ind w:firstLine="0"/>
            </w:pPr>
            <w:r>
              <w:t>Совместные праздники, развлечения.</w:t>
            </w:r>
          </w:p>
          <w:p w:rsidR="002163D6" w:rsidRDefault="003A0684" w:rsidP="00F664FB">
            <w:pPr>
              <w:pStyle w:val="a6"/>
              <w:numPr>
                <w:ilvl w:val="0"/>
                <w:numId w:val="51"/>
              </w:numPr>
              <w:tabs>
                <w:tab w:val="left" w:pos="72"/>
              </w:tabs>
              <w:spacing w:line="266" w:lineRule="auto"/>
              <w:ind w:firstLine="0"/>
            </w:pPr>
            <w:r>
              <w:t>Встречи с интересными людьми Семейные гостиные</w:t>
            </w:r>
          </w:p>
          <w:p w:rsidR="002163D6" w:rsidRDefault="003A0684" w:rsidP="00F664FB">
            <w:pPr>
              <w:pStyle w:val="a6"/>
              <w:numPr>
                <w:ilvl w:val="0"/>
                <w:numId w:val="51"/>
              </w:numPr>
              <w:tabs>
                <w:tab w:val="left" w:pos="72"/>
              </w:tabs>
              <w:spacing w:line="266" w:lineRule="auto"/>
              <w:ind w:firstLine="0"/>
            </w:pPr>
            <w:r>
              <w:t>Участие в творческих выставках, смотрах-конкурсах</w:t>
            </w:r>
          </w:p>
          <w:p w:rsidR="002163D6" w:rsidRDefault="003A0684" w:rsidP="00F664FB">
            <w:pPr>
              <w:pStyle w:val="a6"/>
              <w:numPr>
                <w:ilvl w:val="0"/>
                <w:numId w:val="51"/>
              </w:numPr>
              <w:tabs>
                <w:tab w:val="left" w:pos="72"/>
              </w:tabs>
              <w:spacing w:line="266" w:lineRule="auto"/>
              <w:ind w:firstLine="0"/>
            </w:pPr>
            <w:r>
              <w:t>Мероприятия с родителями в рамках проектной деятельности.</w:t>
            </w:r>
          </w:p>
          <w:p w:rsidR="002163D6" w:rsidRDefault="003A0684" w:rsidP="00F664FB">
            <w:pPr>
              <w:pStyle w:val="a6"/>
              <w:numPr>
                <w:ilvl w:val="0"/>
                <w:numId w:val="51"/>
              </w:numPr>
              <w:tabs>
                <w:tab w:val="left" w:pos="72"/>
              </w:tabs>
              <w:spacing w:line="266" w:lineRule="auto"/>
              <w:ind w:firstLine="0"/>
            </w:pPr>
            <w:r>
              <w:t>Творческие отчеты кружков.</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2163D6" w:rsidRDefault="003A0684" w:rsidP="008A10EE">
            <w:pPr>
              <w:pStyle w:val="a6"/>
              <w:numPr>
                <w:ilvl w:val="0"/>
                <w:numId w:val="99"/>
              </w:numPr>
              <w:spacing w:line="264" w:lineRule="auto"/>
            </w:pPr>
            <w:r>
              <w:t>раза в год</w:t>
            </w:r>
          </w:p>
          <w:p w:rsidR="002163D6" w:rsidRDefault="008A10EE" w:rsidP="008A10EE">
            <w:pPr>
              <w:pStyle w:val="a6"/>
              <w:tabs>
                <w:tab w:val="left" w:pos="154"/>
              </w:tabs>
              <w:spacing w:line="264" w:lineRule="auto"/>
              <w:ind w:firstLine="0"/>
            </w:pPr>
            <w:r>
              <w:t xml:space="preserve">2 </w:t>
            </w:r>
            <w:r w:rsidR="003A0684">
              <w:t>раз в квартал</w:t>
            </w:r>
          </w:p>
          <w:p w:rsidR="002163D6" w:rsidRDefault="003A0684" w:rsidP="00F664FB">
            <w:pPr>
              <w:pStyle w:val="a6"/>
              <w:numPr>
                <w:ilvl w:val="0"/>
                <w:numId w:val="52"/>
              </w:numPr>
              <w:tabs>
                <w:tab w:val="left" w:pos="154"/>
              </w:tabs>
              <w:spacing w:line="264" w:lineRule="auto"/>
              <w:ind w:firstLine="0"/>
            </w:pPr>
            <w:r>
              <w:t>раза в год</w:t>
            </w:r>
          </w:p>
          <w:p w:rsidR="002163D6" w:rsidRDefault="003A0684">
            <w:pPr>
              <w:pStyle w:val="a6"/>
              <w:spacing w:line="264" w:lineRule="auto"/>
              <w:ind w:firstLine="0"/>
            </w:pPr>
            <w:r>
              <w:t>По плану</w:t>
            </w:r>
          </w:p>
          <w:p w:rsidR="008A10EE" w:rsidRDefault="008A10EE">
            <w:pPr>
              <w:pStyle w:val="a6"/>
              <w:spacing w:after="260" w:line="264" w:lineRule="auto"/>
              <w:ind w:firstLine="0"/>
            </w:pPr>
            <w:r>
              <w:t xml:space="preserve">По плану </w:t>
            </w:r>
            <w:r w:rsidR="003A0684">
              <w:t xml:space="preserve"> </w:t>
            </w:r>
          </w:p>
          <w:p w:rsidR="002163D6" w:rsidRDefault="003A0684">
            <w:pPr>
              <w:pStyle w:val="a6"/>
              <w:spacing w:after="260" w:line="264" w:lineRule="auto"/>
              <w:ind w:firstLine="0"/>
            </w:pPr>
            <w:r>
              <w:t>Постоянно по годовому плану 2-3 раза в год</w:t>
            </w:r>
          </w:p>
          <w:p w:rsidR="002163D6" w:rsidRDefault="003A0684">
            <w:pPr>
              <w:pStyle w:val="a6"/>
              <w:spacing w:line="264" w:lineRule="auto"/>
              <w:ind w:firstLine="0"/>
            </w:pPr>
            <w:r>
              <w:t>1 раз в год</w:t>
            </w:r>
          </w:p>
        </w:tc>
      </w:tr>
    </w:tbl>
    <w:p w:rsidR="002163D6" w:rsidRDefault="002163D6">
      <w:pPr>
        <w:spacing w:after="319" w:line="1" w:lineRule="exact"/>
      </w:pPr>
    </w:p>
    <w:p w:rsidR="008A10EE" w:rsidRDefault="003A0684">
      <w:pPr>
        <w:pStyle w:val="13"/>
        <w:spacing w:line="264" w:lineRule="auto"/>
        <w:ind w:firstLine="420"/>
        <w:jc w:val="both"/>
        <w:rPr>
          <w:b/>
          <w:bCs/>
        </w:rPr>
      </w:pPr>
      <w:r>
        <w:t xml:space="preserve">В содержательный раздел Программы входит </w:t>
      </w:r>
      <w:r>
        <w:rPr>
          <w:b/>
          <w:bCs/>
        </w:rPr>
        <w:t xml:space="preserve"> Программа воспитания. </w:t>
      </w:r>
    </w:p>
    <w:p w:rsidR="002163D6" w:rsidRDefault="003A0684">
      <w:pPr>
        <w:pStyle w:val="13"/>
        <w:spacing w:line="264" w:lineRule="auto"/>
        <w:ind w:firstLine="420"/>
        <w:jc w:val="both"/>
      </w:pPr>
      <w:r>
        <w:rPr>
          <w:b/>
          <w:bCs/>
        </w:rPr>
        <w:t xml:space="preserve">Общая цель воспитания </w:t>
      </w:r>
      <w:r w:rsidR="008A10EE">
        <w:t>в МБДОУ Детский сад № 104</w:t>
      </w:r>
      <w:r>
        <w:t xml:space="preserve">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2163D6" w:rsidRDefault="003A0684" w:rsidP="00F664FB">
      <w:pPr>
        <w:pStyle w:val="13"/>
        <w:numPr>
          <w:ilvl w:val="0"/>
          <w:numId w:val="53"/>
        </w:numPr>
        <w:tabs>
          <w:tab w:val="left" w:pos="322"/>
        </w:tabs>
        <w:spacing w:line="264" w:lineRule="auto"/>
        <w:ind w:firstLine="0"/>
        <w:jc w:val="both"/>
      </w:pPr>
      <w:r>
        <w:t>формирование первоначальных представлений о традиционных ценностях российского народа, социально приемлемых нормах и правилах поведения;</w:t>
      </w:r>
    </w:p>
    <w:p w:rsidR="002163D6" w:rsidRDefault="003A0684" w:rsidP="00F664FB">
      <w:pPr>
        <w:pStyle w:val="13"/>
        <w:numPr>
          <w:ilvl w:val="0"/>
          <w:numId w:val="53"/>
        </w:numPr>
        <w:tabs>
          <w:tab w:val="left" w:pos="327"/>
        </w:tabs>
        <w:spacing w:line="264" w:lineRule="auto"/>
        <w:ind w:firstLine="0"/>
        <w:jc w:val="both"/>
      </w:pPr>
      <w:r>
        <w:t>формирование ценностного отношения к окружающему миру (природному и социокультурному), другим людям, самому себе;</w:t>
      </w:r>
    </w:p>
    <w:p w:rsidR="002163D6" w:rsidRDefault="003A0684" w:rsidP="00F664FB">
      <w:pPr>
        <w:pStyle w:val="13"/>
        <w:numPr>
          <w:ilvl w:val="0"/>
          <w:numId w:val="53"/>
        </w:numPr>
        <w:tabs>
          <w:tab w:val="left" w:pos="322"/>
        </w:tabs>
        <w:spacing w:line="264" w:lineRule="auto"/>
        <w:ind w:firstLine="0"/>
        <w:jc w:val="both"/>
      </w:pPr>
      <w:r>
        <w:t>становление первичного опыта деятельности и поведения в соответствии с традиционными ценностями, принятыми в обществе нормами и правилами.</w:t>
      </w:r>
      <w:r>
        <w:br w:type="page"/>
      </w:r>
    </w:p>
    <w:p w:rsidR="002163D6" w:rsidRDefault="003A0684">
      <w:pPr>
        <w:pStyle w:val="a4"/>
        <w:ind w:left="3682"/>
      </w:pPr>
      <w:r>
        <w:lastRenderedPageBreak/>
        <w:t>Направления воспитания</w:t>
      </w:r>
    </w:p>
    <w:p w:rsidR="008A10EE" w:rsidRDefault="008A10EE">
      <w:pPr>
        <w:pStyle w:val="a4"/>
        <w:ind w:left="3682"/>
      </w:pP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1987"/>
        <w:gridCol w:w="2832"/>
        <w:gridCol w:w="4829"/>
      </w:tblGrid>
      <w:tr w:rsidR="002163D6">
        <w:trPr>
          <w:trHeight w:hRule="exact" w:val="1147"/>
          <w:jc w:val="center"/>
        </w:trPr>
        <w:tc>
          <w:tcPr>
            <w:tcW w:w="715" w:type="dxa"/>
            <w:tcBorders>
              <w:top w:val="single" w:sz="4" w:space="0" w:color="auto"/>
              <w:left w:val="single" w:sz="4" w:space="0" w:color="auto"/>
            </w:tcBorders>
            <w:shd w:val="clear" w:color="auto" w:fill="auto"/>
            <w:textDirection w:val="btLr"/>
          </w:tcPr>
          <w:p w:rsidR="002163D6" w:rsidRDefault="003A0684">
            <w:pPr>
              <w:pStyle w:val="a6"/>
              <w:spacing w:before="120" w:line="276" w:lineRule="auto"/>
              <w:ind w:firstLine="0"/>
              <w:jc w:val="center"/>
            </w:pPr>
            <w:proofErr w:type="spellStart"/>
            <w:proofErr w:type="gramStart"/>
            <w:r>
              <w:rPr>
                <w:b/>
                <w:bCs/>
              </w:rPr>
              <w:t>Направ</w:t>
            </w:r>
            <w:proofErr w:type="spellEnd"/>
            <w:r>
              <w:rPr>
                <w:b/>
                <w:bCs/>
              </w:rPr>
              <w:t xml:space="preserve"> </w:t>
            </w:r>
            <w:proofErr w:type="spellStart"/>
            <w:r>
              <w:rPr>
                <w:b/>
                <w:bCs/>
              </w:rPr>
              <w:t>ление</w:t>
            </w:r>
            <w:proofErr w:type="spellEnd"/>
            <w:proofErr w:type="gramEnd"/>
          </w:p>
        </w:tc>
        <w:tc>
          <w:tcPr>
            <w:tcW w:w="1987" w:type="dxa"/>
            <w:tcBorders>
              <w:top w:val="single" w:sz="4" w:space="0" w:color="auto"/>
              <w:left w:val="single" w:sz="4" w:space="0" w:color="auto"/>
            </w:tcBorders>
            <w:shd w:val="clear" w:color="auto" w:fill="auto"/>
            <w:vAlign w:val="center"/>
          </w:tcPr>
          <w:p w:rsidR="002163D6" w:rsidRDefault="003A0684">
            <w:pPr>
              <w:pStyle w:val="a6"/>
              <w:spacing w:line="240" w:lineRule="auto"/>
              <w:ind w:firstLine="0"/>
              <w:jc w:val="center"/>
            </w:pPr>
            <w:r>
              <w:rPr>
                <w:b/>
                <w:bCs/>
              </w:rPr>
              <w:t>Цель</w:t>
            </w:r>
          </w:p>
        </w:tc>
        <w:tc>
          <w:tcPr>
            <w:tcW w:w="2832" w:type="dxa"/>
            <w:tcBorders>
              <w:top w:val="single" w:sz="4" w:space="0" w:color="auto"/>
              <w:left w:val="single" w:sz="4" w:space="0" w:color="auto"/>
            </w:tcBorders>
            <w:shd w:val="clear" w:color="auto" w:fill="auto"/>
            <w:vAlign w:val="center"/>
          </w:tcPr>
          <w:p w:rsidR="002163D6" w:rsidRDefault="003A0684">
            <w:pPr>
              <w:pStyle w:val="a6"/>
              <w:spacing w:line="240" w:lineRule="auto"/>
              <w:ind w:firstLine="0"/>
              <w:jc w:val="center"/>
            </w:pPr>
            <w:r>
              <w:rPr>
                <w:b/>
                <w:bCs/>
              </w:rPr>
              <w:t>Ценности</w:t>
            </w:r>
          </w:p>
        </w:tc>
        <w:tc>
          <w:tcPr>
            <w:tcW w:w="4829" w:type="dxa"/>
            <w:tcBorders>
              <w:top w:val="single" w:sz="4" w:space="0" w:color="auto"/>
              <w:left w:val="single" w:sz="4" w:space="0" w:color="auto"/>
              <w:right w:val="single" w:sz="4" w:space="0" w:color="auto"/>
            </w:tcBorders>
            <w:shd w:val="clear" w:color="auto" w:fill="auto"/>
            <w:vAlign w:val="center"/>
          </w:tcPr>
          <w:p w:rsidR="002163D6" w:rsidRDefault="003A0684">
            <w:pPr>
              <w:pStyle w:val="a6"/>
              <w:spacing w:line="240" w:lineRule="auto"/>
              <w:ind w:firstLine="0"/>
              <w:jc w:val="center"/>
            </w:pPr>
            <w:r>
              <w:rPr>
                <w:b/>
                <w:bCs/>
              </w:rPr>
              <w:t>Особенности реализации</w:t>
            </w:r>
          </w:p>
        </w:tc>
      </w:tr>
      <w:tr w:rsidR="002163D6" w:rsidTr="008A10EE">
        <w:trPr>
          <w:trHeight w:hRule="exact" w:val="6018"/>
          <w:jc w:val="center"/>
        </w:trPr>
        <w:tc>
          <w:tcPr>
            <w:tcW w:w="715" w:type="dxa"/>
            <w:tcBorders>
              <w:top w:val="single" w:sz="4" w:space="0" w:color="auto"/>
              <w:left w:val="single" w:sz="4" w:space="0" w:color="auto"/>
            </w:tcBorders>
            <w:shd w:val="clear" w:color="auto" w:fill="auto"/>
            <w:textDirection w:val="btLr"/>
          </w:tcPr>
          <w:p w:rsidR="002163D6" w:rsidRDefault="003A0684">
            <w:pPr>
              <w:pStyle w:val="a6"/>
              <w:spacing w:before="240" w:line="240" w:lineRule="auto"/>
              <w:ind w:firstLine="0"/>
              <w:jc w:val="center"/>
            </w:pPr>
            <w:r>
              <w:rPr>
                <w:b/>
                <w:bCs/>
              </w:rPr>
              <w:t>патриотическое</w:t>
            </w:r>
          </w:p>
        </w:tc>
        <w:tc>
          <w:tcPr>
            <w:tcW w:w="1987" w:type="dxa"/>
            <w:tcBorders>
              <w:top w:val="single" w:sz="4" w:space="0" w:color="auto"/>
              <w:left w:val="single" w:sz="4" w:space="0" w:color="auto"/>
            </w:tcBorders>
            <w:shd w:val="clear" w:color="auto" w:fill="auto"/>
          </w:tcPr>
          <w:p w:rsidR="002163D6" w:rsidRDefault="003A0684">
            <w:pPr>
              <w:pStyle w:val="a6"/>
              <w:ind w:firstLine="0"/>
            </w:pPr>
            <w:r>
              <w:t>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tc>
        <w:tc>
          <w:tcPr>
            <w:tcW w:w="2832" w:type="dxa"/>
            <w:tcBorders>
              <w:top w:val="single" w:sz="4" w:space="0" w:color="auto"/>
              <w:left w:val="single" w:sz="4" w:space="0" w:color="auto"/>
            </w:tcBorders>
            <w:shd w:val="clear" w:color="auto" w:fill="auto"/>
          </w:tcPr>
          <w:p w:rsidR="002163D6" w:rsidRDefault="003A0684">
            <w:pPr>
              <w:pStyle w:val="a6"/>
              <w:ind w:firstLine="0"/>
            </w:pPr>
            <w:r>
              <w:t>В основе лежат Родина и природа.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tc>
        <w:tc>
          <w:tcPr>
            <w:tcW w:w="4829" w:type="dxa"/>
            <w:tcBorders>
              <w:top w:val="single" w:sz="4" w:space="0" w:color="auto"/>
              <w:left w:val="single" w:sz="4" w:space="0" w:color="auto"/>
              <w:right w:val="single" w:sz="4" w:space="0" w:color="auto"/>
            </w:tcBorders>
            <w:shd w:val="clear" w:color="auto" w:fill="auto"/>
            <w:vAlign w:val="bottom"/>
          </w:tcPr>
          <w:p w:rsidR="002163D6" w:rsidRDefault="003A0684">
            <w:pPr>
              <w:pStyle w:val="a6"/>
              <w:ind w:firstLine="0"/>
            </w:pPr>
            <w:r>
              <w:t>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Работа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r>
      <w:tr w:rsidR="002163D6">
        <w:trPr>
          <w:trHeight w:hRule="exact" w:val="2784"/>
          <w:jc w:val="center"/>
        </w:trPr>
        <w:tc>
          <w:tcPr>
            <w:tcW w:w="715" w:type="dxa"/>
            <w:tcBorders>
              <w:top w:val="single" w:sz="4" w:space="0" w:color="auto"/>
              <w:left w:val="single" w:sz="4" w:space="0" w:color="auto"/>
              <w:bottom w:val="single" w:sz="4" w:space="0" w:color="auto"/>
            </w:tcBorders>
            <w:shd w:val="clear" w:color="auto" w:fill="auto"/>
            <w:textDirection w:val="btLr"/>
          </w:tcPr>
          <w:p w:rsidR="002163D6" w:rsidRDefault="003A0684">
            <w:pPr>
              <w:pStyle w:val="a6"/>
              <w:spacing w:before="240" w:line="240" w:lineRule="auto"/>
              <w:ind w:firstLine="0"/>
              <w:jc w:val="center"/>
            </w:pPr>
            <w:r>
              <w:rPr>
                <w:b/>
                <w:bCs/>
              </w:rPr>
              <w:t>Духовно-нравственное</w:t>
            </w:r>
          </w:p>
        </w:tc>
        <w:tc>
          <w:tcPr>
            <w:tcW w:w="1987" w:type="dxa"/>
            <w:tcBorders>
              <w:top w:val="single" w:sz="4" w:space="0" w:color="auto"/>
              <w:left w:val="single" w:sz="4" w:space="0" w:color="auto"/>
              <w:bottom w:val="single" w:sz="4" w:space="0" w:color="auto"/>
            </w:tcBorders>
            <w:shd w:val="clear" w:color="auto" w:fill="auto"/>
            <w:vAlign w:val="bottom"/>
          </w:tcPr>
          <w:p w:rsidR="002163D6" w:rsidRDefault="003A0684">
            <w:pPr>
              <w:pStyle w:val="a6"/>
              <w:ind w:firstLine="0"/>
            </w:pPr>
            <w:r>
              <w:t>Формирование способности к духовному развитию, нравственному самосовершенст вованию, индивидуально</w:t>
            </w:r>
            <w:r>
              <w:softHyphen/>
              <w:t>ответственному поведению.</w:t>
            </w:r>
          </w:p>
        </w:tc>
        <w:tc>
          <w:tcPr>
            <w:tcW w:w="2832" w:type="dxa"/>
            <w:tcBorders>
              <w:top w:val="single" w:sz="4" w:space="0" w:color="auto"/>
              <w:left w:val="single" w:sz="4" w:space="0" w:color="auto"/>
              <w:bottom w:val="single" w:sz="4" w:space="0" w:color="auto"/>
            </w:tcBorders>
            <w:shd w:val="clear" w:color="auto" w:fill="auto"/>
          </w:tcPr>
          <w:p w:rsidR="002163D6" w:rsidRDefault="003A0684">
            <w:pPr>
              <w:pStyle w:val="a6"/>
              <w:ind w:firstLine="0"/>
            </w:pPr>
            <w:r>
              <w:t>Жизнь, милосердие, добро лежат в основе духовно-нравственного направления воспитания.</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2163D6" w:rsidRDefault="003A0684">
            <w:pPr>
              <w:pStyle w:val="a6"/>
              <w:ind w:firstLine="0"/>
            </w:pPr>
            <w:r>
              <w:t>Направлено на развитие ценностно</w:t>
            </w:r>
            <w:r>
              <w:softHyphen/>
            </w:r>
            <w:r w:rsidR="008A10EE">
              <w:t xml:space="preserve"> - </w:t>
            </w:r>
            <w:r>
              <w:t>смысловой сферы дошкольников на основе творческого взаимодействия в детско</w:t>
            </w:r>
            <w:r w:rsidR="008A10EE">
              <w:t xml:space="preserve"> </w:t>
            </w:r>
            <w:r>
              <w:t>- взрослой общности, содержанием которого является освоение социокультурного опыта в его культурно-историческом и личностном аспектах.</w:t>
            </w:r>
          </w:p>
        </w:tc>
      </w:tr>
    </w:tbl>
    <w:p w:rsidR="002163D6" w:rsidRDefault="003A068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1987"/>
        <w:gridCol w:w="2832"/>
        <w:gridCol w:w="4829"/>
      </w:tblGrid>
      <w:tr w:rsidR="002163D6" w:rsidTr="008A10EE">
        <w:trPr>
          <w:trHeight w:hRule="exact" w:val="5118"/>
          <w:jc w:val="center"/>
        </w:trPr>
        <w:tc>
          <w:tcPr>
            <w:tcW w:w="715" w:type="dxa"/>
            <w:tcBorders>
              <w:top w:val="single" w:sz="4" w:space="0" w:color="auto"/>
              <w:left w:val="single" w:sz="4" w:space="0" w:color="auto"/>
            </w:tcBorders>
            <w:shd w:val="clear" w:color="auto" w:fill="auto"/>
            <w:textDirection w:val="btLr"/>
          </w:tcPr>
          <w:p w:rsidR="002163D6" w:rsidRDefault="003A0684">
            <w:pPr>
              <w:pStyle w:val="a6"/>
              <w:spacing w:before="240" w:line="240" w:lineRule="auto"/>
              <w:ind w:firstLine="0"/>
              <w:jc w:val="center"/>
            </w:pPr>
            <w:r>
              <w:rPr>
                <w:b/>
                <w:bCs/>
              </w:rPr>
              <w:lastRenderedPageBreak/>
              <w:t>Социальное</w:t>
            </w:r>
          </w:p>
        </w:tc>
        <w:tc>
          <w:tcPr>
            <w:tcW w:w="1987" w:type="dxa"/>
            <w:tcBorders>
              <w:top w:val="single" w:sz="4" w:space="0" w:color="auto"/>
              <w:left w:val="single" w:sz="4" w:space="0" w:color="auto"/>
            </w:tcBorders>
            <w:shd w:val="clear" w:color="auto" w:fill="auto"/>
          </w:tcPr>
          <w:p w:rsidR="002163D6" w:rsidRDefault="003A0684">
            <w:pPr>
              <w:pStyle w:val="a6"/>
              <w:ind w:firstLine="0"/>
            </w:pPr>
            <w:r>
              <w:t>Формирование ценностного отношения детей к семье, другому человеку, развитие дружелюбия, умения находить общий язык с другими людьми.</w:t>
            </w:r>
          </w:p>
        </w:tc>
        <w:tc>
          <w:tcPr>
            <w:tcW w:w="2832" w:type="dxa"/>
            <w:tcBorders>
              <w:top w:val="single" w:sz="4" w:space="0" w:color="auto"/>
              <w:left w:val="single" w:sz="4" w:space="0" w:color="auto"/>
            </w:tcBorders>
            <w:shd w:val="clear" w:color="auto" w:fill="auto"/>
          </w:tcPr>
          <w:p w:rsidR="002163D6" w:rsidRDefault="003A0684">
            <w:pPr>
              <w:pStyle w:val="a6"/>
              <w:ind w:firstLine="0"/>
            </w:pPr>
            <w:r>
              <w:t>Семья, дружба, человек и сотрудничество лежат в основе социального направления воспитания.</w:t>
            </w:r>
          </w:p>
        </w:tc>
        <w:tc>
          <w:tcPr>
            <w:tcW w:w="4829" w:type="dxa"/>
            <w:tcBorders>
              <w:top w:val="single" w:sz="4" w:space="0" w:color="auto"/>
              <w:left w:val="single" w:sz="4" w:space="0" w:color="auto"/>
              <w:right w:val="single" w:sz="4" w:space="0" w:color="auto"/>
            </w:tcBorders>
            <w:shd w:val="clear" w:color="auto" w:fill="auto"/>
            <w:vAlign w:val="bottom"/>
          </w:tcPr>
          <w:p w:rsidR="002163D6" w:rsidRDefault="003A0684">
            <w:pPr>
              <w:pStyle w:val="a6"/>
              <w:ind w:firstLine="0"/>
            </w:pPr>
            <w:r>
              <w:t>Ребенок начинает осваивать все многообразие социальных отношений и социальных ролей, учится действовать сообща, подчиняться правилам, нести ответственность за свои поступки, действовать в интересах других людей, необходим грамотно выстроенный воспитательный процесс, в котором проявляется личная социальная инициатива ребенка в детско-взрослых и детских общностях. Важно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tc>
      </w:tr>
      <w:tr w:rsidR="002163D6" w:rsidTr="008A10EE">
        <w:trPr>
          <w:trHeight w:hRule="exact" w:val="3970"/>
          <w:jc w:val="center"/>
        </w:trPr>
        <w:tc>
          <w:tcPr>
            <w:tcW w:w="715" w:type="dxa"/>
            <w:tcBorders>
              <w:top w:val="single" w:sz="4" w:space="0" w:color="auto"/>
              <w:left w:val="single" w:sz="4" w:space="0" w:color="auto"/>
            </w:tcBorders>
            <w:shd w:val="clear" w:color="auto" w:fill="auto"/>
            <w:textDirection w:val="btLr"/>
          </w:tcPr>
          <w:p w:rsidR="002163D6" w:rsidRDefault="003A0684">
            <w:pPr>
              <w:pStyle w:val="a6"/>
              <w:spacing w:before="240" w:line="240" w:lineRule="auto"/>
              <w:ind w:firstLine="0"/>
              <w:jc w:val="center"/>
            </w:pPr>
            <w:r>
              <w:rPr>
                <w:b/>
                <w:bCs/>
              </w:rPr>
              <w:t>Познавательное</w:t>
            </w:r>
          </w:p>
        </w:tc>
        <w:tc>
          <w:tcPr>
            <w:tcW w:w="1987" w:type="dxa"/>
            <w:tcBorders>
              <w:top w:val="single" w:sz="4" w:space="0" w:color="auto"/>
              <w:left w:val="single" w:sz="4" w:space="0" w:color="auto"/>
            </w:tcBorders>
            <w:shd w:val="clear" w:color="auto" w:fill="auto"/>
          </w:tcPr>
          <w:p w:rsidR="002163D6" w:rsidRDefault="003A0684">
            <w:pPr>
              <w:pStyle w:val="a6"/>
              <w:spacing w:line="259" w:lineRule="auto"/>
              <w:ind w:firstLine="0"/>
            </w:pPr>
            <w:r>
              <w:t>Формирование ценности познания.</w:t>
            </w:r>
          </w:p>
        </w:tc>
        <w:tc>
          <w:tcPr>
            <w:tcW w:w="2832" w:type="dxa"/>
            <w:tcBorders>
              <w:top w:val="single" w:sz="4" w:space="0" w:color="auto"/>
              <w:left w:val="single" w:sz="4" w:space="0" w:color="auto"/>
            </w:tcBorders>
            <w:shd w:val="clear" w:color="auto" w:fill="auto"/>
          </w:tcPr>
          <w:p w:rsidR="002163D6" w:rsidRDefault="003A0684">
            <w:pPr>
              <w:pStyle w:val="a6"/>
              <w:ind w:firstLine="0"/>
            </w:pPr>
            <w:r>
              <w:t>Познание лежит в основе познавательного направления воспитания</w:t>
            </w:r>
          </w:p>
        </w:tc>
        <w:tc>
          <w:tcPr>
            <w:tcW w:w="4829" w:type="dxa"/>
            <w:tcBorders>
              <w:top w:val="single" w:sz="4" w:space="0" w:color="auto"/>
              <w:left w:val="single" w:sz="4" w:space="0" w:color="auto"/>
              <w:right w:val="single" w:sz="4" w:space="0" w:color="auto"/>
            </w:tcBorders>
            <w:shd w:val="clear" w:color="auto" w:fill="auto"/>
          </w:tcPr>
          <w:p w:rsidR="002163D6" w:rsidRDefault="003A0684">
            <w:pPr>
              <w:pStyle w:val="a6"/>
              <w:ind w:firstLine="0"/>
            </w:pPr>
            <w:r>
              <w:t>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tc>
      </w:tr>
      <w:tr w:rsidR="002163D6" w:rsidTr="008A10EE">
        <w:trPr>
          <w:trHeight w:hRule="exact" w:val="2695"/>
          <w:jc w:val="center"/>
        </w:trPr>
        <w:tc>
          <w:tcPr>
            <w:tcW w:w="715" w:type="dxa"/>
            <w:tcBorders>
              <w:top w:val="single" w:sz="4" w:space="0" w:color="auto"/>
              <w:left w:val="single" w:sz="4" w:space="0" w:color="auto"/>
              <w:bottom w:val="single" w:sz="4" w:space="0" w:color="auto"/>
            </w:tcBorders>
            <w:shd w:val="clear" w:color="auto" w:fill="auto"/>
            <w:textDirection w:val="btLr"/>
          </w:tcPr>
          <w:p w:rsidR="002163D6" w:rsidRDefault="003A0684">
            <w:pPr>
              <w:pStyle w:val="a6"/>
              <w:spacing w:before="120" w:line="276" w:lineRule="auto"/>
              <w:ind w:firstLine="0"/>
              <w:jc w:val="center"/>
            </w:pPr>
            <w:r>
              <w:rPr>
                <w:b/>
                <w:bCs/>
              </w:rPr>
              <w:t>Физическое и оздоровительное</w:t>
            </w:r>
          </w:p>
        </w:tc>
        <w:tc>
          <w:tcPr>
            <w:tcW w:w="1987" w:type="dxa"/>
            <w:tcBorders>
              <w:top w:val="single" w:sz="4" w:space="0" w:color="auto"/>
              <w:left w:val="single" w:sz="4" w:space="0" w:color="auto"/>
              <w:bottom w:val="single" w:sz="4" w:space="0" w:color="auto"/>
            </w:tcBorders>
            <w:shd w:val="clear" w:color="auto" w:fill="auto"/>
            <w:vAlign w:val="bottom"/>
          </w:tcPr>
          <w:p w:rsidR="002163D6" w:rsidRDefault="003A0684">
            <w:pPr>
              <w:pStyle w:val="a6"/>
              <w:ind w:firstLine="0"/>
            </w:pPr>
            <w:r>
              <w:t>Формирование ценностного отношения детей к здоровому образу жизни, овладение элементарными гигиеническими навыками и правилами безопасности.</w:t>
            </w:r>
          </w:p>
        </w:tc>
        <w:tc>
          <w:tcPr>
            <w:tcW w:w="2832" w:type="dxa"/>
            <w:tcBorders>
              <w:top w:val="single" w:sz="4" w:space="0" w:color="auto"/>
              <w:left w:val="single" w:sz="4" w:space="0" w:color="auto"/>
              <w:bottom w:val="single" w:sz="4" w:space="0" w:color="auto"/>
            </w:tcBorders>
            <w:shd w:val="clear" w:color="auto" w:fill="auto"/>
          </w:tcPr>
          <w:p w:rsidR="002163D6" w:rsidRDefault="003A0684">
            <w:pPr>
              <w:pStyle w:val="a6"/>
              <w:ind w:firstLine="0"/>
            </w:pPr>
            <w:r>
              <w:t>Жизнь и здоровье лежат в основе физического и оздоровительного направления воспитания.</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2163D6" w:rsidRDefault="003A0684">
            <w:pPr>
              <w:pStyle w:val="a6"/>
              <w:ind w:firstLine="0"/>
            </w:pPr>
            <w: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tc>
      </w:tr>
    </w:tbl>
    <w:p w:rsidR="002163D6" w:rsidRDefault="002163D6">
      <w:pPr>
        <w:sectPr w:rsidR="002163D6">
          <w:footerReference w:type="even" r:id="rId22"/>
          <w:footerReference w:type="default" r:id="rId23"/>
          <w:pgSz w:w="11900" w:h="16840"/>
          <w:pgMar w:top="528" w:right="574" w:bottom="1266" w:left="559" w:header="10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1987"/>
        <w:gridCol w:w="2832"/>
        <w:gridCol w:w="4829"/>
      </w:tblGrid>
      <w:tr w:rsidR="002163D6" w:rsidTr="008A10EE">
        <w:trPr>
          <w:trHeight w:hRule="exact" w:val="2713"/>
          <w:jc w:val="center"/>
        </w:trPr>
        <w:tc>
          <w:tcPr>
            <w:tcW w:w="715" w:type="dxa"/>
            <w:tcBorders>
              <w:top w:val="single" w:sz="4" w:space="0" w:color="auto"/>
              <w:left w:val="single" w:sz="4" w:space="0" w:color="auto"/>
            </w:tcBorders>
            <w:shd w:val="clear" w:color="auto" w:fill="auto"/>
            <w:textDirection w:val="btLr"/>
          </w:tcPr>
          <w:p w:rsidR="002163D6" w:rsidRDefault="003A0684">
            <w:pPr>
              <w:pStyle w:val="a6"/>
              <w:spacing w:before="240" w:line="240" w:lineRule="auto"/>
              <w:ind w:firstLine="0"/>
              <w:jc w:val="center"/>
            </w:pPr>
            <w:r>
              <w:rPr>
                <w:b/>
                <w:bCs/>
              </w:rPr>
              <w:lastRenderedPageBreak/>
              <w:t>Трудовое</w:t>
            </w:r>
          </w:p>
        </w:tc>
        <w:tc>
          <w:tcPr>
            <w:tcW w:w="1987" w:type="dxa"/>
            <w:tcBorders>
              <w:top w:val="single" w:sz="4" w:space="0" w:color="auto"/>
              <w:left w:val="single" w:sz="4" w:space="0" w:color="auto"/>
            </w:tcBorders>
            <w:shd w:val="clear" w:color="auto" w:fill="auto"/>
          </w:tcPr>
          <w:p w:rsidR="002163D6" w:rsidRDefault="003A0684">
            <w:pPr>
              <w:pStyle w:val="a6"/>
              <w:ind w:firstLine="0"/>
            </w:pPr>
            <w:r>
              <w:t>Формирование ценностного отношения детей к труду, трудолюбию и приобщение ребенка к труду.</w:t>
            </w:r>
          </w:p>
        </w:tc>
        <w:tc>
          <w:tcPr>
            <w:tcW w:w="2832" w:type="dxa"/>
            <w:tcBorders>
              <w:top w:val="single" w:sz="4" w:space="0" w:color="auto"/>
              <w:left w:val="single" w:sz="4" w:space="0" w:color="auto"/>
            </w:tcBorders>
            <w:shd w:val="clear" w:color="auto" w:fill="auto"/>
          </w:tcPr>
          <w:p w:rsidR="002163D6" w:rsidRDefault="003A0684">
            <w:pPr>
              <w:pStyle w:val="a6"/>
              <w:ind w:firstLine="0"/>
            </w:pPr>
            <w:r>
              <w:t>Труд лежит в основе трудового направления воспитания.</w:t>
            </w:r>
          </w:p>
        </w:tc>
        <w:tc>
          <w:tcPr>
            <w:tcW w:w="4829" w:type="dxa"/>
            <w:tcBorders>
              <w:top w:val="single" w:sz="4" w:space="0" w:color="auto"/>
              <w:left w:val="single" w:sz="4" w:space="0" w:color="auto"/>
              <w:right w:val="single" w:sz="4" w:space="0" w:color="auto"/>
            </w:tcBorders>
            <w:shd w:val="clear" w:color="auto" w:fill="auto"/>
            <w:vAlign w:val="bottom"/>
          </w:tcPr>
          <w:p w:rsidR="002163D6" w:rsidRDefault="003A0684">
            <w:pPr>
              <w:pStyle w:val="a6"/>
              <w:ind w:firstLine="0"/>
            </w:pPr>
            <w:r>
              <w:t>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tc>
      </w:tr>
      <w:tr w:rsidR="002163D6" w:rsidTr="008A10EE">
        <w:trPr>
          <w:trHeight w:hRule="exact" w:val="3814"/>
          <w:jc w:val="center"/>
        </w:trPr>
        <w:tc>
          <w:tcPr>
            <w:tcW w:w="715" w:type="dxa"/>
            <w:tcBorders>
              <w:top w:val="single" w:sz="4" w:space="0" w:color="auto"/>
              <w:left w:val="single" w:sz="4" w:space="0" w:color="auto"/>
              <w:bottom w:val="single" w:sz="4" w:space="0" w:color="auto"/>
            </w:tcBorders>
            <w:shd w:val="clear" w:color="auto" w:fill="auto"/>
            <w:textDirection w:val="btLr"/>
          </w:tcPr>
          <w:p w:rsidR="002163D6" w:rsidRDefault="003A0684">
            <w:pPr>
              <w:pStyle w:val="a6"/>
              <w:spacing w:before="240" w:line="240" w:lineRule="auto"/>
              <w:ind w:firstLine="0"/>
              <w:jc w:val="center"/>
            </w:pPr>
            <w:r>
              <w:rPr>
                <w:b/>
                <w:bCs/>
              </w:rPr>
              <w:t>Эстетическое</w:t>
            </w:r>
          </w:p>
        </w:tc>
        <w:tc>
          <w:tcPr>
            <w:tcW w:w="1987" w:type="dxa"/>
            <w:tcBorders>
              <w:top w:val="single" w:sz="4" w:space="0" w:color="auto"/>
              <w:left w:val="single" w:sz="4" w:space="0" w:color="auto"/>
              <w:bottom w:val="single" w:sz="4" w:space="0" w:color="auto"/>
            </w:tcBorders>
            <w:shd w:val="clear" w:color="auto" w:fill="auto"/>
          </w:tcPr>
          <w:p w:rsidR="002163D6" w:rsidRDefault="003A0684">
            <w:pPr>
              <w:pStyle w:val="a6"/>
              <w:ind w:firstLine="0"/>
            </w:pPr>
            <w:r>
              <w:t>Способствовать становлению у ребенка ценностного отношения к красоте.</w:t>
            </w:r>
          </w:p>
        </w:tc>
        <w:tc>
          <w:tcPr>
            <w:tcW w:w="2832" w:type="dxa"/>
            <w:tcBorders>
              <w:top w:val="single" w:sz="4" w:space="0" w:color="auto"/>
              <w:left w:val="single" w:sz="4" w:space="0" w:color="auto"/>
              <w:bottom w:val="single" w:sz="4" w:space="0" w:color="auto"/>
            </w:tcBorders>
            <w:shd w:val="clear" w:color="auto" w:fill="auto"/>
          </w:tcPr>
          <w:p w:rsidR="002163D6" w:rsidRDefault="003A0684">
            <w:pPr>
              <w:pStyle w:val="a6"/>
              <w:ind w:firstLine="0"/>
            </w:pPr>
            <w:r>
              <w:t>Культура, красота, лежат в основе эстетического направления воспитания.</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bottom"/>
          </w:tcPr>
          <w:p w:rsidR="002163D6" w:rsidRDefault="003A0684">
            <w:pPr>
              <w:pStyle w:val="a6"/>
              <w:ind w:firstLine="0"/>
            </w:pPr>
            <w:r>
              <w:t xml:space="preserve">Направлено на воспитание любви к </w:t>
            </w:r>
            <w:proofErr w:type="gramStart"/>
            <w:r>
              <w:t>прекрасному</w:t>
            </w:r>
            <w:proofErr w:type="gramEnd"/>
            <w: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tc>
      </w:tr>
    </w:tbl>
    <w:p w:rsidR="008A10EE" w:rsidRDefault="008A10EE">
      <w:pPr>
        <w:pStyle w:val="13"/>
        <w:spacing w:line="264" w:lineRule="auto"/>
        <w:ind w:firstLine="860"/>
        <w:jc w:val="both"/>
      </w:pPr>
    </w:p>
    <w:p w:rsidR="002163D6" w:rsidRDefault="008A10EE">
      <w:pPr>
        <w:pStyle w:val="13"/>
        <w:spacing w:line="264" w:lineRule="auto"/>
        <w:ind w:firstLine="860"/>
        <w:jc w:val="both"/>
      </w:pPr>
      <w:r>
        <w:t xml:space="preserve">Содержание  </w:t>
      </w:r>
      <w:r w:rsidR="003A0684">
        <w:t xml:space="preserve"> Программы воспитания реализуется в ходе освоения детьми дошкольного возраста всех образовательных областей, обозначенных </w:t>
      </w:r>
      <w:r w:rsidR="003A0684">
        <w:rPr>
          <w:color w:val="02043F"/>
        </w:rPr>
        <w:t xml:space="preserve">в </w:t>
      </w:r>
      <w:r w:rsidR="003A0684">
        <w:rPr>
          <w:color w:val="0303EC"/>
          <w:u w:val="single"/>
        </w:rPr>
        <w:t>ФГОС ДО</w:t>
      </w:r>
      <w:r w:rsidR="003A0684">
        <w:rPr>
          <w:color w:val="0303EC"/>
        </w:rPr>
        <w:t xml:space="preserve">, </w:t>
      </w:r>
      <w:r w:rsidR="003A0684">
        <w:t>одной из задач которого является объединение воспитания и обучения в целостный образовательный процесс на основе духовно</w:t>
      </w:r>
      <w:r>
        <w:t xml:space="preserve"> - </w:t>
      </w:r>
      <w:r w:rsidR="003A0684">
        <w:softHyphen/>
        <w:t>нравственных и социокультурных ценностей и принятых в обществе правил и норм поведения в интересах человека, семьи, общества.</w:t>
      </w:r>
    </w:p>
    <w:p w:rsidR="002163D6" w:rsidRDefault="003A0684">
      <w:pPr>
        <w:pStyle w:val="13"/>
        <w:spacing w:line="264" w:lineRule="auto"/>
        <w:ind w:firstLine="0"/>
        <w:jc w:val="both"/>
      </w:pPr>
      <w:r>
        <w:t>Программа воспитания учитывает условия, существующие в дошкольном учреждении, индивидуальные особенности, интересы, потребности воспитанников и их родителей.</w:t>
      </w:r>
    </w:p>
    <w:p w:rsidR="002163D6" w:rsidRDefault="003A0684">
      <w:pPr>
        <w:pStyle w:val="13"/>
        <w:spacing w:line="264" w:lineRule="auto"/>
        <w:ind w:firstLine="720"/>
        <w:jc w:val="both"/>
      </w:pPr>
      <w:r>
        <w:t>Учебный год в группе компенсирующей</w:t>
      </w:r>
      <w:r w:rsidR="008A10EE">
        <w:t xml:space="preserve"> и комбинированной </w:t>
      </w:r>
      <w:r>
        <w:t xml:space="preserve"> направленности для детей с тяжелыми нарушениями речи (общим недоразвитием речи) начинается первого сентября, длится девять месяцев (до первого июня) и условно делится на три периода: </w:t>
      </w:r>
      <w:proofErr w:type="gramStart"/>
      <w:r>
        <w:t>I период — сентябрь, октябрь, ноябрь; II период — декабрь, январь, февраль; III период — март, апрель, май.</w:t>
      </w:r>
      <w:proofErr w:type="gramEnd"/>
      <w:r>
        <w:t xml:space="preserve"> Как правило, первые две недели сентября отводятся всеми специалистами для углубленного педагогического наблюдения индивидуального развития детей, сбора анамнеза, индивидуальной работы с детьми, совместной деятельности с детьми в режимные моменты, составления и обсуждения всеми специалистами группы рабочих программ. Затем </w:t>
      </w:r>
      <w:r w:rsidR="008A10EE">
        <w:t>специалисты, работающие в группах</w:t>
      </w:r>
      <w:r>
        <w:t>, на психолого-педагогическом консилиуме при заместителе заведующего ДОУ обсуждают результаты диагностики индивидуального развития детей и на основании полученных результатов намечают план дальнейшей коррекционной работы.</w:t>
      </w:r>
    </w:p>
    <w:p w:rsidR="002163D6" w:rsidRDefault="003A0684">
      <w:pPr>
        <w:pStyle w:val="13"/>
        <w:spacing w:line="264" w:lineRule="auto"/>
        <w:ind w:left="160" w:firstLine="820"/>
        <w:jc w:val="both"/>
      </w:pPr>
      <w:r>
        <w:t>С третьей недели сентября начинается организованная образовательная деятельность с детьми во всех возрастных группах. Обсуждение темпов динамики индивидуального развития детей может проходить в рабочем порядке, в ходе собеседования учителя</w:t>
      </w:r>
      <w:r w:rsidR="008A10EE">
        <w:t xml:space="preserve"> </w:t>
      </w:r>
      <w:r>
        <w:t xml:space="preserve">- логопеда со всеми специалистами. </w:t>
      </w:r>
    </w:p>
    <w:p w:rsidR="002163D6" w:rsidRDefault="003A0684">
      <w:pPr>
        <w:pStyle w:val="13"/>
        <w:spacing w:line="264" w:lineRule="auto"/>
        <w:ind w:left="160" w:firstLine="820"/>
        <w:jc w:val="both"/>
      </w:pPr>
      <w:r>
        <w:t>Психолого</w:t>
      </w:r>
      <w:r w:rsidR="008A10EE">
        <w:t xml:space="preserve"> </w:t>
      </w:r>
      <w:r>
        <w:t>- педагогический консилиум обязательно проводится в начале и в конце учебного года с тем, чтобы обсудить динамику индивидуального развития каждого воспитанника и определить необходимость дальнейшего его пребывания в группе компенсирующей направленности.</w:t>
      </w:r>
    </w:p>
    <w:p w:rsidR="002163D6" w:rsidRDefault="003A0684">
      <w:pPr>
        <w:pStyle w:val="13"/>
        <w:ind w:firstLine="860"/>
        <w:jc w:val="both"/>
      </w:pPr>
      <w:r>
        <w:t>В образовательной про</w:t>
      </w:r>
      <w:r w:rsidR="008A10EE">
        <w:t>грамме дошкольного образования МБДОУ Детский сад № 104</w:t>
      </w:r>
      <w:r>
        <w:t xml:space="preserve"> учитываются специфические климатические особенности региона, к которому относится Архангельская область</w:t>
      </w:r>
    </w:p>
    <w:p w:rsidR="003B48DF" w:rsidRDefault="003A0684" w:rsidP="003B48DF">
      <w:pPr>
        <w:pStyle w:val="13"/>
        <w:spacing w:after="260"/>
        <w:ind w:firstLine="0"/>
        <w:jc w:val="center"/>
        <w:rPr>
          <w:b/>
          <w:bCs/>
        </w:rPr>
      </w:pPr>
      <w:r>
        <w:t>Программа разрабатывается рабочей группой на основе приказа заведующего, рассматривается на педсовете, утверждается приказом заведующего. По необходимости Программа ежегодно корректируется в соответствии с изменившимися условиями.</w:t>
      </w:r>
      <w:r w:rsidR="003B48DF" w:rsidRPr="003B48DF">
        <w:rPr>
          <w:b/>
          <w:bCs/>
        </w:rPr>
        <w:t xml:space="preserve"> </w:t>
      </w:r>
    </w:p>
    <w:p w:rsidR="002163D6" w:rsidRDefault="002163D6">
      <w:pPr>
        <w:pStyle w:val="13"/>
        <w:ind w:firstLine="860"/>
        <w:jc w:val="both"/>
      </w:pPr>
    </w:p>
    <w:sectPr w:rsidR="002163D6" w:rsidSect="00686A2D">
      <w:footerReference w:type="even" r:id="rId24"/>
      <w:footerReference w:type="default" r:id="rId25"/>
      <w:pgSz w:w="11900" w:h="16840"/>
      <w:pgMar w:top="639" w:right="691" w:bottom="1181" w:left="562" w:header="211"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E1C" w:rsidRDefault="00E15E1C">
      <w:r>
        <w:separator/>
      </w:r>
    </w:p>
  </w:endnote>
  <w:endnote w:type="continuationSeparator" w:id="0">
    <w:p w:rsidR="00E15E1C" w:rsidRDefault="00E15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Bold">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1C" w:rsidRDefault="00E15E1C">
    <w:pPr>
      <w:spacing w:line="1" w:lineRule="exact"/>
    </w:pPr>
    <w:r>
      <w:rPr>
        <w:noProof/>
        <w:lang w:bidi="ar-SA"/>
      </w:rPr>
      <w:pict>
        <v:shapetype id="_x0000_t202" coordsize="21600,21600" o:spt="202" path="m,l,21600r21600,l21600,xe">
          <v:stroke joinstyle="miter"/>
          <v:path gradientshapeok="t" o:connecttype="rect"/>
        </v:shapetype>
        <v:shape id="Shape 3" o:spid="_x0000_s2062" type="#_x0000_t202" style="position:absolute;margin-left:293.55pt;margin-top:788.15pt;width:8.4pt;height:7.4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B+JkwEAACADAAAOAAAAZHJzL2Uyb0RvYy54bWysUttOwzAMfUfiH6K8s3ZcJqjWIRACISFA&#10;GnxAliZrpCaO4rB2f4+TdQPBG+IlcWzn+PjY8+vBdmyjAhpwNZ9OSs6Uk9AYt675+9v9ySVnGIVr&#10;RAdO1XyrkF8vjo/mva/UKbTQNSowAnFY9b7mbYy+KgqUrbICJ+CVo6CGYEWkZ1gXTRA9oduuOC3L&#10;WdFDaHwAqRDJe7cL8kXG11rJ+KI1qsi6mhO3mM+Qz1U6i8VcVOsgfGvkSEP8gYUVxlHRA9SdiIJ9&#10;BPMLyhoZAEHHiQRbgNZGqtwDdTMtf3SzbIVXuRcSB/1BJvw/WPm8eQ3MNDU/48wJSyPKVdlZkqb3&#10;WFHG0lNOHG5hoBHv/UjO1PGgg0039cIoTiJvD8KqITKZPpWz2SVFJIWuzmfTiwRSfP31AeODAsuS&#10;UfNAY8tqis0Txl3qPiWVcnBvui75E8EdkWTFYTWMrFfQbIl0T5OtuaPV46x7dCRcWoK9EfbGajQS&#10;OPqbj0gFct2EuoMai9EYMvNxZdKcv79z1tdiLz4BAAD//wMAUEsDBBQABgAIAAAAIQA1pc7U3wAA&#10;AA0BAAAPAAAAZHJzL2Rvd25yZXYueG1sTI/BTsMwDIbvSLxDZCRuLO2mtV1pOqFJXLgxEBK3rPGa&#10;isSpkqxr357sBEf7//T7c7OfrWET+jA4EpCvMmBInVMD9QI+P16fKmAhSlLSOEIBCwbYt/d3jayV&#10;u9I7TsfYs1RCoZYCdIxjzXnoNFoZVm5EStnZeStjGn3PlZfXVG4NX2dZwa0cKF3QcsSDxu7neLEC&#10;yvnL4RjwgN/nqfN6WCrztgjx+DC/PAOLOMc/GG76SR3a5HRyF1KBGQHbqswTmoJtWWyAJaTINjtg&#10;p9tql6+Btw3//0X7CwAA//8DAFBLAQItABQABgAIAAAAIQC2gziS/gAAAOEBAAATAAAAAAAAAAAA&#10;AAAAAAAAAABbQ29udGVudF9UeXBlc10ueG1sUEsBAi0AFAAGAAgAAAAhADj9If/WAAAAlAEAAAsA&#10;AAAAAAAAAAAAAAAALwEAAF9yZWxzLy5yZWxzUEsBAi0AFAAGAAgAAAAhAHlYH4mTAQAAIAMAAA4A&#10;AAAAAAAAAAAAAAAALgIAAGRycy9lMm9Eb2MueG1sUEsBAi0AFAAGAAgAAAAhADWlztTfAAAADQEA&#10;AA8AAAAAAAAAAAAAAAAA7QMAAGRycy9kb3ducmV2LnhtbFBLBQYAAAAABAAEAPMAAAD5BAAAAAA=&#10;" filled="f" stroked="f">
          <v:textbox style="mso-fit-shape-to-text:t" inset="0,0,0,0">
            <w:txbxContent>
              <w:p w:rsidR="00E15E1C" w:rsidRDefault="00E15E1C">
                <w:pPr>
                  <w:pStyle w:val="24"/>
                  <w:rPr>
                    <w:sz w:val="22"/>
                    <w:szCs w:val="22"/>
                  </w:rPr>
                </w:pPr>
                <w:r>
                  <w:fldChar w:fldCharType="begin"/>
                </w:r>
                <w:r>
                  <w:instrText xml:space="preserve"> PAGE \* MERGEFORMAT </w:instrText>
                </w:r>
                <w:r>
                  <w:fldChar w:fldCharType="separate"/>
                </w:r>
                <w:r w:rsidR="00E44E0B" w:rsidRPr="00E44E0B">
                  <w:rPr>
                    <w:noProof/>
                    <w:sz w:val="22"/>
                    <w:szCs w:val="22"/>
                  </w:rPr>
                  <w:t>10</w:t>
                </w:r>
                <w:r>
                  <w:rPr>
                    <w:sz w:val="22"/>
                    <w:szCs w:val="22"/>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1C" w:rsidRDefault="00E15E1C">
    <w:pPr>
      <w:spacing w:line="1" w:lineRule="exact"/>
    </w:pPr>
    <w:r>
      <w:rPr>
        <w:noProof/>
        <w:lang w:bidi="ar-SA"/>
      </w:rPr>
      <w:pict>
        <v:shapetype id="_x0000_t202" coordsize="21600,21600" o:spt="202" path="m,l,21600r21600,l21600,xe">
          <v:stroke joinstyle="miter"/>
          <v:path gradientshapeok="t" o:connecttype="rect"/>
        </v:shapetype>
        <v:shape id="Shape 21" o:spid="_x0000_s2053" type="#_x0000_t202" style="position:absolute;margin-left:293.55pt;margin-top:788.15pt;width:8.4pt;height:7.45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ElgEAACkDAAAOAAAAZHJzL2Uyb0RvYy54bWysUsFOwzAMvSPxD1HurN0EE1TrJhACISFA&#10;Aj4gS5M1UhNHcVi7v8fJ1oHghrgkju08v2d7sRpsx7YqoAFX8+mk5Ew5CY1xm5q/v92dXXKGUbhG&#10;dOBUzXcK+Wp5erLofaVm0ELXqMAIxGHV+5q3MfqqKFC2ygqcgFeOghqCFZGeYVM0QfSEbrtiVpbz&#10;oofQ+ABSIZL3dh/ky4yvtZLxWWtUkXU1J24xnyGf63QWy4WoNkH41sgDDfEHFlYYR0WPULciCvYR&#10;zC8oa2QABB0nEmwBWhupsgZSMy1/qHlthVdZCzUH/bFN+H+w8mn7Ephpaj6bcuaEpRnlsoze1Jze&#10;Y0U5r56y4nADAw159CM5k+ZBB5tuUsMoTm3eHVurhshk+lTO55cUkRS6Op9PLxJI8fXXB4z3CixL&#10;Rs0DDS73U2wfMe5Tx5RUysGd6brkTwT3RJIVh/WQ1VyNJNfQ7Ih7TyOuuaMd5Kx7cNTBtA2jEUZj&#10;fTBSDfTXH5Hq5PIJfA91qEnzyAIOu5MG/v2ds742fPkJAAD//wMAUEsDBBQABgAIAAAAIQA1pc7U&#10;3wAAAA0BAAAPAAAAZHJzL2Rvd25yZXYueG1sTI/BTsMwDIbvSLxDZCRuLO2mtV1pOqFJXLgxEBK3&#10;rPGaisSpkqxr357sBEf7//T7c7OfrWET+jA4EpCvMmBInVMD9QI+P16fKmAhSlLSOEIBCwbYt/d3&#10;jayVu9I7TsfYs1RCoZYCdIxjzXnoNFoZVm5EStnZeStjGn3PlZfXVG4NX2dZwa0cKF3QcsSDxu7n&#10;eLECyvnL4RjwgN/nqfN6WCrztgjx+DC/PAOLOMc/GG76SR3a5HRyF1KBGQHbqswTmoJtWWyAJaTI&#10;Njtgp9tql6+Btw3//0X7CwAA//8DAFBLAQItABQABgAIAAAAIQC2gziS/gAAAOEBAAATAAAAAAAA&#10;AAAAAAAAAAAAAABbQ29udGVudF9UeXBlc10ueG1sUEsBAi0AFAAGAAgAAAAhADj9If/WAAAAlAEA&#10;AAsAAAAAAAAAAAAAAAAALwEAAF9yZWxzLy5yZWxzUEsBAi0AFAAGAAgAAAAhAH4LFcSWAQAAKQMA&#10;AA4AAAAAAAAAAAAAAAAALgIAAGRycy9lMm9Eb2MueG1sUEsBAi0AFAAGAAgAAAAhADWlztTfAAAA&#10;DQEAAA8AAAAAAAAAAAAAAAAA8AMAAGRycy9kb3ducmV2LnhtbFBLBQYAAAAABAAEAPMAAAD8BAAA&#10;AAA=&#10;" filled="f" stroked="f">
          <v:textbox style="mso-fit-shape-to-text:t" inset="0,0,0,0">
            <w:txbxContent>
              <w:p w:rsidR="00E15E1C" w:rsidRDefault="00E15E1C">
                <w:pPr>
                  <w:pStyle w:val="24"/>
                  <w:rPr>
                    <w:sz w:val="22"/>
                    <w:szCs w:val="22"/>
                  </w:rPr>
                </w:pPr>
                <w:r>
                  <w:fldChar w:fldCharType="begin"/>
                </w:r>
                <w:r>
                  <w:instrText xml:space="preserve"> PAGE \* MERGEFORMAT </w:instrText>
                </w:r>
                <w:r>
                  <w:fldChar w:fldCharType="separate"/>
                </w:r>
                <w:r w:rsidRPr="00E15E1C">
                  <w:rPr>
                    <w:noProof/>
                    <w:sz w:val="22"/>
                    <w:szCs w:val="22"/>
                  </w:rPr>
                  <w:t>83</w:t>
                </w:r>
                <w:r>
                  <w:rPr>
                    <w:sz w:val="22"/>
                    <w:szCs w:val="22"/>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1C" w:rsidRDefault="00E15E1C"/>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1C" w:rsidRDefault="00E15E1C"/>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1C" w:rsidRDefault="00E15E1C">
    <w:pPr>
      <w:spacing w:line="1" w:lineRule="exact"/>
    </w:pPr>
    <w:r>
      <w:rPr>
        <w:noProof/>
        <w:lang w:bidi="ar-SA"/>
      </w:rPr>
      <w:pict>
        <v:shapetype id="_x0000_t202" coordsize="21600,21600" o:spt="202" path="m,l,21600r21600,l21600,xe">
          <v:stroke joinstyle="miter"/>
          <v:path gradientshapeok="t" o:connecttype="rect"/>
        </v:shapetype>
        <v:shape id="Shape 27" o:spid="_x0000_s2052" type="#_x0000_t202" style="position:absolute;margin-left:293.55pt;margin-top:788.15pt;width:8.4pt;height:7.45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JzxlgEAACoDAAAOAAAAZHJzL2Uyb0RvYy54bWysUttOwzAMfUfiH6K8s3YTDKjWIRACISFA&#10;GnxAliZrpCaO4rB2f4+T3RC8IV4Sx3aOfXw8uxlsx9YqoAFX8/Go5Ew5CY1xq5p/vD+cXXGGUbhG&#10;dOBUzTcK+c389GTW+0pNoIWuUYERiMOq9zVvY/RVUaBslRU4Aq8cBTUEKyI9w6pogugJ3XbFpCyn&#10;RQ+h8QGkQiTv/TbI5xlfayXjq9aoIutqTr3FfIZ8LtNZzGeiWgXhWyN3bYg/dGGFcVT0AHUvomCf&#10;wfyCskYGQNBxJMEWoLWRKnMgNuPyB5tFK7zKXGg46A9jwv+DlS/rt8BMU/PJJWdOWNIol2X0puH0&#10;HivKWXjKisMdDCTy3o/kTJwHHWy6iQ2jOI15cxitGiKT6VM5nV5RRFLo+nw6vkggxfGvDxgfFViW&#10;jJoHEi7PU6yfMW5T9ymplIMH03XJnxrcNpKsOCyHzGacpU2uJTQbar4njWvuaAk5654cjTCtw94I&#10;e2O5M1IR9LefkQrl+keoXVESJDPYLU9S/Ps7Zx1XfP4FAAD//wMAUEsDBBQABgAIAAAAIQA1pc7U&#10;3wAAAA0BAAAPAAAAZHJzL2Rvd25yZXYueG1sTI/BTsMwDIbvSLxDZCRuLO2mtV1pOqFJXLgxEBK3&#10;rPGaisSpkqxr357sBEf7//T7c7OfrWET+jA4EpCvMmBInVMD9QI+P16fKmAhSlLSOEIBCwbYt/d3&#10;jayVu9I7TsfYs1RCoZYCdIxjzXnoNFoZVm5EStnZeStjGn3PlZfXVG4NX2dZwa0cKF3QcsSDxu7n&#10;eLECyvnL4RjwgN/nqfN6WCrztgjx+DC/PAOLOMc/GG76SR3a5HRyF1KBGQHbqswTmoJtWWyAJaTI&#10;Njtgp9tql6+Btw3//0X7CwAA//8DAFBLAQItABQABgAIAAAAIQC2gziS/gAAAOEBAAATAAAAAAAA&#10;AAAAAAAAAAAAAABbQ29udGVudF9UeXBlc10ueG1sUEsBAi0AFAAGAAgAAAAhADj9If/WAAAAlAEA&#10;AAsAAAAAAAAAAAAAAAAALwEAAF9yZWxzLy5yZWxzUEsBAi0AFAAGAAgAAAAhAPs8nPGWAQAAKgMA&#10;AA4AAAAAAAAAAAAAAAAALgIAAGRycy9lMm9Eb2MueG1sUEsBAi0AFAAGAAgAAAAhADWlztTfAAAA&#10;DQEAAA8AAAAAAAAAAAAAAAAA8AMAAGRycy9kb3ducmV2LnhtbFBLBQYAAAAABAAEAPMAAAD8BAAA&#10;AAA=&#10;" filled="f" stroked="f">
          <v:textbox style="mso-fit-shape-to-text:t" inset="0,0,0,0">
            <w:txbxContent>
              <w:p w:rsidR="00E15E1C" w:rsidRDefault="00E15E1C">
                <w:pPr>
                  <w:pStyle w:val="24"/>
                  <w:rPr>
                    <w:sz w:val="22"/>
                    <w:szCs w:val="22"/>
                  </w:rPr>
                </w:pPr>
                <w:r>
                  <w:fldChar w:fldCharType="begin"/>
                </w:r>
                <w:r>
                  <w:instrText xml:space="preserve"> PAGE \* MERGEFORMAT </w:instrText>
                </w:r>
                <w:r>
                  <w:fldChar w:fldCharType="separate"/>
                </w:r>
                <w:r w:rsidRPr="00E15E1C">
                  <w:rPr>
                    <w:noProof/>
                    <w:sz w:val="22"/>
                    <w:szCs w:val="22"/>
                  </w:rPr>
                  <w:t>92</w:t>
                </w:r>
                <w:r>
                  <w:rPr>
                    <w:sz w:val="22"/>
                    <w:szCs w:val="22"/>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1C" w:rsidRDefault="00E15E1C">
    <w:pPr>
      <w:spacing w:line="1" w:lineRule="exact"/>
    </w:pPr>
    <w:r>
      <w:rPr>
        <w:noProof/>
        <w:lang w:bidi="ar-SA"/>
      </w:rPr>
      <w:pict>
        <v:shapetype id="_x0000_t202" coordsize="21600,21600" o:spt="202" path="m,l,21600r21600,l21600,xe">
          <v:stroke joinstyle="miter"/>
          <v:path gradientshapeok="t" o:connecttype="rect"/>
        </v:shapetype>
        <v:shape id="Shape 25" o:spid="_x0000_s2051" type="#_x0000_t202" style="position:absolute;margin-left:293.55pt;margin-top:788.15pt;width:8.4pt;height:7.45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yADlwEAACoDAAAOAAAAZHJzL2Uyb0RvYy54bWysUttKAzEQfRf8h5B3u9uiRZdui1Iqgqig&#10;fkCaTbqBTSZkYnf7907Si6Jv4ksymZmcc+YyWwy2Y1sV0ICr+XhUcqachMa4Tc3f31YX15xhFK4R&#10;HThV851Cvpifn816X6kJtNA1KjACcVj1vuZtjL4qCpStsgJH4JWjoIZgRaRn2BRNED2h266YlOW0&#10;6CE0PoBUiORd7oN8nvG1VjI+a40qsq7mpC3mM+Rznc5iPhPVJgjfGnmQIf6gwgrjiPQEtRRRsI9g&#10;fkFZIwMg6DiSYAvQ2kiVa6BqxuWPal5b4VWuhZqD/tQm/D9Y+bR9Ccw0NZ9cceaEpRllWkZvak7v&#10;saKcV09ZcbiDgYZ89CM5U82DDjbdVA2jOLV5d2qtGiKT6VM5nV5TRFLo5nI6zuDF118fMN4rsCwZ&#10;NQ80uNxPsX3ESDoo9ZiSqBysTNclfxK4F5KsOKyHXM34pHINzY7E9zTjmjtaQs66B0ctTOtwNMLR&#10;WB+MRIL+9iMSUeZP6HuoAykNJMs6LE+a+Pd3zvpa8fknAAAA//8DAFBLAwQUAAYACAAAACEANaXO&#10;1N8AAAANAQAADwAAAGRycy9kb3ducmV2LnhtbEyPwU7DMAyG70i8Q2QkbiztprVdaTqhSVy4MRAS&#10;t6zxmorEqZKsa9+e7ARH+//0+3Ozn61hE/owOBKQrzJgSJ1TA/UCPj9enypgIUpS0jhCAQsG2Lf3&#10;d42slbvSO07H2LNUQqGWAnSMY8156DRaGVZuRErZ2XkrYxp9z5WX11RuDV9nWcGtHChd0HLEg8bu&#10;53ixAsr5y+EY8IDf56nzelgq87YI8fgwvzwDizjHPxhu+kkd2uR0chdSgRkB26rME5qCbVlsgCWk&#10;yDY7YKfbapevgbcN//9F+wsAAP//AwBQSwECLQAUAAYACAAAACEAtoM4kv4AAADhAQAAEwAAAAAA&#10;AAAAAAAAAAAAAAAAW0NvbnRlbnRfVHlwZXNdLnhtbFBLAQItABQABgAIAAAAIQA4/SH/1gAAAJQB&#10;AAALAAAAAAAAAAAAAAAAAC8BAABfcmVscy8ucmVsc1BLAQItABQABgAIAAAAIQA69yADlwEAACoD&#10;AAAOAAAAAAAAAAAAAAAAAC4CAABkcnMvZTJvRG9jLnhtbFBLAQItABQABgAIAAAAIQA1pc7U3wAA&#10;AA0BAAAPAAAAAAAAAAAAAAAAAPEDAABkcnMvZG93bnJldi54bWxQSwUGAAAAAAQABADzAAAA/QQA&#10;AAAA&#10;" filled="f" stroked="f">
          <v:textbox style="mso-fit-shape-to-text:t" inset="0,0,0,0">
            <w:txbxContent>
              <w:p w:rsidR="00E15E1C" w:rsidRDefault="00E15E1C">
                <w:pPr>
                  <w:pStyle w:val="24"/>
                  <w:rPr>
                    <w:sz w:val="22"/>
                    <w:szCs w:val="22"/>
                  </w:rPr>
                </w:pPr>
                <w:r>
                  <w:fldChar w:fldCharType="begin"/>
                </w:r>
                <w:r>
                  <w:instrText xml:space="preserve"> PAGE \* MERGEFORMAT </w:instrText>
                </w:r>
                <w:r>
                  <w:fldChar w:fldCharType="separate"/>
                </w:r>
                <w:r w:rsidRPr="00E15E1C">
                  <w:rPr>
                    <w:noProof/>
                    <w:sz w:val="22"/>
                    <w:szCs w:val="22"/>
                  </w:rPr>
                  <w:t>91</w:t>
                </w:r>
                <w:r>
                  <w:rPr>
                    <w:sz w:val="22"/>
                    <w:szCs w:val="22"/>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1C" w:rsidRDefault="00E15E1C">
    <w:pPr>
      <w:spacing w:line="1" w:lineRule="exact"/>
    </w:pPr>
    <w:r>
      <w:rPr>
        <w:noProof/>
        <w:lang w:bidi="ar-SA"/>
      </w:rPr>
      <w:pict>
        <v:shapetype id="_x0000_t202" coordsize="21600,21600" o:spt="202" path="m,l,21600r21600,l21600,xe">
          <v:stroke joinstyle="miter"/>
          <v:path gradientshapeok="t" o:connecttype="rect"/>
        </v:shapetype>
        <v:shape id="Shape 31" o:spid="_x0000_s2050" type="#_x0000_t202" style="position:absolute;margin-left:293.55pt;margin-top:788.15pt;width:8.4pt;height:7.45pt;z-index:-4404017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PBBmQEAACoDAAAOAAAAZHJzL2Uyb0RvYy54bWysUtFO6zAMfUfiH6K8s7YDJqjWIRACXekK&#10;kIAPyNJkjdTEURzW7u+vk63jCt4QL4ljO8fn2F7ejLZnWxXQgGt4NSs5U05Ca9ym4e9vD2dXnGEU&#10;rhU9ONXwnUJ+szo9WQ6+VnPooG9VYATisB58w7sYfV0UKDtlBc7AK0dBDcGKSM+wKdogBkK3fTEv&#10;y0UxQGh9AKkQyXu/D/JVxtdayfisNarI+oYTt5jPkM91OovVUtSbIHxn5IGG+AELK4yjokeoexEF&#10;+wjmG5Q1MgCCjjMJtgCtjVRZA6mpyi9qXjvhVdZCzUF/bBP+Hqx82r4EZtqGn1ecOWFpRrksozc1&#10;Z/BYU86rp6w43sFIQ578SM6kedTBppvUMIpTm3fH1qoxMpk+lYvFFUUkha4vFtVlAik+//qA8VGB&#10;ZcloeKDB5X6K7V+M+9QpJZVy8GD6PvkTwT2RZMVxPWY11XxiuYZ2R+QHmnHDHS0hZ/0fRy1M6zAZ&#10;YTLWByMVQX/7EalQrp/Q91CHojSQrOCwPGni/79z1ueKr/4BAAD//wMAUEsDBBQABgAIAAAAIQA1&#10;pc7U3wAAAA0BAAAPAAAAZHJzL2Rvd25yZXYueG1sTI/BTsMwDIbvSLxDZCRuLO2mtV1pOqFJXLgx&#10;EBK3rPGaisSpkqxr357sBEf7//T7c7OfrWET+jA4EpCvMmBInVMD9QI+P16fKmAhSlLSOEIBCwbY&#10;t/d3jayVu9I7TsfYs1RCoZYCdIxjzXnoNFoZVm5EStnZeStjGn3PlZfXVG4NX2dZwa0cKF3QcsSD&#10;xu7neLECyvnL4RjwgN/nqfN6WCrztgjx+DC/PAOLOMc/GG76SR3a5HRyF1KBGQHbqswTmoJtWWyA&#10;JaTINjtgp9tql6+Btw3//0X7CwAA//8DAFBLAQItABQABgAIAAAAIQC2gziS/gAAAOEBAAATAAAA&#10;AAAAAAAAAAAAAAAAAABbQ29udGVudF9UeXBlc10ueG1sUEsBAi0AFAAGAAgAAAAhADj9If/WAAAA&#10;lAEAAAsAAAAAAAAAAAAAAAAALwEAAF9yZWxzLy5yZWxzUEsBAi0AFAAGAAgAAAAhADyw8EGZAQAA&#10;KgMAAA4AAAAAAAAAAAAAAAAALgIAAGRycy9lMm9Eb2MueG1sUEsBAi0AFAAGAAgAAAAhADWlztTf&#10;AAAADQEAAA8AAAAAAAAAAAAAAAAA8wMAAGRycy9kb3ducmV2LnhtbFBLBQYAAAAABAAEAPMAAAD/&#10;BAAAAAA=&#10;" filled="f" stroked="f">
          <v:textbox style="mso-fit-shape-to-text:t" inset="0,0,0,0">
            <w:txbxContent>
              <w:p w:rsidR="00E15E1C" w:rsidRDefault="00E15E1C">
                <w:pPr>
                  <w:pStyle w:val="24"/>
                  <w:rPr>
                    <w:sz w:val="22"/>
                    <w:szCs w:val="22"/>
                  </w:rPr>
                </w:pPr>
                <w:r>
                  <w:fldChar w:fldCharType="begin"/>
                </w:r>
                <w:r>
                  <w:instrText xml:space="preserve"> PAGE \* MERGEFORMAT </w:instrText>
                </w:r>
                <w:r>
                  <w:fldChar w:fldCharType="separate"/>
                </w:r>
                <w:r w:rsidRPr="00E15E1C">
                  <w:rPr>
                    <w:noProof/>
                    <w:sz w:val="22"/>
                    <w:szCs w:val="22"/>
                  </w:rPr>
                  <w:t>94</w:t>
                </w:r>
                <w:r>
                  <w:rPr>
                    <w:sz w:val="22"/>
                    <w:szCs w:val="22"/>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1C" w:rsidRDefault="00E15E1C">
    <w:pPr>
      <w:spacing w:line="1" w:lineRule="exact"/>
    </w:pPr>
    <w:r>
      <w:rPr>
        <w:noProof/>
        <w:lang w:bidi="ar-SA"/>
      </w:rPr>
      <w:pict>
        <v:shapetype id="_x0000_t202" coordsize="21600,21600" o:spt="202" path="m,l,21600r21600,l21600,xe">
          <v:stroke joinstyle="miter"/>
          <v:path gradientshapeok="t" o:connecttype="rect"/>
        </v:shapetype>
        <v:shape id="Shape 29" o:spid="_x0000_s2049" type="#_x0000_t202" style="position:absolute;margin-left:293.55pt;margin-top:788.15pt;width:8.4pt;height:7.45pt;z-index:-44040176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XblwEAACoDAAAOAAAAZHJzL2Uyb0RvYy54bWysUsFOwzAMvSPxD1HurN2ACap1CIRASAiQ&#10;gA/I0mSN1MRRHNbu73GydSC4IS6JYzvP79leXA22YxsV0ICr+XRScqachMa4dc3f3+5OLjjDKFwj&#10;OnCq5luF/Gp5fLTofaVm0ELXqMAIxGHV+5q3MfqqKFC2ygqcgFeOghqCFZGeYV00QfSEbrtiVpbz&#10;oofQ+ABSIZL3dhfky4yvtZLxWWtUkXU1J24xnyGfq3QWy4Wo1kH41sg9DfEHFlYYR0UPULciCvYR&#10;zC8oa2QABB0nEmwBWhupsgZSMy1/qHlthVdZCzUH/aFN+H+w8mnzEphpaj675MwJSzPKZRm9qTm9&#10;x4pyXj1lxeEGBhry6EdyJs2DDjbdpIZRnNq8PbRWDZHJ9Kmczy8oIil0eTafnieQ4uuvDxjvFViW&#10;jJoHGlzup9g8YtyljimplIM703XJnwjuiCQrDqshq5mejixX0GyJfE8zrrmjJeSse3DUwrQOoxFG&#10;Y7U3UhH01x+RCuX6CX0HtS9KA8kK9suTJv79nbO+Vnz5CQAA//8DAFBLAwQUAAYACAAAACEANaXO&#10;1N8AAAANAQAADwAAAGRycy9kb3ducmV2LnhtbEyPwU7DMAyG70i8Q2QkbiztprVdaTqhSVy4MRAS&#10;t6zxmorEqZKsa9+e7ARH+//0+3Ozn61hE/owOBKQrzJgSJ1TA/UCPj9enypgIUpS0jhCAQsG2Lf3&#10;d42slbvSO07H2LNUQqGWAnSMY8156DRaGVZuRErZ2XkrYxp9z5WX11RuDV9nWcGtHChd0HLEg8bu&#10;53ixAsr5y+EY8IDf56nzelgq87YI8fgwvzwDizjHPxhu+kkd2uR0chdSgRkB26rME5qCbVlsgCWk&#10;yDY7YKfbapevgbcN//9F+wsAAP//AwBQSwECLQAUAAYACAAAACEAtoM4kv4AAADhAQAAEwAAAAAA&#10;AAAAAAAAAAAAAAAAW0NvbnRlbnRfVHlwZXNdLnhtbFBLAQItABQABgAIAAAAIQA4/SH/1gAAAJQB&#10;AAALAAAAAAAAAAAAAAAAAC8BAABfcmVscy8ucmVsc1BLAQItABQABgAIAAAAIQCLdeXblwEAACoD&#10;AAAOAAAAAAAAAAAAAAAAAC4CAABkcnMvZTJvRG9jLnhtbFBLAQItABQABgAIAAAAIQA1pc7U3wAA&#10;AA0BAAAPAAAAAAAAAAAAAAAAAPEDAABkcnMvZG93bnJldi54bWxQSwUGAAAAAAQABADzAAAA/QQA&#10;AAAA&#10;" filled="f" stroked="f">
          <v:textbox style="mso-fit-shape-to-text:t" inset="0,0,0,0">
            <w:txbxContent>
              <w:p w:rsidR="00E15E1C" w:rsidRDefault="00E15E1C">
                <w:pPr>
                  <w:pStyle w:val="24"/>
                  <w:rPr>
                    <w:sz w:val="22"/>
                    <w:szCs w:val="22"/>
                  </w:rPr>
                </w:pPr>
                <w:r>
                  <w:fldChar w:fldCharType="begin"/>
                </w:r>
                <w:r>
                  <w:instrText xml:space="preserve"> PAGE \* MERGEFORMAT </w:instrText>
                </w:r>
                <w:r>
                  <w:fldChar w:fldCharType="separate"/>
                </w:r>
                <w:r w:rsidRPr="00E15E1C">
                  <w:rPr>
                    <w:noProof/>
                    <w:sz w:val="22"/>
                    <w:szCs w:val="22"/>
                  </w:rPr>
                  <w:t>93</w:t>
                </w:r>
                <w:r>
                  <w:rPr>
                    <w:sz w:val="22"/>
                    <w:szCs w:val="22"/>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1C" w:rsidRDefault="00E15E1C">
    <w:pPr>
      <w:spacing w:line="1" w:lineRule="exact"/>
    </w:pPr>
    <w:r>
      <w:rPr>
        <w:noProof/>
        <w:lang w:bidi="ar-SA"/>
      </w:rPr>
      <w:pict>
        <v:shapetype id="_x0000_t202" coordsize="21600,21600" o:spt="202" path="m,l,21600r21600,l21600,xe">
          <v:stroke joinstyle="miter"/>
          <v:path gradientshapeok="t" o:connecttype="rect"/>
        </v:shapetype>
        <v:shape id="Shape 1" o:spid="_x0000_s2061" type="#_x0000_t202" style="position:absolute;margin-left:293.55pt;margin-top:788.15pt;width:8.4pt;height:7.4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1ckwEAACcDAAAOAAAAZHJzL2Uyb0RvYy54bWysUsFOwzAMvSPxD1HurB2CCap1CDQNISFA&#10;Aj4gS5M1UhNHcVi7v8fJuoHghrgkju08v2d7fjPYjm1VQAOu5tNJyZlyEhrjNjV/f1udXXGGUbhG&#10;dOBUzXcK+c3i9GTe+0qdQwtdowIjEIdV72vexuirokDZKitwAl45CmoIVkR6hk3RBNETuu2K87Kc&#10;FT2ExgeQCpG8y32QLzK+1krGZ61RRdbVnLjFfIZ8rtNZLOai2gThWyNHGuIPLKwwjooeoZYiCvYR&#10;zC8oa2QABB0nEmwBWhupsgZSMy1/qHlthVdZCzUH/bFN+H+w8mn7EphpaHacOWFpRLkqm6bW9B4r&#10;ynj1lBOHOxhS2uhHcibFgw423aSFUZyavDs2Vg2RyfSpnM2uKCIpdH0xm14mkOLrrw8Y7xVYloya&#10;Bxpb7qbYPmLcpx5SUikHK9N1yZ8I7okkKw7rYdQyklxDsyPuPQ245o42kLPuwVH/0i4cjHAw1qOR&#10;aqC//YhUJ5dP4HuosSZNIwsYNyeN+/s7Z33t9+ITAAD//wMAUEsDBBQABgAIAAAAIQA1pc7U3wAA&#10;AA0BAAAPAAAAZHJzL2Rvd25yZXYueG1sTI/BTsMwDIbvSLxDZCRuLO2mtV1pOqFJXLgxEBK3rPGa&#10;isSpkqxr357sBEf7//T7c7OfrWET+jA4EpCvMmBInVMD9QI+P16fKmAhSlLSOEIBCwbYt/d3jayV&#10;u9I7TsfYs1RCoZYCdIxjzXnoNFoZVm5EStnZeStjGn3PlZfXVG4NX2dZwa0cKF3QcsSDxu7neLEC&#10;yvnL4RjwgN/nqfN6WCrztgjx+DC/PAOLOMc/GG76SR3a5HRyF1KBGQHbqswTmoJtWWyAJaTINjtg&#10;p9tql6+Btw3//0X7CwAA//8DAFBLAQItABQABgAIAAAAIQC2gziS/gAAAOEBAAATAAAAAAAAAAAA&#10;AAAAAAAAAABbQ29udGVudF9UeXBlc10ueG1sUEsBAi0AFAAGAAgAAAAhADj9If/WAAAAlAEAAAsA&#10;AAAAAAAAAAAAAAAALwEAAF9yZWxzLy5yZWxzUEsBAi0AFAAGAAgAAAAhAApxTVyTAQAAJwMAAA4A&#10;AAAAAAAAAAAAAAAALgIAAGRycy9lMm9Eb2MueG1sUEsBAi0AFAAGAAgAAAAhADWlztTfAAAADQEA&#10;AA8AAAAAAAAAAAAAAAAA7QMAAGRycy9kb3ducmV2LnhtbFBLBQYAAAAABAAEAPMAAAD5BAAAAAA=&#10;" filled="f" stroked="f">
          <v:textbox style="mso-fit-shape-to-text:t" inset="0,0,0,0">
            <w:txbxContent>
              <w:p w:rsidR="00E15E1C" w:rsidRDefault="00E15E1C">
                <w:pPr>
                  <w:pStyle w:val="24"/>
                  <w:rPr>
                    <w:sz w:val="22"/>
                    <w:szCs w:val="22"/>
                  </w:rPr>
                </w:pPr>
                <w:r>
                  <w:fldChar w:fldCharType="begin"/>
                </w:r>
                <w:r>
                  <w:instrText xml:space="preserve"> PAGE \* MERGEFORMAT </w:instrText>
                </w:r>
                <w:r>
                  <w:fldChar w:fldCharType="separate"/>
                </w:r>
                <w:r w:rsidRPr="00F664FB">
                  <w:rPr>
                    <w:noProof/>
                    <w:sz w:val="22"/>
                    <w:szCs w:val="22"/>
                  </w:rPr>
                  <w:t>7</w:t>
                </w:r>
                <w:r>
                  <w:rPr>
                    <w:sz w:val="22"/>
                    <w:szCs w:val="22"/>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1C" w:rsidRDefault="00E15E1C">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4668"/>
      <w:docPartObj>
        <w:docPartGallery w:val="Page Numbers (Bottom of Page)"/>
        <w:docPartUnique/>
      </w:docPartObj>
    </w:sdtPr>
    <w:sdtContent>
      <w:p w:rsidR="00E15E1C" w:rsidRDefault="00E15E1C">
        <w:pPr>
          <w:pStyle w:val="af"/>
          <w:jc w:val="center"/>
        </w:pPr>
        <w:r w:rsidRPr="0013320E">
          <w:rPr>
            <w:rFonts w:ascii="Times New Roman" w:hAnsi="Times New Roman" w:cs="Times New Roman"/>
          </w:rPr>
          <w:fldChar w:fldCharType="begin"/>
        </w:r>
        <w:r w:rsidRPr="0013320E">
          <w:rPr>
            <w:rFonts w:ascii="Times New Roman" w:hAnsi="Times New Roman" w:cs="Times New Roman"/>
          </w:rPr>
          <w:instrText xml:space="preserve"> PAGE   \* MERGEFORMAT </w:instrText>
        </w:r>
        <w:r w:rsidRPr="0013320E">
          <w:rPr>
            <w:rFonts w:ascii="Times New Roman" w:hAnsi="Times New Roman" w:cs="Times New Roman"/>
          </w:rPr>
          <w:fldChar w:fldCharType="separate"/>
        </w:r>
        <w:r w:rsidR="00E44E0B">
          <w:rPr>
            <w:rFonts w:ascii="Times New Roman" w:hAnsi="Times New Roman" w:cs="Times New Roman"/>
            <w:noProof/>
          </w:rPr>
          <w:t>9</w:t>
        </w:r>
        <w:r w:rsidRPr="0013320E">
          <w:rPr>
            <w:rFonts w:ascii="Times New Roman" w:hAnsi="Times New Roman" w:cs="Times New Roman"/>
          </w:rPr>
          <w:fldChar w:fldCharType="end"/>
        </w:r>
      </w:p>
    </w:sdtContent>
  </w:sdt>
  <w:p w:rsidR="00E15E1C" w:rsidRDefault="00E15E1C">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1C" w:rsidRDefault="00E15E1C">
    <w:pPr>
      <w:spacing w:line="1" w:lineRule="exact"/>
    </w:pPr>
    <w:r>
      <w:rPr>
        <w:noProof/>
        <w:lang w:bidi="ar-SA"/>
      </w:rPr>
      <w:pict>
        <v:shapetype id="_x0000_t202" coordsize="21600,21600" o:spt="202" path="m,l,21600r21600,l21600,xe">
          <v:stroke joinstyle="miter"/>
          <v:path gradientshapeok="t" o:connecttype="rect"/>
        </v:shapetype>
        <v:shape id="Shape 19" o:spid="_x0000_s2056" type="#_x0000_t202" style="position:absolute;margin-left:293.55pt;margin-top:788.15pt;width:8.4pt;height:7.45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5jLlQEAACkDAAAOAAAAZHJzL2Uyb0RvYy54bWysUsFOwzAMvSPxD1HurB2CCqp1CIRASAiQ&#10;gA/I0mSN1MRRHNbu73GydSC4IS6JYzvP79leXI22ZxsV0IBr+HxWcqachNa4dcPf3+5OLjjDKFwr&#10;enCq4VuF/Gp5fLQYfK1OoYO+VYERiMN68A3vYvR1UaDslBU4A68cBTUEKyI9w7pogxgI3fbFaVlW&#10;xQCh9QGkQiTv7S7IlxlfayXjs9aoIusbTtxiPkM+V+kslgtRr4PwnZF7GuIPLKwwjooeoG5FFOwj&#10;mF9Q1sgACDrOJNgCtDZSZQ2kZl7+UPPaCa+yFmoO+kOb8P9g5dPmJTDT0uwuOXPC0oxyWUZvas7g&#10;saacV09ZcbyBkRInP5IzaR51sOkmNYzi1ObtobVqjEymT2VVXVBEUujyrJqfJ5Di668PGO8VWJaM&#10;hgcaXO6n2Dxi3KVOKamUgzvT98mfCO6IJCuOqzGrqSaSK2i3xH2gETfc0Q5y1j846mDahskIk7Ha&#10;G6kG+uuPSHVy+QS+g9rXpHlkAfvdSQP//s5ZXxu+/AQAAP//AwBQSwMEFAAGAAgAAAAhADWlztTf&#10;AAAADQEAAA8AAABkcnMvZG93bnJldi54bWxMj8FOwzAMhu9IvENkJG4s7aa1XWk6oUlcuDEQEres&#10;8ZqKxKmSrGvfnuwER/v/9Ptzs5+tYRP6MDgSkK8yYEidUwP1Aj4/Xp8qYCFKUtI4QgELBti393eN&#10;rJW70jtOx9izVEKhlgJ0jGPNeeg0WhlWbkRK2dl5K2Mafc+Vl9dUbg1fZ1nBrRwoXdByxIPG7ud4&#10;sQLK+cvhGPCA3+ep83pYKvO2CPH4ML88A4s4xz8YbvpJHdrkdHIXUoEZAduqzBOagm1ZbIAlpMg2&#10;O2Cn22qXr4G3Df//RfsLAAD//wMAUEsBAi0AFAAGAAgAAAAhALaDOJL+AAAA4QEAABMAAAAAAAAA&#10;AAAAAAAAAAAAAFtDb250ZW50X1R5cGVzXS54bWxQSwECLQAUAAYACAAAACEAOP0h/9YAAACUAQAA&#10;CwAAAAAAAAAAAAAAAAAvAQAAX3JlbHMvLnJlbHNQSwECLQAUAAYACAAAACEAKR+Yy5UBAAApAwAA&#10;DgAAAAAAAAAAAAAAAAAuAgAAZHJzL2Uyb0RvYy54bWxQSwECLQAUAAYACAAAACEANaXO1N8AAAAN&#10;AQAADwAAAAAAAAAAAAAAAADvAwAAZHJzL2Rvd25yZXYueG1sUEsFBgAAAAAEAAQA8wAAAPsEAAAA&#10;AA==&#10;" filled="f" stroked="f">
          <v:textbox style="mso-fit-shape-to-text:t" inset="0,0,0,0">
            <w:txbxContent>
              <w:p w:rsidR="00E15E1C" w:rsidRDefault="00E15E1C">
                <w:pPr>
                  <w:pStyle w:val="24"/>
                  <w:rPr>
                    <w:sz w:val="22"/>
                    <w:szCs w:val="22"/>
                  </w:rPr>
                </w:pPr>
                <w:r>
                  <w:fldChar w:fldCharType="begin"/>
                </w:r>
                <w:r>
                  <w:instrText xml:space="preserve"> PAGE \* MERGEFORMAT </w:instrText>
                </w:r>
                <w:r>
                  <w:fldChar w:fldCharType="separate"/>
                </w:r>
                <w:r w:rsidRPr="00E15E1C">
                  <w:rPr>
                    <w:noProof/>
                    <w:sz w:val="22"/>
                    <w:szCs w:val="22"/>
                  </w:rPr>
                  <w:t>68</w:t>
                </w:r>
                <w:r>
                  <w:rPr>
                    <w:sz w:val="22"/>
                    <w:szCs w:val="22"/>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1C" w:rsidRDefault="00E15E1C">
    <w:pPr>
      <w:spacing w:line="1" w:lineRule="exact"/>
    </w:pPr>
    <w:r>
      <w:rPr>
        <w:noProof/>
        <w:lang w:bidi="ar-SA"/>
      </w:rPr>
      <w:pict>
        <v:shapetype id="_x0000_t202" coordsize="21600,21600" o:spt="202" path="m,l,21600r21600,l21600,xe">
          <v:stroke joinstyle="miter"/>
          <v:path gradientshapeok="t" o:connecttype="rect"/>
        </v:shapetype>
        <v:shape id="Shape 17" o:spid="_x0000_s2055" type="#_x0000_t202" style="position:absolute;margin-left:293.55pt;margin-top:788.15pt;width:8.4pt;height:7.45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JlQEAACkDAAAOAAAAZHJzL2Uyb0RvYy54bWysUttOwzAMfUfiH6K8s3YTDKjWTSAEQkKA&#10;NPiALE3WSE0cxWHt/h4nu4DgDfGSOLZzfI7t2WKwHduogAZczcejkjPlJDTGrWv+/nZ/dsUZRuEa&#10;0YFTNd8q5Iv56cms95WaQAtdowIjEIdV72vexuirokDZKitwBF45CmoIVkR6hnXRBNETuu2KSVlO&#10;ix5C4wNIhUjeu12QzzO+1krGF61RRdbVnLjFfIZ8rtJZzGeiWgfhWyP3NMQfWFhhHBU9Qt2JKNhH&#10;ML+grJEBEHQcSbAFaG2kyhpIzbj8oWbZCq+yFmoO+mOb8P9g5fPmNTDT0OwuOXPC0oxyWUZvak7v&#10;saKcpaesONzCQIkHP5IzaR50sOkmNYzi1ObtsbVqiEymT+V0ekURSaHr8+n4IoEUX399wPigwLJk&#10;1DzQ4HI/xeYJ4y71kJJKObg3XZf8ieCOSLLisBqymiP5FTRb4t7TiGvuaAc56x4ddTBtw8EIB2O1&#10;N1IN9Dcfkerk8gl8B7WvSfPIAva7kwb+/Z2zvjZ8/gkAAP//AwBQSwMEFAAGAAgAAAAhADWlztTf&#10;AAAADQEAAA8AAABkcnMvZG93bnJldi54bWxMj8FOwzAMhu9IvENkJG4s7aa1XWk6oUlcuDEQEres&#10;8ZqKxKmSrGvfnuwER/v/9Ptzs5+tYRP6MDgSkK8yYEidUwP1Aj4/Xp8qYCFKUtI4QgELBti393eN&#10;rJW70jtOx9izVEKhlgJ0jGPNeeg0WhlWbkRK2dl5K2Mafc+Vl9dUbg1fZ1nBrRwoXdByxIPG7ud4&#10;sQLK+cvhGPCA3+ep83pYKvO2CPH4ML88A4s4xz8YbvpJHdrkdHIXUoEZAduqzBOagm1ZbIAlpMg2&#10;O2Cn22qXr4G3Df//RfsLAAD//wMAUEsBAi0AFAAGAAgAAAAhALaDOJL+AAAA4QEAABMAAAAAAAAA&#10;AAAAAAAAAAAAAFtDb250ZW50X1R5cGVzXS54bWxQSwECLQAUAAYACAAAACEAOP0h/9YAAACUAQAA&#10;CwAAAAAAAAAAAAAAAAAvAQAAX3JlbHMvLnJlbHNQSwECLQAUAAYACAAAACEAv0QISZUBAAApAwAA&#10;DgAAAAAAAAAAAAAAAAAuAgAAZHJzL2Uyb0RvYy54bWxQSwECLQAUAAYACAAAACEANaXO1N8AAAAN&#10;AQAADwAAAAAAAAAAAAAAAADvAwAAZHJzL2Rvd25yZXYueG1sUEsFBgAAAAAEAAQA8wAAAPsEAAAA&#10;AA==&#10;" filled="f" stroked="f">
          <v:textbox style="mso-fit-shape-to-text:t" inset="0,0,0,0">
            <w:txbxContent>
              <w:p w:rsidR="00E15E1C" w:rsidRDefault="00E15E1C">
                <w:pPr>
                  <w:pStyle w:val="24"/>
                  <w:rPr>
                    <w:sz w:val="22"/>
                    <w:szCs w:val="22"/>
                  </w:rPr>
                </w:pPr>
                <w:r>
                  <w:fldChar w:fldCharType="begin"/>
                </w:r>
                <w:r>
                  <w:instrText xml:space="preserve"> PAGE \* MERGEFORMAT </w:instrText>
                </w:r>
                <w:r>
                  <w:fldChar w:fldCharType="separate"/>
                </w:r>
                <w:r w:rsidRPr="00E15E1C">
                  <w:rPr>
                    <w:noProof/>
                    <w:sz w:val="22"/>
                    <w:szCs w:val="22"/>
                  </w:rPr>
                  <w:t>67</w:t>
                </w:r>
                <w:r>
                  <w:rPr>
                    <w:sz w:val="22"/>
                    <w:szCs w:val="22"/>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1C" w:rsidRDefault="00E15E1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1C" w:rsidRDefault="00E15E1C"/>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1C" w:rsidRDefault="00E15E1C">
    <w:pPr>
      <w:spacing w:line="1" w:lineRule="exact"/>
    </w:pPr>
    <w:r>
      <w:rPr>
        <w:noProof/>
        <w:lang w:bidi="ar-SA"/>
      </w:rPr>
      <w:pict>
        <v:shapetype id="_x0000_t202" coordsize="21600,21600" o:spt="202" path="m,l,21600r21600,l21600,xe">
          <v:stroke joinstyle="miter"/>
          <v:path gradientshapeok="t" o:connecttype="rect"/>
        </v:shapetype>
        <v:shape id="Shape 23" o:spid="_x0000_s2054" type="#_x0000_t202" style="position:absolute;margin-left:293.55pt;margin-top:788.15pt;width:8.4pt;height:7.45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VSmgEAACkDAAAOAAAAZHJzL2Uyb0RvYy54bWysUsFu2zAMvQ/oPwi6N3ayLUiNOEGHIMOA&#10;YRvQ9gNkWYoFWKIgKrHz96OUOB3WW9GLRJHU43sk19vR9uykAhpwNZ/PSs6Uk9Aad6j5y/P+fsUZ&#10;RuFa0YNTNT8r5NvN3af14Cu1gA76VgVGIA6rwde8i9FXRYGyU1bgDLxyFNQQrIj0DIeiDWIgdNsX&#10;i7JcFgOE1geQCpG8u0uQbzK+1krG31qjiqyvOXGL+Qz5bNJZbNaiOgThOyOvNMQ7WFhhHBW9Qe1E&#10;FOwYzBsoa2QABB1nEmwBWhupsgZSMy//U/PUCa+yFmoO+lub8ONg5a/Tn8BMW/PFZ86csDSjXJbR&#10;m5ozeKwo58lTVhy/wUhDnvxIzqR51MGmm9QwilObz7fWqjEymT6Vy+WKIpJCD1+W868JpHj96wPG&#10;7wosS0bNAw0u91OcfmK8pE4pqZSDven75E8EL0SSFcdmzGpWE8kG2jNxH2jENXe0g5z1Pxx1MG3D&#10;ZITJaK5GqoH+8RipTi6fwC9Q15o0jyzgujtp4P++c9brhm/+AgAA//8DAFBLAwQUAAYACAAAACEA&#10;NaXO1N8AAAANAQAADwAAAGRycy9kb3ducmV2LnhtbEyPwU7DMAyG70i8Q2QkbiztprVdaTqhSVy4&#10;MRASt6zxmorEqZKsa9+e7ARH+//0+3Ozn61hE/owOBKQrzJgSJ1TA/UCPj9enypgIUpS0jhCAQsG&#10;2Lf3d42slbvSO07H2LNUQqGWAnSMY8156DRaGVZuRErZ2XkrYxp9z5WX11RuDV9nWcGtHChd0HLE&#10;g8bu53ixAsr5y+EY8IDf56nzelgq87YI8fgwvzwDizjHPxhu+kkd2uR0chdSgRkB26rME5qCbVls&#10;gCWkyDY7YKfbapevgbcN//9F+wsAAP//AwBQSwECLQAUAAYACAAAACEAtoM4kv4AAADhAQAAEwAA&#10;AAAAAAAAAAAAAAAAAAAAW0NvbnRlbnRfVHlwZXNdLnhtbFBLAQItABQABgAIAAAAIQA4/SH/1gAA&#10;AJQBAAALAAAAAAAAAAAAAAAAAC8BAABfcmVscy8ucmVsc1BLAQItABQABgAIAAAAIQAgGVVSmgEA&#10;ACkDAAAOAAAAAAAAAAAAAAAAAC4CAABkcnMvZTJvRG9jLnhtbFBLAQItABQABgAIAAAAIQA1pc7U&#10;3wAAAA0BAAAPAAAAAAAAAAAAAAAAAPQDAABkcnMvZG93bnJldi54bWxQSwUGAAAAAAQABADzAAAA&#10;AAUAAAAA&#10;" filled="f" stroked="f">
          <v:textbox style="mso-fit-shape-to-text:t" inset="0,0,0,0">
            <w:txbxContent>
              <w:p w:rsidR="00E15E1C" w:rsidRDefault="00E15E1C">
                <w:pPr>
                  <w:pStyle w:val="24"/>
                  <w:rPr>
                    <w:sz w:val="22"/>
                    <w:szCs w:val="22"/>
                  </w:rPr>
                </w:pPr>
                <w:r>
                  <w:fldChar w:fldCharType="begin"/>
                </w:r>
                <w:r>
                  <w:instrText xml:space="preserve"> PAGE \* MERGEFORMAT </w:instrText>
                </w:r>
                <w:r>
                  <w:fldChar w:fldCharType="separate"/>
                </w:r>
                <w:r w:rsidRPr="00E15E1C">
                  <w:rPr>
                    <w:noProof/>
                    <w:sz w:val="22"/>
                    <w:szCs w:val="22"/>
                  </w:rPr>
                  <w:t>82</w:t>
                </w:r>
                <w:r>
                  <w:rPr>
                    <w:sz w:val="22"/>
                    <w:szCs w:val="22"/>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E1C" w:rsidRDefault="00E15E1C"/>
  </w:footnote>
  <w:footnote w:type="continuationSeparator" w:id="0">
    <w:p w:rsidR="00E15E1C" w:rsidRDefault="00E15E1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070EDD8"/>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none"/>
      <w:lvlText w:val=""/>
      <w:lvlJc w:val="left"/>
      <w:pPr>
        <w:tabs>
          <w:tab w:val="num" w:pos="360"/>
        </w:tabs>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85B82"/>
    <w:multiLevelType w:val="multilevel"/>
    <w:tmpl w:val="A740C8E2"/>
    <w:lvl w:ilvl="0">
      <w:start w:val="2"/>
      <w:numFmt w:val="decimal"/>
      <w:lvlText w:val="%1."/>
      <w:lvlJc w:val="left"/>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A3297"/>
    <w:multiLevelType w:val="hybridMultilevel"/>
    <w:tmpl w:val="0F8813F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0B139C9"/>
    <w:multiLevelType w:val="multilevel"/>
    <w:tmpl w:val="2F0AE1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DF275D"/>
    <w:multiLevelType w:val="hybridMultilevel"/>
    <w:tmpl w:val="857C59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21923ED"/>
    <w:multiLevelType w:val="multilevel"/>
    <w:tmpl w:val="F2E61A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2C57CEC"/>
    <w:multiLevelType w:val="multilevel"/>
    <w:tmpl w:val="77A8E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603589"/>
    <w:multiLevelType w:val="multilevel"/>
    <w:tmpl w:val="2D462988"/>
    <w:lvl w:ilvl="0">
      <w:start w:val="1"/>
      <w:numFmt w:val="decimal"/>
      <w:lvlText w:val="%1."/>
      <w:lvlJc w:val="left"/>
      <w:pPr>
        <w:ind w:left="360" w:hanging="360"/>
      </w:pPr>
      <w:rPr>
        <w:rFonts w:hint="default"/>
      </w:rPr>
    </w:lvl>
    <w:lvl w:ilvl="1">
      <w:start w:val="5"/>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8">
    <w:nsid w:val="07236B49"/>
    <w:multiLevelType w:val="multilevel"/>
    <w:tmpl w:val="3880F1A4"/>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210FEE"/>
    <w:multiLevelType w:val="multilevel"/>
    <w:tmpl w:val="8794BC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3A6939"/>
    <w:multiLevelType w:val="multilevel"/>
    <w:tmpl w:val="1B0C1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33251E"/>
    <w:multiLevelType w:val="multilevel"/>
    <w:tmpl w:val="363E6B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6209DF"/>
    <w:multiLevelType w:val="hybridMultilevel"/>
    <w:tmpl w:val="C92E8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045A24"/>
    <w:multiLevelType w:val="hybridMultilevel"/>
    <w:tmpl w:val="358489A8"/>
    <w:lvl w:ilvl="0" w:tplc="04190011">
      <w:start w:val="1"/>
      <w:numFmt w:val="decimal"/>
      <w:lvlText w:val="%1)"/>
      <w:lvlJc w:val="left"/>
      <w:pPr>
        <w:ind w:left="720" w:hanging="360"/>
      </w:pPr>
      <w:rPr>
        <w:rFonts w:hint="default"/>
        <w:b w:val="0"/>
        <w:i w:val="0"/>
      </w:rPr>
    </w:lvl>
    <w:lvl w:ilvl="1" w:tplc="B3D8DED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E9C2FA8"/>
    <w:multiLevelType w:val="multilevel"/>
    <w:tmpl w:val="D3CE00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F957E75"/>
    <w:multiLevelType w:val="multilevel"/>
    <w:tmpl w:val="406003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184255A"/>
    <w:multiLevelType w:val="multilevel"/>
    <w:tmpl w:val="19EE0930"/>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29D5153"/>
    <w:multiLevelType w:val="multilevel"/>
    <w:tmpl w:val="49F259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2EE7333"/>
    <w:multiLevelType w:val="multilevel"/>
    <w:tmpl w:val="8E803936"/>
    <w:lvl w:ilvl="0">
      <w:start w:val="2"/>
      <w:numFmt w:val="decimal"/>
      <w:lvlText w:val="%1."/>
      <w:lvlJc w:val="left"/>
    </w:lvl>
    <w:lvl w:ilvl="1">
      <w:start w:val="5"/>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30E23A6"/>
    <w:multiLevelType w:val="hybridMultilevel"/>
    <w:tmpl w:val="9F2CC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47345A8"/>
    <w:multiLevelType w:val="hybridMultilevel"/>
    <w:tmpl w:val="002AA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8A38FE"/>
    <w:multiLevelType w:val="hybridMultilevel"/>
    <w:tmpl w:val="21147E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16EE6F30"/>
    <w:multiLevelType w:val="multilevel"/>
    <w:tmpl w:val="4C02714C"/>
    <w:lvl w:ilvl="0">
      <w:start w:val="1"/>
      <w:numFmt w:val="decimal"/>
      <w:lvlText w:val="%1."/>
      <w:lvlJc w:val="left"/>
      <w:pPr>
        <w:ind w:left="720" w:hanging="360"/>
      </w:pPr>
    </w:lvl>
    <w:lvl w:ilvl="1">
      <w:start w:val="4"/>
      <w:numFmt w:val="decimal"/>
      <w:isLgl/>
      <w:lvlText w:val="%1.%2."/>
      <w:lvlJc w:val="left"/>
      <w:pPr>
        <w:ind w:left="1879" w:hanging="1170"/>
      </w:pPr>
      <w:rPr>
        <w:rFonts w:hint="default"/>
        <w:b/>
      </w:rPr>
    </w:lvl>
    <w:lvl w:ilvl="2">
      <w:start w:val="1"/>
      <w:numFmt w:val="decimal"/>
      <w:isLgl/>
      <w:lvlText w:val="%1.%2.%3."/>
      <w:lvlJc w:val="left"/>
      <w:pPr>
        <w:ind w:left="2228" w:hanging="1170"/>
      </w:pPr>
      <w:rPr>
        <w:rFonts w:hint="default"/>
        <w:b/>
      </w:rPr>
    </w:lvl>
    <w:lvl w:ilvl="3">
      <w:start w:val="1"/>
      <w:numFmt w:val="decimal"/>
      <w:isLgl/>
      <w:lvlText w:val="%1.%2.%3.%4."/>
      <w:lvlJc w:val="left"/>
      <w:pPr>
        <w:ind w:left="2577" w:hanging="1170"/>
      </w:pPr>
      <w:rPr>
        <w:rFonts w:hint="default"/>
        <w:b/>
      </w:rPr>
    </w:lvl>
    <w:lvl w:ilvl="4">
      <w:start w:val="1"/>
      <w:numFmt w:val="decimal"/>
      <w:isLgl/>
      <w:lvlText w:val="%1.%2.%3.%4.%5."/>
      <w:lvlJc w:val="left"/>
      <w:pPr>
        <w:ind w:left="2926" w:hanging="1170"/>
      </w:pPr>
      <w:rPr>
        <w:rFonts w:hint="default"/>
        <w:b/>
      </w:rPr>
    </w:lvl>
    <w:lvl w:ilvl="5">
      <w:start w:val="1"/>
      <w:numFmt w:val="decimal"/>
      <w:isLgl/>
      <w:lvlText w:val="%1.%2.%3.%4.%5.%6."/>
      <w:lvlJc w:val="left"/>
      <w:pPr>
        <w:ind w:left="3275" w:hanging="117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23">
    <w:nsid w:val="17E8672E"/>
    <w:multiLevelType w:val="hybridMultilevel"/>
    <w:tmpl w:val="40E2A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90F7FBA"/>
    <w:multiLevelType w:val="hybridMultilevel"/>
    <w:tmpl w:val="C2163912"/>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25">
    <w:nsid w:val="194B19AE"/>
    <w:multiLevelType w:val="hybridMultilevel"/>
    <w:tmpl w:val="9BFE0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95E5508"/>
    <w:multiLevelType w:val="multilevel"/>
    <w:tmpl w:val="98F21F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AEB5E81"/>
    <w:multiLevelType w:val="multilevel"/>
    <w:tmpl w:val="AA76D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BD456AA"/>
    <w:multiLevelType w:val="hybridMultilevel"/>
    <w:tmpl w:val="FE4AEF5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9">
    <w:nsid w:val="1BE01DD1"/>
    <w:multiLevelType w:val="hybridMultilevel"/>
    <w:tmpl w:val="1F78A7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1CAB79CF"/>
    <w:multiLevelType w:val="hybridMultilevel"/>
    <w:tmpl w:val="AE4C4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CBB5741"/>
    <w:multiLevelType w:val="multilevel"/>
    <w:tmpl w:val="553671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D4B6ABF"/>
    <w:multiLevelType w:val="multilevel"/>
    <w:tmpl w:val="CF6C0A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DF02A2F"/>
    <w:multiLevelType w:val="multilevel"/>
    <w:tmpl w:val="24180E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F1C2CB7"/>
    <w:multiLevelType w:val="hybridMultilevel"/>
    <w:tmpl w:val="87E86DC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5">
    <w:nsid w:val="2090787B"/>
    <w:multiLevelType w:val="hybridMultilevel"/>
    <w:tmpl w:val="C5225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0A4671C"/>
    <w:multiLevelType w:val="multilevel"/>
    <w:tmpl w:val="1D34C2C0"/>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1BE29E8"/>
    <w:multiLevelType w:val="multilevel"/>
    <w:tmpl w:val="C89EF084"/>
    <w:lvl w:ilvl="0">
      <w:start w:val="1"/>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2375268"/>
    <w:multiLevelType w:val="multilevel"/>
    <w:tmpl w:val="63A04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29A1D6C"/>
    <w:multiLevelType w:val="hybridMultilevel"/>
    <w:tmpl w:val="F10A9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4F1608C"/>
    <w:multiLevelType w:val="multilevel"/>
    <w:tmpl w:val="5718CB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5C6589E"/>
    <w:multiLevelType w:val="multilevel"/>
    <w:tmpl w:val="E5C2EE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72447B8"/>
    <w:multiLevelType w:val="multilevel"/>
    <w:tmpl w:val="524C9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7DA1BAD"/>
    <w:multiLevelType w:val="hybridMultilevel"/>
    <w:tmpl w:val="D5D85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BCD041F"/>
    <w:multiLevelType w:val="hybridMultilevel"/>
    <w:tmpl w:val="9B5A3A66"/>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45">
    <w:nsid w:val="32616949"/>
    <w:multiLevelType w:val="multilevel"/>
    <w:tmpl w:val="BAE8E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3D07BFA"/>
    <w:multiLevelType w:val="multilevel"/>
    <w:tmpl w:val="D136999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916F6C"/>
    <w:multiLevelType w:val="hybridMultilevel"/>
    <w:tmpl w:val="A948D9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34A151B4"/>
    <w:multiLevelType w:val="hybridMultilevel"/>
    <w:tmpl w:val="54383F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3982696F"/>
    <w:multiLevelType w:val="multilevel"/>
    <w:tmpl w:val="278EDE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983150B"/>
    <w:multiLevelType w:val="multilevel"/>
    <w:tmpl w:val="187A5E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AE110F0"/>
    <w:multiLevelType w:val="multilevel"/>
    <w:tmpl w:val="09346B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B613DD3"/>
    <w:multiLevelType w:val="hybridMultilevel"/>
    <w:tmpl w:val="73449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F21204F"/>
    <w:multiLevelType w:val="multilevel"/>
    <w:tmpl w:val="409AC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1BB57F8"/>
    <w:multiLevelType w:val="hybridMultilevel"/>
    <w:tmpl w:val="0632197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5">
    <w:nsid w:val="4336405C"/>
    <w:multiLevelType w:val="hybridMultilevel"/>
    <w:tmpl w:val="E348D6C8"/>
    <w:lvl w:ilvl="0" w:tplc="A81E12B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36835B3"/>
    <w:multiLevelType w:val="hybridMultilevel"/>
    <w:tmpl w:val="AC886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465217E"/>
    <w:multiLevelType w:val="multilevel"/>
    <w:tmpl w:val="2DF2E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5C00A2A"/>
    <w:multiLevelType w:val="hybridMultilevel"/>
    <w:tmpl w:val="803A9246"/>
    <w:lvl w:ilvl="0" w:tplc="55A05C2C">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9">
    <w:nsid w:val="477926A8"/>
    <w:multiLevelType w:val="multilevel"/>
    <w:tmpl w:val="6B28598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8C57B62"/>
    <w:multiLevelType w:val="multilevel"/>
    <w:tmpl w:val="51A8E9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A457CFB"/>
    <w:multiLevelType w:val="hybridMultilevel"/>
    <w:tmpl w:val="FC920B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4AFB44B8"/>
    <w:multiLevelType w:val="multilevel"/>
    <w:tmpl w:val="0F2EB3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CD13563"/>
    <w:multiLevelType w:val="multilevel"/>
    <w:tmpl w:val="9B7A1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E472D35"/>
    <w:multiLevelType w:val="multilevel"/>
    <w:tmpl w:val="EF3681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EE3136D"/>
    <w:multiLevelType w:val="hybridMultilevel"/>
    <w:tmpl w:val="FFDC2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FB229A3"/>
    <w:multiLevelType w:val="multilevel"/>
    <w:tmpl w:val="14B842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0FB6F26"/>
    <w:multiLevelType w:val="multilevel"/>
    <w:tmpl w:val="9E221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1B9645D"/>
    <w:multiLevelType w:val="multilevel"/>
    <w:tmpl w:val="12464C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274634A"/>
    <w:multiLevelType w:val="hybridMultilevel"/>
    <w:tmpl w:val="AE36CCB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0">
    <w:nsid w:val="53E66117"/>
    <w:multiLevelType w:val="multilevel"/>
    <w:tmpl w:val="08A62F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5C650D5"/>
    <w:multiLevelType w:val="multilevel"/>
    <w:tmpl w:val="9A7298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5D10CD9"/>
    <w:multiLevelType w:val="hybridMultilevel"/>
    <w:tmpl w:val="23F0F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6A668EA"/>
    <w:multiLevelType w:val="multilevel"/>
    <w:tmpl w:val="280842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6C7592A"/>
    <w:multiLevelType w:val="hybridMultilevel"/>
    <w:tmpl w:val="DDD0F6B6"/>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75">
    <w:nsid w:val="56CD37AE"/>
    <w:multiLevelType w:val="multilevel"/>
    <w:tmpl w:val="7C0A027C"/>
    <w:lvl w:ilvl="0">
      <w:start w:val="3"/>
      <w:numFmt w:val="decimal"/>
      <w:lvlText w:val="%1."/>
      <w:lvlJc w:val="left"/>
    </w:lvl>
    <w:lvl w:ilvl="1">
      <w:start w:val="6"/>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8811D6A"/>
    <w:multiLevelType w:val="multilevel"/>
    <w:tmpl w:val="54A4A5AA"/>
    <w:lvl w:ilvl="0">
      <w:start w:val="1"/>
      <w:numFmt w:val="decimal"/>
      <w:lvlText w:val="%1."/>
      <w:lvlJc w:val="left"/>
    </w:lvl>
    <w:lvl w:ilvl="1">
      <w:start w:val="1"/>
      <w:numFmt w:val="decimal"/>
      <w:lvlText w:val="%1.%2."/>
      <w:lvlJc w:val="left"/>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98C094D"/>
    <w:multiLevelType w:val="hybridMultilevel"/>
    <w:tmpl w:val="F7F86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8">
    <w:nsid w:val="5BE11590"/>
    <w:multiLevelType w:val="hybridMultilevel"/>
    <w:tmpl w:val="B2F855C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9">
    <w:nsid w:val="5CB9794E"/>
    <w:multiLevelType w:val="hybridMultilevel"/>
    <w:tmpl w:val="15641D0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0">
    <w:nsid w:val="5D751B10"/>
    <w:multiLevelType w:val="multilevel"/>
    <w:tmpl w:val="E2C06E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E0124DB"/>
    <w:multiLevelType w:val="hybridMultilevel"/>
    <w:tmpl w:val="35A097D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2">
    <w:nsid w:val="5E0B21DF"/>
    <w:multiLevelType w:val="multilevel"/>
    <w:tmpl w:val="358CC12C"/>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83">
    <w:nsid w:val="61605AD6"/>
    <w:multiLevelType w:val="multilevel"/>
    <w:tmpl w:val="2E48D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2397C67"/>
    <w:multiLevelType w:val="hybridMultilevel"/>
    <w:tmpl w:val="89108F24"/>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85">
    <w:nsid w:val="624D668E"/>
    <w:multiLevelType w:val="hybridMultilevel"/>
    <w:tmpl w:val="5B7CF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6506679"/>
    <w:multiLevelType w:val="hybridMultilevel"/>
    <w:tmpl w:val="D534E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8CE701B"/>
    <w:multiLevelType w:val="hybridMultilevel"/>
    <w:tmpl w:val="40741A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69CF67C3"/>
    <w:multiLevelType w:val="multilevel"/>
    <w:tmpl w:val="E356E94E"/>
    <w:lvl w:ilvl="0">
      <w:start w:val="2"/>
      <w:numFmt w:val="decimal"/>
      <w:lvlText w:val="%1."/>
      <w:lvlJc w:val="left"/>
    </w:lvl>
    <w:lvl w:ilvl="1">
      <w:start w:val="2"/>
      <w:numFmt w:val="decimal"/>
      <w:lvlText w:val="%1.%2."/>
      <w:lvlJc w:val="left"/>
    </w:lvl>
    <w:lvl w:ilvl="2">
      <w:start w:val="2"/>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BB26953"/>
    <w:multiLevelType w:val="hybridMultilevel"/>
    <w:tmpl w:val="2BFCEF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6BE74A61"/>
    <w:multiLevelType w:val="multilevel"/>
    <w:tmpl w:val="7482098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C570FE0"/>
    <w:multiLevelType w:val="hybridMultilevel"/>
    <w:tmpl w:val="7EAE6CF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CF96844"/>
    <w:multiLevelType w:val="multilevel"/>
    <w:tmpl w:val="94A4F5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0B77216"/>
    <w:multiLevelType w:val="hybridMultilevel"/>
    <w:tmpl w:val="F110BBF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4">
    <w:nsid w:val="71995545"/>
    <w:multiLevelType w:val="multilevel"/>
    <w:tmpl w:val="024462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1CB4053"/>
    <w:multiLevelType w:val="multilevel"/>
    <w:tmpl w:val="CAD834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2EE6404"/>
    <w:multiLevelType w:val="multilevel"/>
    <w:tmpl w:val="6E8A46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75F5221"/>
    <w:multiLevelType w:val="multilevel"/>
    <w:tmpl w:val="1B6C5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A240F59"/>
    <w:multiLevelType w:val="multilevel"/>
    <w:tmpl w:val="F5D456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53"/>
  </w:num>
  <w:num w:numId="3">
    <w:abstractNumId w:val="97"/>
  </w:num>
  <w:num w:numId="4">
    <w:abstractNumId w:val="76"/>
  </w:num>
  <w:num w:numId="5">
    <w:abstractNumId w:val="15"/>
  </w:num>
  <w:num w:numId="6">
    <w:abstractNumId w:val="37"/>
  </w:num>
  <w:num w:numId="7">
    <w:abstractNumId w:val="68"/>
  </w:num>
  <w:num w:numId="8">
    <w:abstractNumId w:val="50"/>
  </w:num>
  <w:num w:numId="9">
    <w:abstractNumId w:val="83"/>
  </w:num>
  <w:num w:numId="10">
    <w:abstractNumId w:val="9"/>
  </w:num>
  <w:num w:numId="11">
    <w:abstractNumId w:val="17"/>
  </w:num>
  <w:num w:numId="12">
    <w:abstractNumId w:val="88"/>
  </w:num>
  <w:num w:numId="13">
    <w:abstractNumId w:val="92"/>
  </w:num>
  <w:num w:numId="14">
    <w:abstractNumId w:val="64"/>
  </w:num>
  <w:num w:numId="15">
    <w:abstractNumId w:val="98"/>
  </w:num>
  <w:num w:numId="16">
    <w:abstractNumId w:val="3"/>
  </w:num>
  <w:num w:numId="17">
    <w:abstractNumId w:val="1"/>
  </w:num>
  <w:num w:numId="18">
    <w:abstractNumId w:val="26"/>
  </w:num>
  <w:num w:numId="19">
    <w:abstractNumId w:val="14"/>
  </w:num>
  <w:num w:numId="20">
    <w:abstractNumId w:val="18"/>
  </w:num>
  <w:num w:numId="21">
    <w:abstractNumId w:val="11"/>
  </w:num>
  <w:num w:numId="22">
    <w:abstractNumId w:val="6"/>
  </w:num>
  <w:num w:numId="23">
    <w:abstractNumId w:val="63"/>
  </w:num>
  <w:num w:numId="24">
    <w:abstractNumId w:val="8"/>
  </w:num>
  <w:num w:numId="25">
    <w:abstractNumId w:val="95"/>
  </w:num>
  <w:num w:numId="26">
    <w:abstractNumId w:val="5"/>
  </w:num>
  <w:num w:numId="27">
    <w:abstractNumId w:val="16"/>
  </w:num>
  <w:num w:numId="28">
    <w:abstractNumId w:val="42"/>
  </w:num>
  <w:num w:numId="29">
    <w:abstractNumId w:val="90"/>
  </w:num>
  <w:num w:numId="30">
    <w:abstractNumId w:val="60"/>
  </w:num>
  <w:num w:numId="31">
    <w:abstractNumId w:val="96"/>
  </w:num>
  <w:num w:numId="32">
    <w:abstractNumId w:val="59"/>
  </w:num>
  <w:num w:numId="33">
    <w:abstractNumId w:val="31"/>
  </w:num>
  <w:num w:numId="34">
    <w:abstractNumId w:val="73"/>
  </w:num>
  <w:num w:numId="35">
    <w:abstractNumId w:val="27"/>
  </w:num>
  <w:num w:numId="36">
    <w:abstractNumId w:val="10"/>
  </w:num>
  <w:num w:numId="37">
    <w:abstractNumId w:val="46"/>
  </w:num>
  <w:num w:numId="38">
    <w:abstractNumId w:val="80"/>
  </w:num>
  <w:num w:numId="39">
    <w:abstractNumId w:val="51"/>
  </w:num>
  <w:num w:numId="40">
    <w:abstractNumId w:val="67"/>
  </w:num>
  <w:num w:numId="41">
    <w:abstractNumId w:val="38"/>
  </w:num>
  <w:num w:numId="42">
    <w:abstractNumId w:val="45"/>
  </w:num>
  <w:num w:numId="43">
    <w:abstractNumId w:val="94"/>
  </w:num>
  <w:num w:numId="44">
    <w:abstractNumId w:val="75"/>
  </w:num>
  <w:num w:numId="45">
    <w:abstractNumId w:val="66"/>
  </w:num>
  <w:num w:numId="46">
    <w:abstractNumId w:val="41"/>
  </w:num>
  <w:num w:numId="47">
    <w:abstractNumId w:val="70"/>
  </w:num>
  <w:num w:numId="48">
    <w:abstractNumId w:val="62"/>
  </w:num>
  <w:num w:numId="49">
    <w:abstractNumId w:val="32"/>
  </w:num>
  <w:num w:numId="50">
    <w:abstractNumId w:val="71"/>
  </w:num>
  <w:num w:numId="51">
    <w:abstractNumId w:val="49"/>
  </w:num>
  <w:num w:numId="52">
    <w:abstractNumId w:val="57"/>
  </w:num>
  <w:num w:numId="53">
    <w:abstractNumId w:val="40"/>
  </w:num>
  <w:num w:numId="54">
    <w:abstractNumId w:val="87"/>
  </w:num>
  <w:num w:numId="55">
    <w:abstractNumId w:val="21"/>
  </w:num>
  <w:num w:numId="56">
    <w:abstractNumId w:val="89"/>
  </w:num>
  <w:num w:numId="57">
    <w:abstractNumId w:val="47"/>
  </w:num>
  <w:num w:numId="58">
    <w:abstractNumId w:val="29"/>
  </w:num>
  <w:num w:numId="59">
    <w:abstractNumId w:val="30"/>
  </w:num>
  <w:num w:numId="60">
    <w:abstractNumId w:val="35"/>
  </w:num>
  <w:num w:numId="61">
    <w:abstractNumId w:val="93"/>
  </w:num>
  <w:num w:numId="62">
    <w:abstractNumId w:val="52"/>
  </w:num>
  <w:num w:numId="63">
    <w:abstractNumId w:val="34"/>
  </w:num>
  <w:num w:numId="64">
    <w:abstractNumId w:val="13"/>
  </w:num>
  <w:num w:numId="65">
    <w:abstractNumId w:val="22"/>
  </w:num>
  <w:num w:numId="66">
    <w:abstractNumId w:val="4"/>
  </w:num>
  <w:num w:numId="67">
    <w:abstractNumId w:val="2"/>
  </w:num>
  <w:num w:numId="68">
    <w:abstractNumId w:val="28"/>
  </w:num>
  <w:num w:numId="69">
    <w:abstractNumId w:val="79"/>
  </w:num>
  <w:num w:numId="70">
    <w:abstractNumId w:val="7"/>
  </w:num>
  <w:num w:numId="71">
    <w:abstractNumId w:val="44"/>
  </w:num>
  <w:num w:numId="72">
    <w:abstractNumId w:val="0"/>
  </w:num>
  <w:num w:numId="73">
    <w:abstractNumId w:val="81"/>
  </w:num>
  <w:num w:numId="74">
    <w:abstractNumId w:val="77"/>
  </w:num>
  <w:num w:numId="75">
    <w:abstractNumId w:val="56"/>
  </w:num>
  <w:num w:numId="76">
    <w:abstractNumId w:val="39"/>
  </w:num>
  <w:num w:numId="77">
    <w:abstractNumId w:val="12"/>
  </w:num>
  <w:num w:numId="78">
    <w:abstractNumId w:val="69"/>
  </w:num>
  <w:num w:numId="79">
    <w:abstractNumId w:val="72"/>
  </w:num>
  <w:num w:numId="80">
    <w:abstractNumId w:val="91"/>
  </w:num>
  <w:num w:numId="81">
    <w:abstractNumId w:val="65"/>
  </w:num>
  <w:num w:numId="82">
    <w:abstractNumId w:val="54"/>
  </w:num>
  <w:num w:numId="83">
    <w:abstractNumId w:val="25"/>
  </w:num>
  <w:num w:numId="84">
    <w:abstractNumId w:val="84"/>
  </w:num>
  <w:num w:numId="85">
    <w:abstractNumId w:val="20"/>
  </w:num>
  <w:num w:numId="86">
    <w:abstractNumId w:val="74"/>
  </w:num>
  <w:num w:numId="87">
    <w:abstractNumId w:val="24"/>
  </w:num>
  <w:num w:numId="88">
    <w:abstractNumId w:val="48"/>
  </w:num>
  <w:num w:numId="89">
    <w:abstractNumId w:val="78"/>
  </w:num>
  <w:num w:numId="90">
    <w:abstractNumId w:val="19"/>
  </w:num>
  <w:num w:numId="91">
    <w:abstractNumId w:val="85"/>
  </w:num>
  <w:num w:numId="92">
    <w:abstractNumId w:val="43"/>
  </w:num>
  <w:num w:numId="93">
    <w:abstractNumId w:val="86"/>
  </w:num>
  <w:num w:numId="94">
    <w:abstractNumId w:val="36"/>
  </w:num>
  <w:num w:numId="95">
    <w:abstractNumId w:val="61"/>
  </w:num>
  <w:num w:numId="96">
    <w:abstractNumId w:val="82"/>
  </w:num>
  <w:num w:numId="97">
    <w:abstractNumId w:val="23"/>
  </w:num>
  <w:num w:numId="98">
    <w:abstractNumId w:val="55"/>
  </w:num>
  <w:num w:numId="99">
    <w:abstractNumId w:val="5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7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2163D6"/>
    <w:rsid w:val="00041F6D"/>
    <w:rsid w:val="001456DA"/>
    <w:rsid w:val="00145766"/>
    <w:rsid w:val="002163D6"/>
    <w:rsid w:val="00242D57"/>
    <w:rsid w:val="0026211A"/>
    <w:rsid w:val="002D1A05"/>
    <w:rsid w:val="003638AD"/>
    <w:rsid w:val="0037303B"/>
    <w:rsid w:val="00382B43"/>
    <w:rsid w:val="003A0684"/>
    <w:rsid w:val="003B48DF"/>
    <w:rsid w:val="003F531C"/>
    <w:rsid w:val="00461AC2"/>
    <w:rsid w:val="0047762B"/>
    <w:rsid w:val="00686A2D"/>
    <w:rsid w:val="007D5347"/>
    <w:rsid w:val="007E14AC"/>
    <w:rsid w:val="008A10EE"/>
    <w:rsid w:val="009208B6"/>
    <w:rsid w:val="009C163C"/>
    <w:rsid w:val="00A604BE"/>
    <w:rsid w:val="00A92E3E"/>
    <w:rsid w:val="00A952A9"/>
    <w:rsid w:val="00AB16AC"/>
    <w:rsid w:val="00AD4CA5"/>
    <w:rsid w:val="00B91FD3"/>
    <w:rsid w:val="00BD03C2"/>
    <w:rsid w:val="00BE5AE7"/>
    <w:rsid w:val="00C24B7C"/>
    <w:rsid w:val="00CF1887"/>
    <w:rsid w:val="00D86120"/>
    <w:rsid w:val="00E15E1C"/>
    <w:rsid w:val="00E36804"/>
    <w:rsid w:val="00E418F0"/>
    <w:rsid w:val="00E44E0B"/>
    <w:rsid w:val="00EC2299"/>
    <w:rsid w:val="00EE792F"/>
    <w:rsid w:val="00F66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86A2D"/>
    <w:rPr>
      <w:color w:val="000000"/>
    </w:rPr>
  </w:style>
  <w:style w:type="paragraph" w:styleId="1">
    <w:name w:val="heading 1"/>
    <w:basedOn w:val="a"/>
    <w:next w:val="a"/>
    <w:link w:val="10"/>
    <w:uiPriority w:val="9"/>
    <w:qFormat/>
    <w:rsid w:val="00F664FB"/>
    <w:pPr>
      <w:keepNext/>
      <w:widowControl/>
      <w:spacing w:before="240" w:after="60" w:line="276" w:lineRule="auto"/>
      <w:outlineLvl w:val="0"/>
    </w:pPr>
    <w:rPr>
      <w:rFonts w:ascii="Cambria" w:eastAsia="Times New Roman" w:hAnsi="Cambria" w:cs="Times New Roman"/>
      <w:b/>
      <w:bCs/>
      <w:color w:val="auto"/>
      <w:kern w:val="32"/>
      <w:sz w:val="32"/>
      <w:szCs w:val="32"/>
      <w:lang w:eastAsia="en-US" w:bidi="ar-SA"/>
    </w:rPr>
  </w:style>
  <w:style w:type="paragraph" w:styleId="2">
    <w:name w:val="heading 2"/>
    <w:basedOn w:val="a"/>
    <w:next w:val="a"/>
    <w:link w:val="20"/>
    <w:uiPriority w:val="9"/>
    <w:semiHidden/>
    <w:unhideWhenUsed/>
    <w:qFormat/>
    <w:rsid w:val="00F664FB"/>
    <w:pPr>
      <w:keepNext/>
      <w:widowControl/>
      <w:spacing w:before="240" w:after="60" w:line="259" w:lineRule="auto"/>
      <w:outlineLvl w:val="1"/>
    </w:pPr>
    <w:rPr>
      <w:rFonts w:ascii="Cambria" w:eastAsia="Times New Roman" w:hAnsi="Cambria" w:cs="Times New Roman"/>
      <w:b/>
      <w:bCs/>
      <w:i/>
      <w:i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686A2D"/>
    <w:rPr>
      <w:rFonts w:ascii="Arial" w:eastAsia="Arial" w:hAnsi="Arial" w:cs="Arial"/>
      <w:b/>
      <w:bCs/>
      <w:i w:val="0"/>
      <w:iCs w:val="0"/>
      <w:smallCaps w:val="0"/>
      <w:strike w:val="0"/>
      <w:sz w:val="18"/>
      <w:szCs w:val="18"/>
      <w:u w:val="none"/>
    </w:rPr>
  </w:style>
  <w:style w:type="character" w:customStyle="1" w:styleId="4">
    <w:name w:val="Основной текст (4)_"/>
    <w:basedOn w:val="a0"/>
    <w:link w:val="40"/>
    <w:rsid w:val="00686A2D"/>
    <w:rPr>
      <w:rFonts w:ascii="Arial" w:eastAsia="Arial" w:hAnsi="Arial" w:cs="Arial"/>
      <w:b/>
      <w:bCs/>
      <w:i w:val="0"/>
      <w:iCs w:val="0"/>
      <w:smallCaps w:val="0"/>
      <w:strike w:val="0"/>
      <w:color w:val="75898F"/>
      <w:sz w:val="12"/>
      <w:szCs w:val="12"/>
      <w:u w:val="none"/>
    </w:rPr>
  </w:style>
  <w:style w:type="character" w:customStyle="1" w:styleId="3">
    <w:name w:val="Основной текст (3)_"/>
    <w:basedOn w:val="a0"/>
    <w:link w:val="30"/>
    <w:rsid w:val="00686A2D"/>
    <w:rPr>
      <w:rFonts w:ascii="Times New Roman" w:eastAsia="Times New Roman" w:hAnsi="Times New Roman" w:cs="Times New Roman"/>
      <w:b/>
      <w:bCs/>
      <w:i w:val="0"/>
      <w:iCs w:val="0"/>
      <w:smallCaps w:val="0"/>
      <w:strike w:val="0"/>
      <w:sz w:val="48"/>
      <w:szCs w:val="48"/>
      <w:u w:val="none"/>
    </w:rPr>
  </w:style>
  <w:style w:type="character" w:customStyle="1" w:styleId="a3">
    <w:name w:val="Подпись к таблице_"/>
    <w:basedOn w:val="a0"/>
    <w:link w:val="a4"/>
    <w:rsid w:val="00686A2D"/>
    <w:rPr>
      <w:rFonts w:ascii="Times New Roman" w:eastAsia="Times New Roman" w:hAnsi="Times New Roman" w:cs="Times New Roman"/>
      <w:b/>
      <w:bCs/>
      <w:i w:val="0"/>
      <w:iCs w:val="0"/>
      <w:smallCaps w:val="0"/>
      <w:strike w:val="0"/>
      <w:sz w:val="22"/>
      <w:szCs w:val="22"/>
      <w:u w:val="none"/>
    </w:rPr>
  </w:style>
  <w:style w:type="character" w:customStyle="1" w:styleId="a5">
    <w:name w:val="Другое_"/>
    <w:basedOn w:val="a0"/>
    <w:link w:val="a6"/>
    <w:rsid w:val="00686A2D"/>
    <w:rPr>
      <w:rFonts w:ascii="Times New Roman" w:eastAsia="Times New Roman" w:hAnsi="Times New Roman" w:cs="Times New Roman"/>
      <w:b w:val="0"/>
      <w:bCs w:val="0"/>
      <w:i w:val="0"/>
      <w:iCs w:val="0"/>
      <w:smallCaps w:val="0"/>
      <w:strike w:val="0"/>
      <w:sz w:val="22"/>
      <w:szCs w:val="22"/>
      <w:u w:val="none"/>
    </w:rPr>
  </w:style>
  <w:style w:type="character" w:customStyle="1" w:styleId="23">
    <w:name w:val="Колонтитул (2)_"/>
    <w:basedOn w:val="a0"/>
    <w:link w:val="24"/>
    <w:rsid w:val="00686A2D"/>
    <w:rPr>
      <w:rFonts w:ascii="Times New Roman" w:eastAsia="Times New Roman" w:hAnsi="Times New Roman" w:cs="Times New Roman"/>
      <w:b w:val="0"/>
      <w:bCs w:val="0"/>
      <w:i w:val="0"/>
      <w:iCs w:val="0"/>
      <w:smallCaps w:val="0"/>
      <w:strike w:val="0"/>
      <w:sz w:val="20"/>
      <w:szCs w:val="20"/>
      <w:u w:val="none"/>
    </w:rPr>
  </w:style>
  <w:style w:type="character" w:customStyle="1" w:styleId="11">
    <w:name w:val="Заголовок №1_"/>
    <w:basedOn w:val="a0"/>
    <w:link w:val="12"/>
    <w:rsid w:val="00686A2D"/>
    <w:rPr>
      <w:rFonts w:ascii="Times New Roman" w:eastAsia="Times New Roman" w:hAnsi="Times New Roman" w:cs="Times New Roman"/>
      <w:b/>
      <w:bCs/>
      <w:i w:val="0"/>
      <w:iCs w:val="0"/>
      <w:smallCaps w:val="0"/>
      <w:strike w:val="0"/>
      <w:sz w:val="22"/>
      <w:szCs w:val="22"/>
      <w:u w:val="none"/>
    </w:rPr>
  </w:style>
  <w:style w:type="character" w:customStyle="1" w:styleId="a7">
    <w:name w:val="Основной текст_"/>
    <w:basedOn w:val="a0"/>
    <w:link w:val="13"/>
    <w:rsid w:val="00686A2D"/>
    <w:rPr>
      <w:rFonts w:ascii="Times New Roman" w:eastAsia="Times New Roman" w:hAnsi="Times New Roman" w:cs="Times New Roman"/>
      <w:b w:val="0"/>
      <w:bCs w:val="0"/>
      <w:i w:val="0"/>
      <w:iCs w:val="0"/>
      <w:smallCaps w:val="0"/>
      <w:strike w:val="0"/>
      <w:sz w:val="22"/>
      <w:szCs w:val="22"/>
      <w:u w:val="none"/>
    </w:rPr>
  </w:style>
  <w:style w:type="paragraph" w:customStyle="1" w:styleId="22">
    <w:name w:val="Основной текст (2)"/>
    <w:basedOn w:val="a"/>
    <w:link w:val="21"/>
    <w:rsid w:val="00686A2D"/>
    <w:pPr>
      <w:spacing w:line="262" w:lineRule="auto"/>
      <w:jc w:val="center"/>
    </w:pPr>
    <w:rPr>
      <w:rFonts w:ascii="Arial" w:eastAsia="Arial" w:hAnsi="Arial" w:cs="Arial"/>
      <w:b/>
      <w:bCs/>
      <w:sz w:val="18"/>
      <w:szCs w:val="18"/>
    </w:rPr>
  </w:style>
  <w:style w:type="paragraph" w:customStyle="1" w:styleId="40">
    <w:name w:val="Основной текст (4)"/>
    <w:basedOn w:val="a"/>
    <w:link w:val="4"/>
    <w:rsid w:val="00686A2D"/>
    <w:pPr>
      <w:spacing w:after="480"/>
      <w:jc w:val="center"/>
    </w:pPr>
    <w:rPr>
      <w:rFonts w:ascii="Arial" w:eastAsia="Arial" w:hAnsi="Arial" w:cs="Arial"/>
      <w:b/>
      <w:bCs/>
      <w:color w:val="75898F"/>
      <w:sz w:val="12"/>
      <w:szCs w:val="12"/>
    </w:rPr>
  </w:style>
  <w:style w:type="paragraph" w:customStyle="1" w:styleId="30">
    <w:name w:val="Основной текст (3)"/>
    <w:basedOn w:val="a"/>
    <w:link w:val="3"/>
    <w:rsid w:val="00686A2D"/>
    <w:pPr>
      <w:jc w:val="center"/>
    </w:pPr>
    <w:rPr>
      <w:rFonts w:ascii="Times New Roman" w:eastAsia="Times New Roman" w:hAnsi="Times New Roman" w:cs="Times New Roman"/>
      <w:b/>
      <w:bCs/>
      <w:sz w:val="48"/>
      <w:szCs w:val="48"/>
    </w:rPr>
  </w:style>
  <w:style w:type="paragraph" w:customStyle="1" w:styleId="a4">
    <w:name w:val="Подпись к таблице"/>
    <w:basedOn w:val="a"/>
    <w:link w:val="a3"/>
    <w:rsid w:val="00686A2D"/>
    <w:rPr>
      <w:rFonts w:ascii="Times New Roman" w:eastAsia="Times New Roman" w:hAnsi="Times New Roman" w:cs="Times New Roman"/>
      <w:b/>
      <w:bCs/>
      <w:sz w:val="22"/>
      <w:szCs w:val="22"/>
    </w:rPr>
  </w:style>
  <w:style w:type="paragraph" w:customStyle="1" w:styleId="a6">
    <w:name w:val="Другое"/>
    <w:basedOn w:val="a"/>
    <w:link w:val="a5"/>
    <w:rsid w:val="00686A2D"/>
    <w:pPr>
      <w:spacing w:line="262" w:lineRule="auto"/>
      <w:ind w:firstLine="280"/>
    </w:pPr>
    <w:rPr>
      <w:rFonts w:ascii="Times New Roman" w:eastAsia="Times New Roman" w:hAnsi="Times New Roman" w:cs="Times New Roman"/>
      <w:sz w:val="22"/>
      <w:szCs w:val="22"/>
    </w:rPr>
  </w:style>
  <w:style w:type="paragraph" w:customStyle="1" w:styleId="24">
    <w:name w:val="Колонтитул (2)"/>
    <w:basedOn w:val="a"/>
    <w:link w:val="23"/>
    <w:rsid w:val="00686A2D"/>
    <w:rPr>
      <w:rFonts w:ascii="Times New Roman" w:eastAsia="Times New Roman" w:hAnsi="Times New Roman" w:cs="Times New Roman"/>
      <w:sz w:val="20"/>
      <w:szCs w:val="20"/>
    </w:rPr>
  </w:style>
  <w:style w:type="paragraph" w:customStyle="1" w:styleId="12">
    <w:name w:val="Заголовок №1"/>
    <w:basedOn w:val="a"/>
    <w:link w:val="11"/>
    <w:rsid w:val="00686A2D"/>
    <w:pPr>
      <w:spacing w:line="262" w:lineRule="auto"/>
      <w:jc w:val="center"/>
      <w:outlineLvl w:val="0"/>
    </w:pPr>
    <w:rPr>
      <w:rFonts w:ascii="Times New Roman" w:eastAsia="Times New Roman" w:hAnsi="Times New Roman" w:cs="Times New Roman"/>
      <w:b/>
      <w:bCs/>
      <w:sz w:val="22"/>
      <w:szCs w:val="22"/>
    </w:rPr>
  </w:style>
  <w:style w:type="paragraph" w:customStyle="1" w:styleId="13">
    <w:name w:val="Основной текст1"/>
    <w:basedOn w:val="a"/>
    <w:link w:val="a7"/>
    <w:rsid w:val="00686A2D"/>
    <w:pPr>
      <w:spacing w:line="262" w:lineRule="auto"/>
      <w:ind w:firstLine="280"/>
    </w:pPr>
    <w:rPr>
      <w:rFonts w:ascii="Times New Roman" w:eastAsia="Times New Roman" w:hAnsi="Times New Roman" w:cs="Times New Roman"/>
      <w:sz w:val="22"/>
      <w:szCs w:val="22"/>
    </w:rPr>
  </w:style>
  <w:style w:type="paragraph" w:styleId="a8">
    <w:name w:val="Balloon Text"/>
    <w:basedOn w:val="a"/>
    <w:link w:val="a9"/>
    <w:uiPriority w:val="99"/>
    <w:semiHidden/>
    <w:unhideWhenUsed/>
    <w:rsid w:val="00B91FD3"/>
    <w:rPr>
      <w:rFonts w:ascii="Tahoma" w:hAnsi="Tahoma" w:cs="Tahoma"/>
      <w:sz w:val="16"/>
      <w:szCs w:val="16"/>
    </w:rPr>
  </w:style>
  <w:style w:type="character" w:customStyle="1" w:styleId="a9">
    <w:name w:val="Текст выноски Знак"/>
    <w:basedOn w:val="a0"/>
    <w:link w:val="a8"/>
    <w:uiPriority w:val="99"/>
    <w:semiHidden/>
    <w:rsid w:val="00B91FD3"/>
    <w:rPr>
      <w:rFonts w:ascii="Tahoma" w:hAnsi="Tahoma" w:cs="Tahoma"/>
      <w:color w:val="000000"/>
      <w:sz w:val="16"/>
      <w:szCs w:val="16"/>
    </w:rPr>
  </w:style>
  <w:style w:type="paragraph" w:customStyle="1" w:styleId="Default">
    <w:name w:val="Default"/>
    <w:rsid w:val="001456DA"/>
    <w:pPr>
      <w:widowControl/>
      <w:autoSpaceDE w:val="0"/>
      <w:autoSpaceDN w:val="0"/>
      <w:adjustRightInd w:val="0"/>
    </w:pPr>
    <w:rPr>
      <w:rFonts w:ascii="Times New Roman" w:eastAsia="Calibri" w:hAnsi="Times New Roman" w:cs="Times New Roman"/>
      <w:color w:val="000000"/>
      <w:lang w:bidi="ar-SA"/>
    </w:rPr>
  </w:style>
  <w:style w:type="character" w:customStyle="1" w:styleId="10">
    <w:name w:val="Заголовок 1 Знак"/>
    <w:basedOn w:val="a0"/>
    <w:link w:val="1"/>
    <w:uiPriority w:val="9"/>
    <w:rsid w:val="00F664FB"/>
    <w:rPr>
      <w:rFonts w:ascii="Cambria" w:eastAsia="Times New Roman" w:hAnsi="Cambria" w:cs="Times New Roman"/>
      <w:b/>
      <w:bCs/>
      <w:kern w:val="32"/>
      <w:sz w:val="32"/>
      <w:szCs w:val="32"/>
      <w:lang w:eastAsia="en-US" w:bidi="ar-SA"/>
    </w:rPr>
  </w:style>
  <w:style w:type="character" w:customStyle="1" w:styleId="20">
    <w:name w:val="Заголовок 2 Знак"/>
    <w:basedOn w:val="a0"/>
    <w:link w:val="2"/>
    <w:uiPriority w:val="9"/>
    <w:semiHidden/>
    <w:rsid w:val="00F664FB"/>
    <w:rPr>
      <w:rFonts w:ascii="Cambria" w:eastAsia="Times New Roman" w:hAnsi="Cambria" w:cs="Times New Roman"/>
      <w:b/>
      <w:bCs/>
      <w:i/>
      <w:iCs/>
      <w:sz w:val="28"/>
      <w:szCs w:val="28"/>
      <w:lang w:eastAsia="en-US" w:bidi="ar-SA"/>
    </w:rPr>
  </w:style>
  <w:style w:type="paragraph" w:styleId="aa">
    <w:name w:val="List Paragraph"/>
    <w:basedOn w:val="a"/>
    <w:uiPriority w:val="34"/>
    <w:qFormat/>
    <w:rsid w:val="00F664FB"/>
    <w:pPr>
      <w:widowControl/>
      <w:spacing w:after="200" w:line="276" w:lineRule="auto"/>
      <w:ind w:left="720"/>
      <w:contextualSpacing/>
    </w:pPr>
    <w:rPr>
      <w:rFonts w:asciiTheme="minorHAnsi" w:eastAsiaTheme="minorEastAsia" w:hAnsiTheme="minorHAnsi" w:cstheme="minorBidi"/>
      <w:color w:val="auto"/>
      <w:sz w:val="22"/>
      <w:szCs w:val="22"/>
      <w:lang w:bidi="ar-SA"/>
    </w:rPr>
  </w:style>
  <w:style w:type="table" w:styleId="ab">
    <w:name w:val="Table Grid"/>
    <w:basedOn w:val="a1"/>
    <w:rsid w:val="00F664FB"/>
    <w:pPr>
      <w:widowControl/>
    </w:pPr>
    <w:rPr>
      <w:rFonts w:asciiTheme="minorHAnsi" w:eastAsiaTheme="minorEastAsia" w:hAnsiTheme="minorHAnsi" w:cstheme="minorBidi"/>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F664FB"/>
    <w:pPr>
      <w:autoSpaceDE w:val="0"/>
      <w:autoSpaceDN w:val="0"/>
      <w:adjustRightInd w:val="0"/>
    </w:pPr>
    <w:rPr>
      <w:rFonts w:ascii="Courier New" w:eastAsia="Times New Roman" w:hAnsi="Courier New" w:cs="Courier New"/>
      <w:sz w:val="20"/>
      <w:szCs w:val="20"/>
      <w:lang w:bidi="ar-SA"/>
    </w:rPr>
  </w:style>
  <w:style w:type="character" w:styleId="ac">
    <w:name w:val="Strong"/>
    <w:uiPriority w:val="22"/>
    <w:qFormat/>
    <w:rsid w:val="00F664FB"/>
    <w:rPr>
      <w:b/>
      <w:bCs/>
    </w:rPr>
  </w:style>
  <w:style w:type="paragraph" w:customStyle="1" w:styleId="14">
    <w:name w:val="Обычный1"/>
    <w:rsid w:val="00F664FB"/>
    <w:pPr>
      <w:contextualSpacing/>
    </w:pPr>
    <w:rPr>
      <w:rFonts w:ascii="Times New Roman" w:eastAsia="Times New Roman" w:hAnsi="Times New Roman" w:cs="Times New Roman"/>
      <w:color w:val="000000"/>
      <w:szCs w:val="20"/>
      <w:lang w:bidi="ar-SA"/>
    </w:rPr>
  </w:style>
  <w:style w:type="character" w:customStyle="1" w:styleId="109">
    <w:name w:val="Основной текст (109)"/>
    <w:basedOn w:val="a0"/>
    <w:rsid w:val="00F664FB"/>
    <w:rPr>
      <w:rFonts w:ascii="Times New Roman" w:eastAsia="Times New Roman" w:hAnsi="Times New Roman" w:cs="Times New Roman"/>
      <w:b w:val="0"/>
      <w:bCs w:val="0"/>
      <w:i w:val="0"/>
      <w:iCs w:val="0"/>
      <w:smallCaps w:val="0"/>
      <w:strike w:val="0"/>
      <w:spacing w:val="0"/>
      <w:sz w:val="22"/>
      <w:szCs w:val="22"/>
    </w:rPr>
  </w:style>
  <w:style w:type="paragraph" w:styleId="ad">
    <w:name w:val="header"/>
    <w:basedOn w:val="a"/>
    <w:link w:val="ae"/>
    <w:uiPriority w:val="99"/>
    <w:unhideWhenUsed/>
    <w:rsid w:val="00F664FB"/>
    <w:pPr>
      <w:widowControl/>
      <w:tabs>
        <w:tab w:val="center" w:pos="4677"/>
        <w:tab w:val="right" w:pos="9355"/>
      </w:tabs>
    </w:pPr>
    <w:rPr>
      <w:rFonts w:asciiTheme="minorHAnsi" w:eastAsiaTheme="minorEastAsia" w:hAnsiTheme="minorHAnsi" w:cstheme="minorBidi"/>
      <w:color w:val="auto"/>
      <w:sz w:val="22"/>
      <w:szCs w:val="22"/>
      <w:lang w:bidi="ar-SA"/>
    </w:rPr>
  </w:style>
  <w:style w:type="character" w:customStyle="1" w:styleId="ae">
    <w:name w:val="Верхний колонтитул Знак"/>
    <w:basedOn w:val="a0"/>
    <w:link w:val="ad"/>
    <w:uiPriority w:val="99"/>
    <w:rsid w:val="00F664FB"/>
    <w:rPr>
      <w:rFonts w:asciiTheme="minorHAnsi" w:eastAsiaTheme="minorEastAsia" w:hAnsiTheme="minorHAnsi" w:cstheme="minorBidi"/>
      <w:sz w:val="22"/>
      <w:szCs w:val="22"/>
      <w:lang w:bidi="ar-SA"/>
    </w:rPr>
  </w:style>
  <w:style w:type="paragraph" w:styleId="af">
    <w:name w:val="footer"/>
    <w:basedOn w:val="a"/>
    <w:link w:val="af0"/>
    <w:uiPriority w:val="99"/>
    <w:unhideWhenUsed/>
    <w:rsid w:val="00F664FB"/>
    <w:pPr>
      <w:widowControl/>
      <w:tabs>
        <w:tab w:val="center" w:pos="4677"/>
        <w:tab w:val="right" w:pos="9355"/>
      </w:tabs>
    </w:pPr>
    <w:rPr>
      <w:rFonts w:asciiTheme="minorHAnsi" w:eastAsiaTheme="minorEastAsia" w:hAnsiTheme="minorHAnsi" w:cstheme="minorBidi"/>
      <w:color w:val="auto"/>
      <w:sz w:val="22"/>
      <w:szCs w:val="22"/>
      <w:lang w:bidi="ar-SA"/>
    </w:rPr>
  </w:style>
  <w:style w:type="character" w:customStyle="1" w:styleId="af0">
    <w:name w:val="Нижний колонтитул Знак"/>
    <w:basedOn w:val="a0"/>
    <w:link w:val="af"/>
    <w:uiPriority w:val="99"/>
    <w:rsid w:val="00F664FB"/>
    <w:rPr>
      <w:rFonts w:asciiTheme="minorHAnsi" w:eastAsiaTheme="minorEastAsia" w:hAnsiTheme="minorHAnsi" w:cstheme="minorBidi"/>
      <w:sz w:val="22"/>
      <w:szCs w:val="22"/>
      <w:lang w:bidi="ar-SA"/>
    </w:rPr>
  </w:style>
  <w:style w:type="character" w:customStyle="1" w:styleId="c11">
    <w:name w:val="c11 Знак"/>
    <w:basedOn w:val="a0"/>
    <w:rsid w:val="00F664FB"/>
    <w:rPr>
      <w:rFonts w:ascii="Times New Roman" w:eastAsia="Times New Roman" w:hAnsi="Times New Roman" w:cs="Times New Roman"/>
      <w:sz w:val="24"/>
      <w:szCs w:val="24"/>
      <w:lang w:eastAsia="ru-RU"/>
    </w:rPr>
  </w:style>
  <w:style w:type="character" w:customStyle="1" w:styleId="Tahoma6pt">
    <w:name w:val="Основной текст + Tahoma;6 pt"/>
    <w:basedOn w:val="a7"/>
    <w:rsid w:val="00F664FB"/>
    <w:rPr>
      <w:rFonts w:ascii="Tahoma" w:eastAsia="Tahoma" w:hAnsi="Tahoma" w:cs="Tahoma"/>
      <w:b w:val="0"/>
      <w:bCs w:val="0"/>
      <w:i w:val="0"/>
      <w:iCs w:val="0"/>
      <w:smallCaps w:val="0"/>
      <w:strike w:val="0"/>
      <w:color w:val="000000"/>
      <w:spacing w:val="0"/>
      <w:w w:val="100"/>
      <w:position w:val="0"/>
      <w:sz w:val="12"/>
      <w:szCs w:val="12"/>
      <w:u w:val="none"/>
      <w:shd w:val="clear" w:color="auto" w:fill="FFFFFF"/>
      <w:lang w:val="ru-RU"/>
    </w:rPr>
  </w:style>
  <w:style w:type="paragraph" w:customStyle="1" w:styleId="25">
    <w:name w:val="Основной текст2"/>
    <w:basedOn w:val="a"/>
    <w:rsid w:val="00F664FB"/>
    <w:pPr>
      <w:shd w:val="clear" w:color="auto" w:fill="FFFFFF"/>
      <w:spacing w:after="1140" w:line="245" w:lineRule="exact"/>
      <w:ind w:hanging="220"/>
    </w:pPr>
    <w:rPr>
      <w:rFonts w:ascii="Times New Roman" w:eastAsia="Times New Roman" w:hAnsi="Times New Roman" w:cs="Times New Roman"/>
      <w:color w:val="auto"/>
      <w:sz w:val="19"/>
      <w:szCs w:val="19"/>
      <w:lang w:bidi="ar-SA"/>
    </w:rPr>
  </w:style>
  <w:style w:type="character" w:customStyle="1" w:styleId="8">
    <w:name w:val="Основной текст (8)"/>
    <w:basedOn w:val="a0"/>
    <w:rsid w:val="00F664FB"/>
    <w:rPr>
      <w:rFonts w:ascii="Franklin Gothic Book" w:eastAsia="Franklin Gothic Book" w:hAnsi="Franklin Gothic Book" w:cs="Franklin Gothic Book"/>
      <w:b w:val="0"/>
      <w:bCs w:val="0"/>
      <w:i w:val="0"/>
      <w:iCs w:val="0"/>
      <w:smallCaps w:val="0"/>
      <w:strike w:val="0"/>
      <w:spacing w:val="-20"/>
      <w:sz w:val="16"/>
      <w:szCs w:val="16"/>
    </w:rPr>
  </w:style>
  <w:style w:type="character" w:customStyle="1" w:styleId="8TimesNewRoman11pt">
    <w:name w:val="Основной текст (8) + Times New Roman;11 pt;Курсив"/>
    <w:basedOn w:val="a0"/>
    <w:rsid w:val="00F664FB"/>
    <w:rPr>
      <w:rFonts w:ascii="Times New Roman" w:eastAsia="Times New Roman" w:hAnsi="Times New Roman" w:cs="Times New Roman"/>
      <w:b w:val="0"/>
      <w:bCs w:val="0"/>
      <w:i/>
      <w:iCs/>
      <w:smallCaps w:val="0"/>
      <w:strike w:val="0"/>
      <w:spacing w:val="-20"/>
      <w:sz w:val="22"/>
      <w:szCs w:val="22"/>
    </w:rPr>
  </w:style>
  <w:style w:type="character" w:customStyle="1" w:styleId="117">
    <w:name w:val="Основной текст (117)_"/>
    <w:basedOn w:val="a0"/>
    <w:link w:val="1170"/>
    <w:rsid w:val="00F664FB"/>
    <w:rPr>
      <w:rFonts w:ascii="Times New Roman" w:eastAsia="Times New Roman" w:hAnsi="Times New Roman"/>
      <w:spacing w:val="-10"/>
      <w:shd w:val="clear" w:color="auto" w:fill="FFFFFF"/>
    </w:rPr>
  </w:style>
  <w:style w:type="character" w:customStyle="1" w:styleId="117FranklinGothicBook8pt-1pt">
    <w:name w:val="Основной текст (117) + Franklin Gothic Book;8 pt;Не курсив;Интервал -1 pt"/>
    <w:basedOn w:val="117"/>
    <w:rsid w:val="00F664FB"/>
    <w:rPr>
      <w:rFonts w:ascii="Franklin Gothic Book" w:eastAsia="Franklin Gothic Book" w:hAnsi="Franklin Gothic Book" w:cs="Franklin Gothic Book"/>
      <w:i/>
      <w:iCs/>
      <w:spacing w:val="-20"/>
      <w:sz w:val="16"/>
      <w:szCs w:val="16"/>
      <w:shd w:val="clear" w:color="auto" w:fill="FFFFFF"/>
    </w:rPr>
  </w:style>
  <w:style w:type="character" w:customStyle="1" w:styleId="117-1pt">
    <w:name w:val="Основной текст (117) + Интервал -1 pt"/>
    <w:basedOn w:val="117"/>
    <w:rsid w:val="00F664FB"/>
    <w:rPr>
      <w:rFonts w:ascii="Times New Roman" w:eastAsia="Times New Roman" w:hAnsi="Times New Roman"/>
      <w:spacing w:val="-20"/>
      <w:shd w:val="clear" w:color="auto" w:fill="FFFFFF"/>
    </w:rPr>
  </w:style>
  <w:style w:type="paragraph" w:customStyle="1" w:styleId="1170">
    <w:name w:val="Основной текст (117)"/>
    <w:basedOn w:val="a"/>
    <w:link w:val="117"/>
    <w:rsid w:val="00F664FB"/>
    <w:pPr>
      <w:widowControl/>
      <w:shd w:val="clear" w:color="auto" w:fill="FFFFFF"/>
      <w:spacing w:after="180" w:line="269" w:lineRule="exact"/>
      <w:jc w:val="both"/>
    </w:pPr>
    <w:rPr>
      <w:rFonts w:ascii="Times New Roman" w:eastAsia="Times New Roman" w:hAnsi="Times New Roman"/>
      <w:color w:val="auto"/>
      <w:spacing w:val="-10"/>
    </w:rPr>
  </w:style>
  <w:style w:type="paragraph" w:styleId="af1">
    <w:name w:val="No Spacing"/>
    <w:uiPriority w:val="1"/>
    <w:qFormat/>
    <w:rsid w:val="00F664FB"/>
    <w:pPr>
      <w:widowControl/>
    </w:pPr>
    <w:rPr>
      <w:rFonts w:ascii="Calibri" w:eastAsia="Calibri" w:hAnsi="Calibri" w:cs="Times New Roman"/>
      <w:sz w:val="22"/>
      <w:szCs w:val="22"/>
      <w:lang w:eastAsia="en-US" w:bidi="ar-SA"/>
    </w:rPr>
  </w:style>
  <w:style w:type="character" w:customStyle="1" w:styleId="FontStyle112">
    <w:name w:val="Font Style112"/>
    <w:rsid w:val="00F664FB"/>
    <w:rPr>
      <w:rFonts w:ascii="Times New Roman" w:hAnsi="Times New Roman" w:cs="Times New Roman"/>
      <w:sz w:val="24"/>
      <w:szCs w:val="24"/>
    </w:rPr>
  </w:style>
  <w:style w:type="character" w:customStyle="1" w:styleId="FontStyle105">
    <w:name w:val="Font Style105"/>
    <w:rsid w:val="00F664FB"/>
    <w:rPr>
      <w:rFonts w:ascii="Times New Roman" w:hAnsi="Times New Roman" w:cs="Times New Roman"/>
      <w:i/>
      <w:iCs/>
      <w:sz w:val="24"/>
      <w:szCs w:val="24"/>
    </w:rPr>
  </w:style>
  <w:style w:type="paragraph" w:customStyle="1" w:styleId="Style8">
    <w:name w:val="Style8"/>
    <w:basedOn w:val="a"/>
    <w:rsid w:val="00F664FB"/>
    <w:pPr>
      <w:suppressAutoHyphens/>
    </w:pPr>
    <w:rPr>
      <w:rFonts w:ascii="Times New Roman" w:eastAsia="Times New Roman" w:hAnsi="Times New Roman" w:cs="Times New Roman"/>
      <w:color w:val="00000A"/>
      <w:lang w:eastAsia="zh-CN" w:bidi="ar-SA"/>
    </w:rPr>
  </w:style>
  <w:style w:type="character" w:customStyle="1" w:styleId="15">
    <w:name w:val="Нижний колонтитул Знак1"/>
    <w:basedOn w:val="a0"/>
    <w:rsid w:val="00F664FB"/>
    <w:rPr>
      <w:rFonts w:ascii="Times New Roman" w:eastAsia="Times New Roman" w:hAnsi="Times New Roman" w:cs="Times New Roman"/>
      <w:sz w:val="24"/>
      <w:szCs w:val="20"/>
      <w:lang w:eastAsia="zh-CN"/>
    </w:rPr>
  </w:style>
  <w:style w:type="paragraph" w:styleId="af2">
    <w:name w:val="Normal (Web)"/>
    <w:basedOn w:val="a"/>
    <w:uiPriority w:val="99"/>
    <w:rsid w:val="00F664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3">
    <w:name w:val="Основной текст + Полужирный"/>
    <w:rsid w:val="00F664FB"/>
    <w:rPr>
      <w:rFonts w:ascii="Times New Roman" w:eastAsia="Times New Roman" w:hAnsi="Times New Roman"/>
      <w:b/>
      <w:bCs/>
      <w:shd w:val="clear" w:color="auto" w:fill="FFFFFF"/>
    </w:rPr>
  </w:style>
  <w:style w:type="paragraph" w:customStyle="1" w:styleId="New">
    <w:name w:val="Оглавление_New"/>
    <w:basedOn w:val="26"/>
    <w:link w:val="New0"/>
    <w:autoRedefine/>
    <w:qFormat/>
    <w:rsid w:val="00F664FB"/>
    <w:pPr>
      <w:tabs>
        <w:tab w:val="right" w:leader="dot" w:pos="9345"/>
        <w:tab w:val="right" w:leader="dot" w:pos="10195"/>
      </w:tabs>
      <w:spacing w:after="0" w:line="240" w:lineRule="auto"/>
      <w:jc w:val="center"/>
    </w:pPr>
    <w:rPr>
      <w:rFonts w:ascii="Times New Roman" w:eastAsia="Calibri" w:hAnsi="Times New Roman" w:cs="Times New Roman"/>
      <w:b/>
      <w:noProof/>
      <w:sz w:val="24"/>
      <w:lang w:eastAsia="en-US" w:bidi="hi-IN"/>
    </w:rPr>
  </w:style>
  <w:style w:type="character" w:customStyle="1" w:styleId="New0">
    <w:name w:val="Оглавление_New Знак"/>
    <w:link w:val="New"/>
    <w:rsid w:val="00F664FB"/>
    <w:rPr>
      <w:rFonts w:ascii="Times New Roman" w:eastAsia="Calibri" w:hAnsi="Times New Roman" w:cs="Times New Roman"/>
      <w:b/>
      <w:noProof/>
      <w:szCs w:val="22"/>
      <w:lang w:eastAsia="en-US" w:bidi="hi-IN"/>
    </w:rPr>
  </w:style>
  <w:style w:type="paragraph" w:styleId="26">
    <w:name w:val="toc 2"/>
    <w:basedOn w:val="a"/>
    <w:next w:val="a"/>
    <w:autoRedefine/>
    <w:uiPriority w:val="39"/>
    <w:semiHidden/>
    <w:unhideWhenUsed/>
    <w:rsid w:val="00F664FB"/>
    <w:pPr>
      <w:widowControl/>
      <w:spacing w:after="100" w:line="276" w:lineRule="auto"/>
      <w:ind w:left="220"/>
    </w:pPr>
    <w:rPr>
      <w:rFonts w:asciiTheme="minorHAnsi" w:eastAsiaTheme="minorEastAsia" w:hAnsiTheme="minorHAnsi" w:cstheme="minorBidi"/>
      <w:color w:val="auto"/>
      <w:sz w:val="22"/>
      <w:szCs w:val="22"/>
      <w:lang w:bidi="ar-SA"/>
    </w:rPr>
  </w:style>
  <w:style w:type="table" w:customStyle="1" w:styleId="16">
    <w:name w:val="Сетка таблицы1"/>
    <w:basedOn w:val="a1"/>
    <w:next w:val="ab"/>
    <w:rsid w:val="00F664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с отступом 2 Знак"/>
    <w:link w:val="28"/>
    <w:semiHidden/>
    <w:rsid w:val="00F664FB"/>
  </w:style>
  <w:style w:type="paragraph" w:styleId="28">
    <w:name w:val="Body Text Indent 2"/>
    <w:basedOn w:val="a"/>
    <w:link w:val="27"/>
    <w:semiHidden/>
    <w:unhideWhenUsed/>
    <w:rsid w:val="00F664FB"/>
    <w:pPr>
      <w:widowControl/>
      <w:spacing w:after="120" w:line="480" w:lineRule="auto"/>
      <w:ind w:left="283"/>
    </w:pPr>
    <w:rPr>
      <w:color w:val="auto"/>
    </w:rPr>
  </w:style>
  <w:style w:type="character" w:customStyle="1" w:styleId="210">
    <w:name w:val="Основной текст с отступом 2 Знак1"/>
    <w:basedOn w:val="a0"/>
    <w:uiPriority w:val="99"/>
    <w:semiHidden/>
    <w:rsid w:val="00F664FB"/>
    <w:rPr>
      <w:color w:val="000000"/>
    </w:rPr>
  </w:style>
  <w:style w:type="paragraph" w:styleId="af4">
    <w:name w:val="Body Text"/>
    <w:basedOn w:val="a"/>
    <w:link w:val="af5"/>
    <w:uiPriority w:val="99"/>
    <w:semiHidden/>
    <w:unhideWhenUsed/>
    <w:rsid w:val="00F664FB"/>
    <w:pPr>
      <w:widowControl/>
      <w:spacing w:after="120" w:line="276" w:lineRule="auto"/>
    </w:pPr>
    <w:rPr>
      <w:rFonts w:asciiTheme="minorHAnsi" w:eastAsiaTheme="minorEastAsia" w:hAnsiTheme="minorHAnsi" w:cstheme="minorBidi"/>
      <w:color w:val="auto"/>
      <w:sz w:val="22"/>
      <w:szCs w:val="22"/>
      <w:lang w:bidi="ar-SA"/>
    </w:rPr>
  </w:style>
  <w:style w:type="character" w:customStyle="1" w:styleId="af5">
    <w:name w:val="Основной текст Знак"/>
    <w:basedOn w:val="a0"/>
    <w:link w:val="af4"/>
    <w:uiPriority w:val="99"/>
    <w:semiHidden/>
    <w:rsid w:val="00F664FB"/>
    <w:rPr>
      <w:rFonts w:asciiTheme="minorHAnsi" w:eastAsiaTheme="minorEastAsia" w:hAnsiTheme="minorHAnsi" w:cstheme="minorBidi"/>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Pr>
      <w:rFonts w:ascii="Arial" w:eastAsia="Arial" w:hAnsi="Arial" w:cs="Arial"/>
      <w:b/>
      <w:bCs/>
      <w:i w:val="0"/>
      <w:iCs w:val="0"/>
      <w:smallCaps w:val="0"/>
      <w:strike w:val="0"/>
      <w:sz w:val="18"/>
      <w:szCs w:val="18"/>
      <w:u w:val="none"/>
    </w:rPr>
  </w:style>
  <w:style w:type="character" w:customStyle="1" w:styleId="4">
    <w:name w:val="Основной текст (4)_"/>
    <w:basedOn w:val="a0"/>
    <w:link w:val="40"/>
    <w:rPr>
      <w:rFonts w:ascii="Arial" w:eastAsia="Arial" w:hAnsi="Arial" w:cs="Arial"/>
      <w:b/>
      <w:bCs/>
      <w:i w:val="0"/>
      <w:iCs w:val="0"/>
      <w:smallCaps w:val="0"/>
      <w:strike w:val="0"/>
      <w:color w:val="75898F"/>
      <w:sz w:val="12"/>
      <w:szCs w:val="1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48"/>
      <w:szCs w:val="48"/>
      <w:u w:val="none"/>
    </w:rPr>
  </w:style>
  <w:style w:type="character" w:customStyle="1" w:styleId="a3">
    <w:name w:val="Подпись к таблице_"/>
    <w:basedOn w:val="a0"/>
    <w:link w:val="a4"/>
    <w:rPr>
      <w:rFonts w:ascii="Times New Roman" w:eastAsia="Times New Roman" w:hAnsi="Times New Roman" w:cs="Times New Roman"/>
      <w:b/>
      <w:bCs/>
      <w:i w:val="0"/>
      <w:iCs w:val="0"/>
      <w:smallCaps w:val="0"/>
      <w:strike w:val="0"/>
      <w:sz w:val="22"/>
      <w:szCs w:val="22"/>
      <w:u w:val="none"/>
    </w:rPr>
  </w:style>
  <w:style w:type="character" w:customStyle="1" w:styleId="a5">
    <w:name w:val="Другое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2"/>
      <w:szCs w:val="22"/>
      <w:u w:val="none"/>
    </w:rPr>
  </w:style>
  <w:style w:type="character" w:customStyle="1" w:styleId="a7">
    <w:name w:val="Основной текст_"/>
    <w:basedOn w:val="a0"/>
    <w:link w:val="13"/>
    <w:rPr>
      <w:rFonts w:ascii="Times New Roman" w:eastAsia="Times New Roman" w:hAnsi="Times New Roman" w:cs="Times New Roman"/>
      <w:b w:val="0"/>
      <w:bCs w:val="0"/>
      <w:i w:val="0"/>
      <w:iCs w:val="0"/>
      <w:smallCaps w:val="0"/>
      <w:strike w:val="0"/>
      <w:sz w:val="22"/>
      <w:szCs w:val="22"/>
      <w:u w:val="none"/>
    </w:rPr>
  </w:style>
  <w:style w:type="paragraph" w:customStyle="1" w:styleId="22">
    <w:name w:val="Основной текст (2)"/>
    <w:basedOn w:val="a"/>
    <w:link w:val="21"/>
    <w:pPr>
      <w:spacing w:line="262" w:lineRule="auto"/>
      <w:jc w:val="center"/>
    </w:pPr>
    <w:rPr>
      <w:rFonts w:ascii="Arial" w:eastAsia="Arial" w:hAnsi="Arial" w:cs="Arial"/>
      <w:b/>
      <w:bCs/>
      <w:sz w:val="18"/>
      <w:szCs w:val="18"/>
    </w:rPr>
  </w:style>
  <w:style w:type="paragraph" w:customStyle="1" w:styleId="40">
    <w:name w:val="Основной текст (4)"/>
    <w:basedOn w:val="a"/>
    <w:link w:val="4"/>
    <w:pPr>
      <w:spacing w:after="480"/>
      <w:jc w:val="center"/>
    </w:pPr>
    <w:rPr>
      <w:rFonts w:ascii="Arial" w:eastAsia="Arial" w:hAnsi="Arial" w:cs="Arial"/>
      <w:b/>
      <w:bCs/>
      <w:color w:val="75898F"/>
      <w:sz w:val="12"/>
      <w:szCs w:val="12"/>
    </w:rPr>
  </w:style>
  <w:style w:type="paragraph" w:customStyle="1" w:styleId="30">
    <w:name w:val="Основной текст (3)"/>
    <w:basedOn w:val="a"/>
    <w:link w:val="3"/>
    <w:pPr>
      <w:jc w:val="center"/>
    </w:pPr>
    <w:rPr>
      <w:rFonts w:ascii="Times New Roman" w:eastAsia="Times New Roman" w:hAnsi="Times New Roman" w:cs="Times New Roman"/>
      <w:b/>
      <w:bCs/>
      <w:sz w:val="48"/>
      <w:szCs w:val="48"/>
    </w:rPr>
  </w:style>
  <w:style w:type="paragraph" w:customStyle="1" w:styleId="a4">
    <w:name w:val="Подпись к таблице"/>
    <w:basedOn w:val="a"/>
    <w:link w:val="a3"/>
    <w:rPr>
      <w:rFonts w:ascii="Times New Roman" w:eastAsia="Times New Roman" w:hAnsi="Times New Roman" w:cs="Times New Roman"/>
      <w:b/>
      <w:bCs/>
      <w:sz w:val="22"/>
      <w:szCs w:val="22"/>
    </w:rPr>
  </w:style>
  <w:style w:type="paragraph" w:customStyle="1" w:styleId="a6">
    <w:name w:val="Другое"/>
    <w:basedOn w:val="a"/>
    <w:link w:val="a5"/>
    <w:pPr>
      <w:spacing w:line="262" w:lineRule="auto"/>
      <w:ind w:firstLine="280"/>
    </w:pPr>
    <w:rPr>
      <w:rFonts w:ascii="Times New Roman" w:eastAsia="Times New Roman" w:hAnsi="Times New Roman" w:cs="Times New Roman"/>
      <w:sz w:val="22"/>
      <w:szCs w:val="22"/>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12">
    <w:name w:val="Заголовок №1"/>
    <w:basedOn w:val="a"/>
    <w:link w:val="11"/>
    <w:pPr>
      <w:spacing w:line="262" w:lineRule="auto"/>
      <w:jc w:val="center"/>
      <w:outlineLvl w:val="0"/>
    </w:pPr>
    <w:rPr>
      <w:rFonts w:ascii="Times New Roman" w:eastAsia="Times New Roman" w:hAnsi="Times New Roman" w:cs="Times New Roman"/>
      <w:b/>
      <w:bCs/>
      <w:sz w:val="22"/>
      <w:szCs w:val="22"/>
    </w:rPr>
  </w:style>
  <w:style w:type="paragraph" w:customStyle="1" w:styleId="13">
    <w:name w:val="Основной текст1"/>
    <w:basedOn w:val="a"/>
    <w:link w:val="a7"/>
    <w:pPr>
      <w:spacing w:line="262" w:lineRule="auto"/>
      <w:ind w:firstLine="280"/>
    </w:pPr>
    <w:rPr>
      <w:rFonts w:ascii="Times New Roman" w:eastAsia="Times New Roman" w:hAnsi="Times New Roman" w:cs="Times New Roman"/>
      <w:sz w:val="22"/>
      <w:szCs w:val="22"/>
    </w:rPr>
  </w:style>
  <w:style w:type="paragraph" w:styleId="a8">
    <w:name w:val="Balloon Text"/>
    <w:basedOn w:val="a"/>
    <w:link w:val="a9"/>
    <w:uiPriority w:val="99"/>
    <w:semiHidden/>
    <w:unhideWhenUsed/>
    <w:rsid w:val="00B91FD3"/>
    <w:rPr>
      <w:rFonts w:ascii="Tahoma" w:hAnsi="Tahoma" w:cs="Tahoma"/>
      <w:sz w:val="16"/>
      <w:szCs w:val="16"/>
    </w:rPr>
  </w:style>
  <w:style w:type="character" w:customStyle="1" w:styleId="a9">
    <w:name w:val="Текст выноски Знак"/>
    <w:basedOn w:val="a0"/>
    <w:link w:val="a8"/>
    <w:uiPriority w:val="99"/>
    <w:semiHidden/>
    <w:rsid w:val="00B91FD3"/>
    <w:rPr>
      <w:rFonts w:ascii="Tahoma" w:hAnsi="Tahoma" w:cs="Tahoma"/>
      <w:color w:val="000000"/>
      <w:sz w:val="16"/>
      <w:szCs w:val="16"/>
    </w:rPr>
  </w:style>
  <w:style w:type="paragraph" w:customStyle="1" w:styleId="Default">
    <w:name w:val="Default"/>
    <w:rsid w:val="001456DA"/>
    <w:pPr>
      <w:widowControl/>
      <w:autoSpaceDE w:val="0"/>
      <w:autoSpaceDN w:val="0"/>
      <w:adjustRightInd w:val="0"/>
    </w:pPr>
    <w:rPr>
      <w:rFonts w:ascii="Times New Roman" w:eastAsia="Calibri" w:hAnsi="Times New Roman" w:cs="Times New Roman"/>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footer" Target="footer2.xml"/><Relationship Id="rId19"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59DF2-763F-4BFF-ABFF-DE04D878C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94</Pages>
  <Words>35347</Words>
  <Characters>201484</Characters>
  <Application>Microsoft Office Word</Application>
  <DocSecurity>0</DocSecurity>
  <Lines>1679</Lines>
  <Paragraphs>472</Paragraphs>
  <ScaleCrop>false</ScaleCrop>
  <HeadingPairs>
    <vt:vector size="2" baseType="variant">
      <vt:variant>
        <vt:lpstr>Название</vt:lpstr>
      </vt:variant>
      <vt:variant>
        <vt:i4>1</vt:i4>
      </vt:variant>
    </vt:vector>
  </HeadingPairs>
  <TitlesOfParts>
    <vt:vector size="1" baseType="lpstr">
      <vt:lpstr>адаптированная образовательная программа дошкольного образования для детей с тяжелыми нарушениями речи (общим недоразвитием речи) с 5 до 7 лет</vt:lpstr>
    </vt:vector>
  </TitlesOfParts>
  <Company/>
  <LinksUpToDate>false</LinksUpToDate>
  <CharactersWithSpaces>236359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адаптированная образовательная программа дошкольного образования для детей с тяжелыми нарушениями речи (общим недоразвитием речи) с 5 до 7 лет</dc:title>
  <dc:subject/>
  <dc:creator>User</dc:creator>
  <cp:keywords/>
  <cp:lastModifiedBy>zaved</cp:lastModifiedBy>
  <cp:revision>23</cp:revision>
  <cp:lastPrinted>2023-09-05T09:19:00Z</cp:lastPrinted>
  <dcterms:created xsi:type="dcterms:W3CDTF">2023-08-30T13:37:00Z</dcterms:created>
  <dcterms:modified xsi:type="dcterms:W3CDTF">2023-09-06T15:05:00Z</dcterms:modified>
</cp:coreProperties>
</file>